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14A" w:rsidRPr="00BC7787" w:rsidRDefault="005D714A" w:rsidP="005D714A">
      <w:pPr>
        <w:spacing w:line="360" w:lineRule="auto"/>
        <w:jc w:val="right"/>
        <w:rPr>
          <w:rFonts w:ascii="Times New Roman" w:hAnsi="Times New Roman" w:cs="Times New Roman"/>
          <w:sz w:val="28"/>
          <w:szCs w:val="28"/>
        </w:rPr>
      </w:pPr>
      <w:bookmarkStart w:id="0" w:name="_GoBack"/>
      <w:bookmarkEnd w:id="0"/>
      <w:r w:rsidRPr="00BC7787">
        <w:rPr>
          <w:rFonts w:ascii="Times New Roman" w:hAnsi="Times New Roman" w:cs="Times New Roman"/>
          <w:sz w:val="28"/>
          <w:szCs w:val="28"/>
        </w:rPr>
        <w:t xml:space="preserve">Шифр: </w:t>
      </w:r>
      <w:r>
        <w:rPr>
          <w:rFonts w:ascii="Times New Roman" w:hAnsi="Times New Roman" w:cs="Times New Roman"/>
          <w:sz w:val="28"/>
          <w:szCs w:val="28"/>
        </w:rPr>
        <w:t>Уявлення шлюбів</w:t>
      </w:r>
    </w:p>
    <w:p w:rsidR="005D714A" w:rsidRDefault="005D714A" w:rsidP="005D714A">
      <w:pPr>
        <w:jc w:val="both"/>
        <w:rPr>
          <w:sz w:val="28"/>
          <w:szCs w:val="28"/>
        </w:rPr>
      </w:pPr>
    </w:p>
    <w:p w:rsidR="005D714A" w:rsidRDefault="005D714A" w:rsidP="005D714A">
      <w:pPr>
        <w:jc w:val="both"/>
        <w:rPr>
          <w:sz w:val="28"/>
          <w:szCs w:val="28"/>
        </w:rPr>
      </w:pPr>
    </w:p>
    <w:p w:rsidR="005D714A" w:rsidRDefault="005D714A" w:rsidP="005D714A">
      <w:pPr>
        <w:spacing w:line="240" w:lineRule="auto"/>
        <w:jc w:val="both"/>
        <w:rPr>
          <w:sz w:val="28"/>
          <w:szCs w:val="28"/>
        </w:rPr>
      </w:pPr>
    </w:p>
    <w:p w:rsidR="005D714A" w:rsidRDefault="005D714A" w:rsidP="005D714A">
      <w:pPr>
        <w:spacing w:after="0" w:line="240" w:lineRule="auto"/>
        <w:ind w:firstLine="709"/>
        <w:jc w:val="both"/>
        <w:rPr>
          <w:rFonts w:ascii="Times New Roman" w:hAnsi="Times New Roman" w:cs="Times New Roman"/>
          <w:sz w:val="28"/>
          <w:szCs w:val="28"/>
        </w:rPr>
      </w:pPr>
      <w:r w:rsidRPr="008621CE">
        <w:rPr>
          <w:rFonts w:ascii="Times New Roman" w:hAnsi="Times New Roman" w:cs="Times New Roman"/>
          <w:b/>
          <w:sz w:val="28"/>
          <w:szCs w:val="28"/>
        </w:rPr>
        <w:t xml:space="preserve">Актуальність дослідження. </w:t>
      </w:r>
      <w:r w:rsidRPr="006D6F60">
        <w:rPr>
          <w:rFonts w:ascii="Times New Roman" w:hAnsi="Times New Roman" w:cs="Times New Roman"/>
          <w:sz w:val="28"/>
          <w:szCs w:val="28"/>
        </w:rPr>
        <w:t>Сім`я</w:t>
      </w:r>
      <w:r>
        <w:rPr>
          <w:rFonts w:ascii="Times New Roman" w:hAnsi="Times New Roman" w:cs="Times New Roman"/>
          <w:sz w:val="28"/>
          <w:szCs w:val="28"/>
        </w:rPr>
        <w:t>, виступає одним із основ існування людства, саме вона адаптує нас до суспільства, а також підтримує та робить нас щасливими. Навчити людину бути щасливою, мабуть, неможливо. Але можна  і необхідно допомогти їй повною мірою скористатися благами нашого соціального способу життя, уникнути труднощів які виникають під час шлюбу, особливо у молоді.</w:t>
      </w:r>
    </w:p>
    <w:p w:rsidR="005D714A" w:rsidRDefault="005D714A" w:rsidP="005D714A">
      <w:pPr>
        <w:spacing w:after="0" w:line="240" w:lineRule="auto"/>
        <w:ind w:firstLine="709"/>
        <w:jc w:val="both"/>
        <w:rPr>
          <w:rFonts w:ascii="Times New Roman" w:hAnsi="Times New Roman" w:cs="Times New Roman"/>
          <w:sz w:val="28"/>
          <w:szCs w:val="28"/>
        </w:rPr>
      </w:pPr>
      <w:r w:rsidRPr="008621CE">
        <w:rPr>
          <w:rFonts w:ascii="Times New Roman" w:hAnsi="Times New Roman" w:cs="Times New Roman"/>
          <w:b/>
          <w:sz w:val="28"/>
          <w:szCs w:val="28"/>
        </w:rPr>
        <w:t>Метою та завданням дослідження є</w:t>
      </w:r>
      <w:r>
        <w:rPr>
          <w:rFonts w:ascii="Times New Roman" w:hAnsi="Times New Roman" w:cs="Times New Roman"/>
          <w:b/>
          <w:sz w:val="28"/>
          <w:szCs w:val="28"/>
        </w:rPr>
        <w:t xml:space="preserve"> </w:t>
      </w:r>
      <w:r>
        <w:rPr>
          <w:rFonts w:ascii="Times New Roman" w:hAnsi="Times New Roman" w:cs="Times New Roman"/>
          <w:sz w:val="28"/>
          <w:szCs w:val="28"/>
        </w:rPr>
        <w:t>на основі теоретичного аналізу літератури, емпірично вивчити гендерні</w:t>
      </w:r>
      <w:r w:rsidRPr="004D2240">
        <w:rPr>
          <w:rFonts w:ascii="Times New Roman" w:hAnsi="Times New Roman" w:cs="Times New Roman"/>
          <w:sz w:val="28"/>
          <w:szCs w:val="28"/>
        </w:rPr>
        <w:t xml:space="preserve"> </w:t>
      </w:r>
      <w:r w:rsidRPr="00EC63E1">
        <w:rPr>
          <w:rFonts w:ascii="Times New Roman" w:hAnsi="Times New Roman" w:cs="Times New Roman"/>
          <w:sz w:val="28"/>
          <w:szCs w:val="28"/>
        </w:rPr>
        <w:t>особливості</w:t>
      </w:r>
      <w:r>
        <w:rPr>
          <w:rFonts w:ascii="Times New Roman" w:hAnsi="Times New Roman" w:cs="Times New Roman"/>
          <w:sz w:val="28"/>
          <w:szCs w:val="28"/>
        </w:rPr>
        <w:t xml:space="preserve"> уявлень молоді про</w:t>
      </w:r>
      <w:r w:rsidRPr="004D2240">
        <w:rPr>
          <w:rFonts w:ascii="Times New Roman" w:hAnsi="Times New Roman" w:cs="Times New Roman"/>
          <w:sz w:val="28"/>
          <w:szCs w:val="28"/>
        </w:rPr>
        <w:t xml:space="preserve"> </w:t>
      </w:r>
      <w:r>
        <w:rPr>
          <w:rFonts w:ascii="Times New Roman" w:hAnsi="Times New Roman" w:cs="Times New Roman"/>
          <w:sz w:val="28"/>
          <w:szCs w:val="28"/>
        </w:rPr>
        <w:t>офіційний та цивільний шлюб.</w:t>
      </w:r>
    </w:p>
    <w:p w:rsidR="005D714A" w:rsidRPr="00645172" w:rsidRDefault="005D714A" w:rsidP="005D714A">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rPr>
        <w:t xml:space="preserve">Для отримання емпіричних даних було використано </w:t>
      </w:r>
      <w:r>
        <w:rPr>
          <w:rFonts w:ascii="Times New Roman" w:hAnsi="Times New Roman" w:cs="Times New Roman"/>
          <w:b/>
          <w:sz w:val="28"/>
          <w:szCs w:val="28"/>
          <w:lang w:eastAsia="uk-UA"/>
        </w:rPr>
        <w:t xml:space="preserve">методику </w:t>
      </w:r>
      <w:r w:rsidRPr="00645172">
        <w:rPr>
          <w:rFonts w:ascii="Times New Roman" w:hAnsi="Times New Roman" w:cs="Times New Roman"/>
          <w:sz w:val="28"/>
          <w:szCs w:val="28"/>
          <w:lang w:eastAsia="uk-UA"/>
        </w:rPr>
        <w:t>«Асоціативний експеримент».</w:t>
      </w:r>
    </w:p>
    <w:p w:rsidR="005D714A" w:rsidRDefault="005D714A" w:rsidP="005D714A">
      <w:pPr>
        <w:spacing w:line="240" w:lineRule="auto"/>
        <w:ind w:firstLine="709"/>
        <w:jc w:val="both"/>
        <w:rPr>
          <w:rFonts w:ascii="Times New Roman" w:hAnsi="Times New Roman" w:cs="Times New Roman"/>
          <w:color w:val="000000"/>
          <w:sz w:val="28"/>
          <w:szCs w:val="28"/>
        </w:rPr>
      </w:pPr>
      <w:r w:rsidRPr="00E727E6">
        <w:rPr>
          <w:rFonts w:ascii="Times New Roman" w:hAnsi="Times New Roman" w:cs="Times New Roman"/>
          <w:b/>
          <w:color w:val="000000"/>
          <w:sz w:val="28"/>
          <w:szCs w:val="28"/>
        </w:rPr>
        <w:t>Загальна характеристика наукової роботи</w:t>
      </w:r>
      <w:r>
        <w:rPr>
          <w:rFonts w:ascii="Times New Roman" w:hAnsi="Times New Roman" w:cs="Times New Roman"/>
          <w:color w:val="000000"/>
          <w:sz w:val="28"/>
          <w:szCs w:val="28"/>
        </w:rPr>
        <w:t>: наукова робота</w:t>
      </w:r>
      <w:r w:rsidRPr="00AF42D7">
        <w:rPr>
          <w:rFonts w:ascii="Times New Roman" w:hAnsi="Times New Roman" w:cs="Times New Roman"/>
          <w:color w:val="000000"/>
          <w:sz w:val="28"/>
          <w:szCs w:val="28"/>
        </w:rPr>
        <w:t xml:space="preserve"> складається зі вступу, трьох розділів, висновків, списку використаних джерел</w:t>
      </w:r>
      <w:r w:rsidRPr="008621CE">
        <w:rPr>
          <w:rFonts w:ascii="Times New Roman" w:hAnsi="Times New Roman" w:cs="Times New Roman"/>
          <w:sz w:val="28"/>
          <w:szCs w:val="28"/>
        </w:rPr>
        <w:t>(</w:t>
      </w:r>
      <w:r>
        <w:rPr>
          <w:rFonts w:ascii="Times New Roman" w:hAnsi="Times New Roman" w:cs="Times New Roman"/>
          <w:sz w:val="28"/>
          <w:szCs w:val="28"/>
        </w:rPr>
        <w:t>20</w:t>
      </w:r>
      <w:r w:rsidRPr="008621CE">
        <w:rPr>
          <w:rFonts w:ascii="Times New Roman" w:hAnsi="Times New Roman" w:cs="Times New Roman"/>
          <w:sz w:val="28"/>
          <w:szCs w:val="28"/>
        </w:rPr>
        <w:t xml:space="preserve"> найменувань)</w:t>
      </w:r>
      <w:r>
        <w:rPr>
          <w:rFonts w:ascii="Times New Roman" w:hAnsi="Times New Roman" w:cs="Times New Roman"/>
          <w:sz w:val="28"/>
          <w:szCs w:val="28"/>
        </w:rPr>
        <w:t>, додатків</w:t>
      </w:r>
      <w:r w:rsidRPr="008621CE">
        <w:rPr>
          <w:rFonts w:ascii="Times New Roman" w:hAnsi="Times New Roman" w:cs="Times New Roman"/>
          <w:sz w:val="28"/>
          <w:szCs w:val="28"/>
        </w:rPr>
        <w:t xml:space="preserve"> (</w:t>
      </w:r>
      <w:r>
        <w:rPr>
          <w:rFonts w:ascii="Times New Roman" w:hAnsi="Times New Roman" w:cs="Times New Roman"/>
          <w:sz w:val="28"/>
          <w:szCs w:val="28"/>
        </w:rPr>
        <w:t>16</w:t>
      </w:r>
      <w:r w:rsidRPr="008621CE">
        <w:rPr>
          <w:rFonts w:ascii="Times New Roman" w:hAnsi="Times New Roman" w:cs="Times New Roman"/>
          <w:sz w:val="28"/>
          <w:szCs w:val="28"/>
        </w:rPr>
        <w:t xml:space="preserve"> сторінок).</w:t>
      </w:r>
      <w:r>
        <w:rPr>
          <w:rFonts w:ascii="Times New Roman" w:hAnsi="Times New Roman" w:cs="Times New Roman"/>
          <w:sz w:val="28"/>
          <w:szCs w:val="28"/>
        </w:rPr>
        <w:t xml:space="preserve"> </w:t>
      </w:r>
      <w:r w:rsidRPr="00AF42D7">
        <w:rPr>
          <w:rFonts w:ascii="Times New Roman" w:hAnsi="Times New Roman" w:cs="Times New Roman"/>
          <w:color w:val="000000"/>
          <w:sz w:val="28"/>
          <w:szCs w:val="28"/>
        </w:rPr>
        <w:t xml:space="preserve">Основний зміст </w:t>
      </w:r>
      <w:r>
        <w:rPr>
          <w:rFonts w:ascii="Times New Roman" w:hAnsi="Times New Roman" w:cs="Times New Roman"/>
          <w:color w:val="000000"/>
          <w:sz w:val="28"/>
          <w:szCs w:val="28"/>
        </w:rPr>
        <w:t>роботи</w:t>
      </w:r>
      <w:r w:rsidRPr="00AF42D7">
        <w:rPr>
          <w:rFonts w:ascii="Times New Roman" w:hAnsi="Times New Roman" w:cs="Times New Roman"/>
          <w:color w:val="000000"/>
          <w:sz w:val="28"/>
          <w:szCs w:val="28"/>
        </w:rPr>
        <w:t xml:space="preserve"> викладено на </w:t>
      </w:r>
      <w:r>
        <w:rPr>
          <w:rFonts w:ascii="Times New Roman" w:hAnsi="Times New Roman" w:cs="Times New Roman"/>
          <w:b/>
          <w:color w:val="000000"/>
          <w:sz w:val="28"/>
          <w:szCs w:val="28"/>
        </w:rPr>
        <w:t>25</w:t>
      </w:r>
      <w:r w:rsidRPr="00AF42D7">
        <w:rPr>
          <w:rFonts w:ascii="Times New Roman" w:hAnsi="Times New Roman" w:cs="Times New Roman"/>
          <w:color w:val="000000"/>
          <w:sz w:val="28"/>
          <w:szCs w:val="28"/>
        </w:rPr>
        <w:t xml:space="preserve"> сторін</w:t>
      </w:r>
      <w:r>
        <w:rPr>
          <w:rFonts w:ascii="Times New Roman" w:hAnsi="Times New Roman" w:cs="Times New Roman"/>
          <w:color w:val="000000"/>
          <w:sz w:val="28"/>
          <w:szCs w:val="28"/>
        </w:rPr>
        <w:t>ках.</w:t>
      </w:r>
    </w:p>
    <w:p w:rsidR="005D714A" w:rsidRPr="00EA71A1" w:rsidRDefault="005D714A" w:rsidP="005D714A">
      <w:pPr>
        <w:spacing w:line="240" w:lineRule="auto"/>
        <w:ind w:firstLine="709"/>
        <w:jc w:val="both"/>
        <w:rPr>
          <w:rFonts w:ascii="Times New Roman" w:hAnsi="Times New Roman" w:cs="Times New Roman"/>
          <w:sz w:val="28"/>
          <w:szCs w:val="28"/>
        </w:rPr>
      </w:pPr>
      <w:r w:rsidRPr="00D85904">
        <w:rPr>
          <w:rFonts w:ascii="Times New Roman" w:hAnsi="Times New Roman" w:cs="Times New Roman"/>
          <w:b/>
          <w:sz w:val="28"/>
          <w:szCs w:val="28"/>
        </w:rPr>
        <w:t>Ключові слова:</w:t>
      </w:r>
      <w:r w:rsidRPr="00645172">
        <w:rPr>
          <w:rFonts w:ascii="Times New Roman" w:hAnsi="Times New Roman" w:cs="Times New Roman"/>
          <w:sz w:val="28"/>
          <w:szCs w:val="28"/>
        </w:rPr>
        <w:t xml:space="preserve"> </w:t>
      </w:r>
      <w:r w:rsidRPr="000D21B0">
        <w:rPr>
          <w:rFonts w:ascii="Times New Roman" w:hAnsi="Times New Roman" w:cs="Times New Roman"/>
          <w:sz w:val="28"/>
          <w:szCs w:val="28"/>
        </w:rPr>
        <w:t>Сім'я</w:t>
      </w:r>
      <w:r>
        <w:rPr>
          <w:rFonts w:ascii="Times New Roman" w:hAnsi="Times New Roman" w:cs="Times New Roman"/>
          <w:sz w:val="28"/>
          <w:szCs w:val="28"/>
        </w:rPr>
        <w:t>, шлюб, подружжя, офіційний шлюб, цивільний шлюб, уява, асоціація.</w:t>
      </w:r>
    </w:p>
    <w:p w:rsidR="005D714A" w:rsidRDefault="005D714A" w:rsidP="005D714A"/>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5D714A" w:rsidRPr="00782D22" w:rsidRDefault="005D714A" w:rsidP="000505A0">
      <w:pPr>
        <w:jc w:val="center"/>
        <w:rPr>
          <w:rFonts w:ascii="Times New Roman" w:hAnsi="Times New Roman" w:cs="Times New Roman"/>
          <w:b/>
          <w:sz w:val="28"/>
          <w:szCs w:val="28"/>
        </w:rPr>
      </w:pPr>
    </w:p>
    <w:p w:rsidR="000505A0" w:rsidRDefault="000505A0" w:rsidP="000505A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0505A0" w:rsidRPr="00B343FB" w:rsidRDefault="000505A0" w:rsidP="000505A0">
      <w:pPr>
        <w:jc w:val="right"/>
        <w:rPr>
          <w:rFonts w:ascii="Times New Roman" w:hAnsi="Times New Roman" w:cs="Times New Roman"/>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6"/>
        <w:gridCol w:w="705"/>
      </w:tblGrid>
      <w:tr w:rsidR="000505A0" w:rsidRPr="00B343FB" w:rsidTr="00C66360">
        <w:tc>
          <w:tcPr>
            <w:tcW w:w="8755" w:type="dxa"/>
          </w:tcPr>
          <w:p w:rsidR="000505A0" w:rsidRPr="00B343FB" w:rsidRDefault="000505A0" w:rsidP="008D303F">
            <w:pPr>
              <w:spacing w:line="360" w:lineRule="auto"/>
              <w:rPr>
                <w:rFonts w:ascii="Times New Roman" w:hAnsi="Times New Roman" w:cs="Times New Roman"/>
                <w:sz w:val="28"/>
                <w:szCs w:val="28"/>
                <w:lang w:val="uk-UA"/>
              </w:rPr>
            </w:pPr>
            <w:r w:rsidRPr="00EC63E1">
              <w:rPr>
                <w:rFonts w:ascii="Times New Roman" w:hAnsi="Times New Roman" w:cs="Times New Roman"/>
                <w:b/>
                <w:sz w:val="28"/>
                <w:szCs w:val="28"/>
                <w:lang w:val="uk-UA"/>
              </w:rPr>
              <w:t>В</w:t>
            </w:r>
            <w:r>
              <w:rPr>
                <w:rFonts w:ascii="Times New Roman" w:hAnsi="Times New Roman" w:cs="Times New Roman"/>
                <w:b/>
                <w:sz w:val="28"/>
                <w:szCs w:val="28"/>
                <w:lang w:val="uk-UA"/>
              </w:rPr>
              <w:t>СТУП</w:t>
            </w:r>
            <w:r>
              <w:rPr>
                <w:rFonts w:ascii="Times New Roman" w:hAnsi="Times New Roman" w:cs="Times New Roman"/>
                <w:sz w:val="28"/>
                <w:szCs w:val="28"/>
                <w:lang w:val="uk-UA"/>
              </w:rPr>
              <w:t>………………………………………………………………………</w:t>
            </w:r>
          </w:p>
        </w:tc>
        <w:tc>
          <w:tcPr>
            <w:tcW w:w="816" w:type="dxa"/>
          </w:tcPr>
          <w:p w:rsidR="000505A0"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0505A0" w:rsidRPr="00B343FB" w:rsidTr="00C66360">
        <w:tc>
          <w:tcPr>
            <w:tcW w:w="8755" w:type="dxa"/>
          </w:tcPr>
          <w:p w:rsidR="000505A0" w:rsidRDefault="000505A0" w:rsidP="008D303F">
            <w:pPr>
              <w:spacing w:line="360" w:lineRule="auto"/>
              <w:rPr>
                <w:rFonts w:ascii="Times New Roman" w:hAnsi="Times New Roman" w:cs="Times New Roman"/>
                <w:b/>
                <w:sz w:val="28"/>
                <w:szCs w:val="28"/>
                <w:lang w:val="uk-UA"/>
              </w:rPr>
            </w:pPr>
            <w:r w:rsidRPr="00F04BEC">
              <w:rPr>
                <w:rFonts w:ascii="Times New Roman" w:hAnsi="Times New Roman" w:cs="Times New Roman"/>
                <w:b/>
                <w:sz w:val="28"/>
                <w:szCs w:val="28"/>
                <w:lang w:val="uk-UA"/>
              </w:rPr>
              <w:t>Р</w:t>
            </w:r>
            <w:r w:rsidR="00C66360">
              <w:rPr>
                <w:rFonts w:ascii="Times New Roman" w:hAnsi="Times New Roman" w:cs="Times New Roman"/>
                <w:b/>
                <w:sz w:val="28"/>
                <w:szCs w:val="28"/>
                <w:lang w:val="uk-UA"/>
              </w:rPr>
              <w:t xml:space="preserve">ОЗДІЛ </w:t>
            </w:r>
            <w:r w:rsidR="008E3E46">
              <w:rPr>
                <w:rFonts w:ascii="Times New Roman" w:hAnsi="Times New Roman" w:cs="Times New Roman"/>
                <w:b/>
                <w:sz w:val="28"/>
                <w:szCs w:val="28"/>
                <w:lang w:val="uk-UA"/>
              </w:rPr>
              <w:t>1</w:t>
            </w:r>
            <w:r w:rsidRPr="00F04BEC">
              <w:rPr>
                <w:rFonts w:ascii="Times New Roman" w:hAnsi="Times New Roman" w:cs="Times New Roman"/>
                <w:b/>
                <w:sz w:val="28"/>
                <w:szCs w:val="28"/>
                <w:lang w:val="uk-UA"/>
              </w:rPr>
              <w:t xml:space="preserve">. ТЕОРЕТИЧНИЙ АНАЛІЗ </w:t>
            </w:r>
            <w:r>
              <w:rPr>
                <w:rFonts w:ascii="Times New Roman" w:hAnsi="Times New Roman" w:cs="Times New Roman"/>
                <w:b/>
                <w:sz w:val="28"/>
                <w:szCs w:val="28"/>
                <w:lang w:val="uk-UA"/>
              </w:rPr>
              <w:t>УЯВЛЕНЬ  МОЛОДІ</w:t>
            </w:r>
          </w:p>
          <w:p w:rsidR="000505A0" w:rsidRPr="00B343FB" w:rsidRDefault="000505A0" w:rsidP="008D303F">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ПРО ШЛЮБ</w:t>
            </w:r>
            <w:r>
              <w:rPr>
                <w:rFonts w:ascii="Times New Roman" w:hAnsi="Times New Roman" w:cs="Times New Roman"/>
                <w:sz w:val="28"/>
                <w:szCs w:val="28"/>
                <w:lang w:val="uk-UA"/>
              </w:rPr>
              <w:t>……………………………………………………………….</w:t>
            </w:r>
          </w:p>
        </w:tc>
        <w:tc>
          <w:tcPr>
            <w:tcW w:w="816" w:type="dxa"/>
          </w:tcPr>
          <w:p w:rsidR="000505A0" w:rsidRDefault="000505A0" w:rsidP="00FC4ED3">
            <w:pPr>
              <w:spacing w:line="360" w:lineRule="auto"/>
              <w:rPr>
                <w:rFonts w:ascii="Times New Roman" w:hAnsi="Times New Roman" w:cs="Times New Roman"/>
                <w:sz w:val="28"/>
                <w:szCs w:val="28"/>
                <w:lang w:val="uk-UA"/>
              </w:rPr>
            </w:pPr>
          </w:p>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505A0" w:rsidRPr="00B343FB" w:rsidTr="00C66360">
        <w:tc>
          <w:tcPr>
            <w:tcW w:w="8755" w:type="dxa"/>
          </w:tcPr>
          <w:p w:rsidR="000505A0" w:rsidRDefault="000505A0" w:rsidP="008E3E46">
            <w:pPr>
              <w:pStyle w:val="a7"/>
              <w:spacing w:line="360" w:lineRule="auto"/>
              <w:ind w:left="0"/>
              <w:rPr>
                <w:rFonts w:ascii="Times New Roman" w:hAnsi="Times New Roman" w:cs="Times New Roman"/>
                <w:sz w:val="28"/>
                <w:szCs w:val="28"/>
                <w:lang w:val="uk-UA"/>
              </w:rPr>
            </w:pPr>
            <w:r>
              <w:rPr>
                <w:rFonts w:ascii="Times New Roman" w:hAnsi="Times New Roman" w:cs="Times New Roman"/>
                <w:sz w:val="28"/>
                <w:szCs w:val="28"/>
                <w:shd w:val="clear" w:color="auto" w:fill="FFFFFF" w:themeFill="background1"/>
                <w:lang w:val="uk-UA"/>
              </w:rPr>
              <w:t>1.1.</w:t>
            </w:r>
            <w:r w:rsidRPr="00105221">
              <w:rPr>
                <w:rFonts w:ascii="Times New Roman" w:hAnsi="Times New Roman" w:cs="Times New Roman"/>
                <w:sz w:val="28"/>
                <w:szCs w:val="28"/>
                <w:shd w:val="clear" w:color="auto" w:fill="FFFFFF" w:themeFill="background1"/>
                <w:lang w:val="uk-UA"/>
              </w:rPr>
              <w:t>Психологічні підходи до розгляду п</w:t>
            </w:r>
            <w:r w:rsidRPr="00105221">
              <w:rPr>
                <w:rFonts w:ascii="Times New Roman" w:hAnsi="Times New Roman" w:cs="Times New Roman"/>
                <w:sz w:val="28"/>
                <w:szCs w:val="28"/>
                <w:lang w:val="uk-UA"/>
              </w:rPr>
              <w:t>оняття  «шлюб» та</w:t>
            </w:r>
          </w:p>
          <w:p w:rsidR="000505A0" w:rsidRPr="00B343FB" w:rsidRDefault="000505A0" w:rsidP="008E3E46">
            <w:pPr>
              <w:spacing w:line="360" w:lineRule="auto"/>
              <w:rPr>
                <w:rFonts w:ascii="Times New Roman" w:hAnsi="Times New Roman" w:cs="Times New Roman"/>
                <w:sz w:val="28"/>
                <w:szCs w:val="28"/>
                <w:lang w:val="uk-UA"/>
              </w:rPr>
            </w:pPr>
            <w:r w:rsidRPr="00B343FB">
              <w:rPr>
                <w:rFonts w:ascii="Times New Roman" w:hAnsi="Times New Roman" w:cs="Times New Roman"/>
                <w:sz w:val="28"/>
                <w:szCs w:val="28"/>
                <w:lang w:val="uk-UA"/>
              </w:rPr>
              <w:t>«сім</w:t>
            </w:r>
            <w:r w:rsidRPr="00B343FB">
              <w:rPr>
                <w:rFonts w:ascii="Times New Roman" w:hAnsi="Times New Roman" w:cs="Times New Roman"/>
                <w:sz w:val="28"/>
                <w:szCs w:val="28"/>
              </w:rPr>
              <w:t>`</w:t>
            </w:r>
            <w:r w:rsidRPr="00B343FB">
              <w:rPr>
                <w:rFonts w:ascii="Times New Roman" w:hAnsi="Times New Roman" w:cs="Times New Roman"/>
                <w:sz w:val="28"/>
                <w:szCs w:val="28"/>
                <w:lang w:val="uk-UA"/>
              </w:rPr>
              <w:t>я»,у науковій літературі</w:t>
            </w:r>
            <w:r>
              <w:rPr>
                <w:rFonts w:ascii="Times New Roman" w:hAnsi="Times New Roman" w:cs="Times New Roman"/>
                <w:sz w:val="28"/>
                <w:szCs w:val="28"/>
                <w:lang w:val="uk-UA"/>
              </w:rPr>
              <w:t>……………...................................................</w:t>
            </w:r>
            <w:r w:rsidR="006A736E">
              <w:rPr>
                <w:rFonts w:ascii="Times New Roman" w:hAnsi="Times New Roman" w:cs="Times New Roman"/>
                <w:sz w:val="28"/>
                <w:szCs w:val="28"/>
                <w:lang w:val="uk-UA"/>
              </w:rPr>
              <w:t>..</w:t>
            </w:r>
          </w:p>
        </w:tc>
        <w:tc>
          <w:tcPr>
            <w:tcW w:w="816" w:type="dxa"/>
          </w:tcPr>
          <w:p w:rsidR="000505A0" w:rsidRDefault="000505A0" w:rsidP="00FC4ED3">
            <w:pPr>
              <w:spacing w:line="360" w:lineRule="auto"/>
              <w:rPr>
                <w:rFonts w:ascii="Times New Roman" w:hAnsi="Times New Roman" w:cs="Times New Roman"/>
                <w:sz w:val="28"/>
                <w:szCs w:val="28"/>
                <w:lang w:val="uk-UA"/>
              </w:rPr>
            </w:pPr>
          </w:p>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505A0" w:rsidRPr="00B343FB" w:rsidTr="00C66360">
        <w:tc>
          <w:tcPr>
            <w:tcW w:w="8755" w:type="dxa"/>
          </w:tcPr>
          <w:p w:rsidR="000505A0" w:rsidRPr="00B343FB" w:rsidRDefault="000505A0" w:rsidP="008E3E4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 Психологічні аспекти цивільного та офіційного шлюбів…….</w:t>
            </w:r>
            <w:r w:rsidR="006A736E">
              <w:rPr>
                <w:rFonts w:ascii="Times New Roman" w:hAnsi="Times New Roman" w:cs="Times New Roman"/>
                <w:sz w:val="28"/>
                <w:szCs w:val="28"/>
                <w:lang w:val="uk-UA"/>
              </w:rPr>
              <w:t>.</w:t>
            </w:r>
          </w:p>
        </w:tc>
        <w:tc>
          <w:tcPr>
            <w:tcW w:w="816" w:type="dxa"/>
          </w:tcPr>
          <w:p w:rsidR="000505A0"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0505A0" w:rsidRPr="00B343FB" w:rsidTr="00C66360">
        <w:tc>
          <w:tcPr>
            <w:tcW w:w="8755" w:type="dxa"/>
          </w:tcPr>
          <w:p w:rsidR="000505A0" w:rsidRPr="00B343FB" w:rsidRDefault="000505A0" w:rsidP="008E3E46">
            <w:pPr>
              <w:spacing w:line="360" w:lineRule="auto"/>
              <w:rPr>
                <w:rFonts w:ascii="Times New Roman" w:hAnsi="Times New Roman" w:cs="Times New Roman"/>
                <w:sz w:val="28"/>
                <w:szCs w:val="28"/>
                <w:lang w:val="uk-UA"/>
              </w:rPr>
            </w:pPr>
            <w:r w:rsidRPr="00664639">
              <w:rPr>
                <w:rFonts w:ascii="Times New Roman" w:hAnsi="Times New Roman" w:cs="Times New Roman"/>
                <w:sz w:val="28"/>
                <w:szCs w:val="28"/>
                <w:lang w:val="uk-UA"/>
              </w:rPr>
              <w:t>1.</w:t>
            </w:r>
            <w:r>
              <w:rPr>
                <w:rFonts w:ascii="Times New Roman" w:hAnsi="Times New Roman" w:cs="Times New Roman"/>
                <w:sz w:val="28"/>
                <w:szCs w:val="28"/>
                <w:lang w:val="uk-UA"/>
              </w:rPr>
              <w:t>3</w:t>
            </w:r>
            <w:r w:rsidRPr="00664639">
              <w:rPr>
                <w:rFonts w:ascii="Times New Roman" w:hAnsi="Times New Roman" w:cs="Times New Roman"/>
                <w:sz w:val="28"/>
                <w:szCs w:val="28"/>
                <w:lang w:val="uk-UA"/>
              </w:rPr>
              <w:t xml:space="preserve">. </w:t>
            </w:r>
            <w:r>
              <w:rPr>
                <w:rFonts w:ascii="Times New Roman" w:hAnsi="Times New Roman" w:cs="Times New Roman"/>
                <w:sz w:val="28"/>
                <w:szCs w:val="28"/>
                <w:lang w:val="uk-UA"/>
              </w:rPr>
              <w:t>Гендерні особливості уявлень про  взаємостосунки у шлюбних відносинах....................................................................................</w:t>
            </w:r>
          </w:p>
        </w:tc>
        <w:tc>
          <w:tcPr>
            <w:tcW w:w="816" w:type="dxa"/>
          </w:tcPr>
          <w:p w:rsidR="000505A0" w:rsidRDefault="000505A0" w:rsidP="00FC4ED3">
            <w:pPr>
              <w:spacing w:line="360" w:lineRule="auto"/>
              <w:rPr>
                <w:rFonts w:ascii="Times New Roman" w:hAnsi="Times New Roman" w:cs="Times New Roman"/>
                <w:sz w:val="28"/>
                <w:szCs w:val="28"/>
                <w:lang w:val="uk-UA"/>
              </w:rPr>
            </w:pPr>
          </w:p>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505A0" w:rsidRPr="00B343FB" w:rsidTr="00C66360">
        <w:tc>
          <w:tcPr>
            <w:tcW w:w="8755" w:type="dxa"/>
          </w:tcPr>
          <w:p w:rsidR="000505A0" w:rsidRPr="00B343FB" w:rsidRDefault="00C66360" w:rsidP="008E3E46">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sidR="008E3E46">
              <w:rPr>
                <w:rFonts w:ascii="Times New Roman" w:hAnsi="Times New Roman" w:cs="Times New Roman"/>
                <w:b/>
                <w:sz w:val="28"/>
                <w:szCs w:val="28"/>
                <w:lang w:val="uk-UA"/>
              </w:rPr>
              <w:t>2</w:t>
            </w:r>
            <w:r w:rsidR="000505A0">
              <w:rPr>
                <w:rFonts w:ascii="Times New Roman" w:hAnsi="Times New Roman" w:cs="Times New Roman"/>
                <w:b/>
                <w:sz w:val="28"/>
                <w:szCs w:val="28"/>
                <w:lang w:val="uk-UA"/>
              </w:rPr>
              <w:t>. МЕТОДИ ТА МЕТОДИКА ДОСЛІДЖЕННЯ ГЕНДЕРНИХ ОСОБЛИВОСТЕЙ УЯВЛЕННЯ МОЛОДІ ПРО  ОФІЦІЙНИЙ ТА ЦИВІЛЬНИЙ ШЛЮБ</w:t>
            </w:r>
            <w:r w:rsidR="000505A0" w:rsidRPr="00B343FB">
              <w:rPr>
                <w:rFonts w:ascii="Times New Roman" w:hAnsi="Times New Roman" w:cs="Times New Roman"/>
                <w:sz w:val="28"/>
                <w:szCs w:val="28"/>
                <w:lang w:val="uk-UA"/>
              </w:rPr>
              <w:t>………………………………</w:t>
            </w:r>
          </w:p>
        </w:tc>
        <w:tc>
          <w:tcPr>
            <w:tcW w:w="816" w:type="dxa"/>
          </w:tcPr>
          <w:p w:rsidR="000505A0" w:rsidRDefault="000505A0" w:rsidP="00FC4ED3">
            <w:pPr>
              <w:spacing w:line="360" w:lineRule="auto"/>
              <w:rPr>
                <w:rFonts w:ascii="Times New Roman" w:hAnsi="Times New Roman" w:cs="Times New Roman"/>
                <w:sz w:val="28"/>
                <w:szCs w:val="28"/>
                <w:lang w:val="uk-UA"/>
              </w:rPr>
            </w:pPr>
          </w:p>
          <w:p w:rsidR="00FC4ED3" w:rsidRDefault="00FC4ED3" w:rsidP="00FC4ED3">
            <w:pPr>
              <w:spacing w:line="360" w:lineRule="auto"/>
              <w:rPr>
                <w:rFonts w:ascii="Times New Roman" w:hAnsi="Times New Roman" w:cs="Times New Roman"/>
                <w:sz w:val="28"/>
                <w:szCs w:val="28"/>
                <w:lang w:val="uk-UA"/>
              </w:rPr>
            </w:pPr>
          </w:p>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0505A0" w:rsidRPr="00B343FB" w:rsidTr="00C66360">
        <w:tc>
          <w:tcPr>
            <w:tcW w:w="8755" w:type="dxa"/>
          </w:tcPr>
          <w:p w:rsidR="000505A0" w:rsidRPr="00B343FB" w:rsidRDefault="000505A0" w:rsidP="008E3E46">
            <w:pPr>
              <w:spacing w:line="360" w:lineRule="auto"/>
              <w:rPr>
                <w:rFonts w:ascii="Times New Roman" w:hAnsi="Times New Roman" w:cs="Times New Roman"/>
                <w:sz w:val="28"/>
                <w:szCs w:val="28"/>
                <w:lang w:val="uk-UA"/>
              </w:rPr>
            </w:pPr>
            <w:r w:rsidRPr="005D0422">
              <w:rPr>
                <w:rFonts w:ascii="Times New Roman" w:hAnsi="Times New Roman" w:cs="Times New Roman"/>
                <w:sz w:val="28"/>
                <w:szCs w:val="28"/>
                <w:lang w:val="uk-UA"/>
              </w:rPr>
              <w:t>2.1. Методологічні підходи до ор</w:t>
            </w:r>
            <w:r>
              <w:rPr>
                <w:rFonts w:ascii="Times New Roman" w:hAnsi="Times New Roman" w:cs="Times New Roman"/>
                <w:sz w:val="28"/>
                <w:szCs w:val="28"/>
                <w:lang w:val="uk-UA"/>
              </w:rPr>
              <w:t>ганізації емпіричн</w:t>
            </w:r>
            <w:r w:rsidR="008E3E46">
              <w:rPr>
                <w:rFonts w:ascii="Times New Roman" w:hAnsi="Times New Roman" w:cs="Times New Roman"/>
                <w:sz w:val="28"/>
                <w:szCs w:val="28"/>
                <w:lang w:val="uk-UA"/>
              </w:rPr>
              <w:t xml:space="preserve">ого </w:t>
            </w:r>
            <w:r>
              <w:rPr>
                <w:rFonts w:ascii="Times New Roman" w:hAnsi="Times New Roman" w:cs="Times New Roman"/>
                <w:sz w:val="28"/>
                <w:szCs w:val="28"/>
                <w:lang w:val="uk-UA"/>
              </w:rPr>
              <w:t>досліджен</w:t>
            </w:r>
            <w:r w:rsidR="008E3E46">
              <w:rPr>
                <w:rFonts w:ascii="Times New Roman" w:hAnsi="Times New Roman" w:cs="Times New Roman"/>
                <w:sz w:val="28"/>
                <w:szCs w:val="28"/>
                <w:lang w:val="uk-UA"/>
              </w:rPr>
              <w:t>ння</w:t>
            </w:r>
            <w:r>
              <w:rPr>
                <w:rFonts w:ascii="Times New Roman" w:hAnsi="Times New Roman" w:cs="Times New Roman"/>
                <w:sz w:val="28"/>
                <w:szCs w:val="28"/>
                <w:lang w:val="uk-UA"/>
              </w:rPr>
              <w:t>…</w:t>
            </w:r>
          </w:p>
        </w:tc>
        <w:tc>
          <w:tcPr>
            <w:tcW w:w="816" w:type="dxa"/>
          </w:tcPr>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0505A0" w:rsidRPr="00B343FB" w:rsidTr="00C66360">
        <w:tc>
          <w:tcPr>
            <w:tcW w:w="8755" w:type="dxa"/>
          </w:tcPr>
          <w:p w:rsidR="000505A0" w:rsidRPr="00B343FB" w:rsidRDefault="000505A0" w:rsidP="008E3E46">
            <w:pPr>
              <w:spacing w:line="360" w:lineRule="auto"/>
              <w:rPr>
                <w:rFonts w:ascii="Times New Roman" w:hAnsi="Times New Roman" w:cs="Times New Roman"/>
                <w:sz w:val="28"/>
                <w:szCs w:val="28"/>
                <w:lang w:val="uk-UA"/>
              </w:rPr>
            </w:pPr>
            <w:r w:rsidRPr="005D0422">
              <w:rPr>
                <w:rFonts w:ascii="Times New Roman" w:hAnsi="Times New Roman" w:cs="Times New Roman"/>
                <w:sz w:val="28"/>
                <w:szCs w:val="28"/>
                <w:lang w:val="uk-UA"/>
              </w:rPr>
              <w:t xml:space="preserve">2.2. Методика та процедура дослідження гендерних особливостей  уявлення молоді про </w:t>
            </w:r>
            <w:r>
              <w:rPr>
                <w:rFonts w:ascii="Times New Roman" w:hAnsi="Times New Roman" w:cs="Times New Roman"/>
                <w:sz w:val="28"/>
                <w:szCs w:val="28"/>
                <w:lang w:val="uk-UA"/>
              </w:rPr>
              <w:t xml:space="preserve">офіційний та цивільний </w:t>
            </w:r>
            <w:r w:rsidRPr="005D0422">
              <w:rPr>
                <w:rFonts w:ascii="Times New Roman" w:hAnsi="Times New Roman" w:cs="Times New Roman"/>
                <w:sz w:val="28"/>
                <w:szCs w:val="28"/>
                <w:lang w:val="uk-UA"/>
              </w:rPr>
              <w:t>шлюб</w:t>
            </w:r>
          </w:p>
        </w:tc>
        <w:tc>
          <w:tcPr>
            <w:tcW w:w="816" w:type="dxa"/>
          </w:tcPr>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0505A0" w:rsidRPr="00B343FB" w:rsidTr="00C66360">
        <w:tc>
          <w:tcPr>
            <w:tcW w:w="8755" w:type="dxa"/>
          </w:tcPr>
          <w:p w:rsidR="000505A0" w:rsidRDefault="000505A0" w:rsidP="008D303F">
            <w:pPr>
              <w:spacing w:line="360" w:lineRule="auto"/>
              <w:rPr>
                <w:rFonts w:ascii="Times New Roman" w:hAnsi="Times New Roman" w:cs="Times New Roman"/>
                <w:b/>
                <w:sz w:val="28"/>
                <w:szCs w:val="28"/>
                <w:lang w:val="uk-UA"/>
              </w:rPr>
            </w:pPr>
            <w:r w:rsidRPr="00EB5668">
              <w:rPr>
                <w:rFonts w:ascii="Times New Roman" w:hAnsi="Times New Roman" w:cs="Times New Roman"/>
                <w:b/>
                <w:sz w:val="28"/>
                <w:szCs w:val="28"/>
                <w:lang w:val="uk-UA"/>
              </w:rPr>
              <w:t>Р</w:t>
            </w:r>
            <w:r>
              <w:rPr>
                <w:rFonts w:ascii="Times New Roman" w:hAnsi="Times New Roman" w:cs="Times New Roman"/>
                <w:b/>
                <w:sz w:val="28"/>
                <w:szCs w:val="28"/>
                <w:lang w:val="uk-UA"/>
              </w:rPr>
              <w:t xml:space="preserve">ОЗДІЛ </w:t>
            </w:r>
            <w:r w:rsidR="008E3E46">
              <w:rPr>
                <w:rFonts w:ascii="Times New Roman" w:hAnsi="Times New Roman" w:cs="Times New Roman"/>
                <w:b/>
                <w:sz w:val="28"/>
                <w:szCs w:val="28"/>
                <w:lang w:val="uk-UA"/>
              </w:rPr>
              <w:t>3</w:t>
            </w:r>
            <w:r w:rsidRPr="00EB5668">
              <w:rPr>
                <w:rFonts w:ascii="Times New Roman" w:hAnsi="Times New Roman" w:cs="Times New Roman"/>
                <w:b/>
                <w:sz w:val="28"/>
                <w:szCs w:val="28"/>
                <w:lang w:val="uk-UA"/>
              </w:rPr>
              <w:t>.</w:t>
            </w:r>
            <w:r>
              <w:rPr>
                <w:rFonts w:ascii="Times New Roman" w:hAnsi="Times New Roman" w:cs="Times New Roman"/>
                <w:b/>
                <w:sz w:val="28"/>
                <w:szCs w:val="28"/>
                <w:lang w:val="uk-UA"/>
              </w:rPr>
              <w:t>ГЕНДЕРНІ ОСОБЛИВОСТІ  УЯВЛЕННЯ</w:t>
            </w:r>
          </w:p>
          <w:p w:rsidR="000505A0" w:rsidRPr="005D0422" w:rsidRDefault="000505A0" w:rsidP="008D303F">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МОЛОДІ ПРООФІЦІЙНИЙ ТА ЦИВІЛЬНИЙ ШЛЮБ</w:t>
            </w:r>
            <w:r>
              <w:rPr>
                <w:rFonts w:ascii="Times New Roman" w:hAnsi="Times New Roman" w:cs="Times New Roman"/>
                <w:sz w:val="28"/>
                <w:szCs w:val="28"/>
                <w:lang w:val="uk-UA"/>
              </w:rPr>
              <w:t>…………...</w:t>
            </w:r>
            <w:r w:rsidR="006A736E">
              <w:rPr>
                <w:rFonts w:ascii="Times New Roman" w:hAnsi="Times New Roman" w:cs="Times New Roman"/>
                <w:sz w:val="28"/>
                <w:szCs w:val="28"/>
                <w:lang w:val="uk-UA"/>
              </w:rPr>
              <w:t>..</w:t>
            </w:r>
          </w:p>
        </w:tc>
        <w:tc>
          <w:tcPr>
            <w:tcW w:w="816" w:type="dxa"/>
          </w:tcPr>
          <w:p w:rsidR="000505A0" w:rsidRDefault="000505A0" w:rsidP="00FC4ED3">
            <w:pPr>
              <w:spacing w:line="360" w:lineRule="auto"/>
              <w:rPr>
                <w:rFonts w:ascii="Times New Roman" w:hAnsi="Times New Roman" w:cs="Times New Roman"/>
                <w:sz w:val="28"/>
                <w:szCs w:val="28"/>
                <w:lang w:val="uk-UA"/>
              </w:rPr>
            </w:pPr>
          </w:p>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0505A0" w:rsidRPr="00B343FB" w:rsidTr="00C66360">
        <w:tc>
          <w:tcPr>
            <w:tcW w:w="8755" w:type="dxa"/>
          </w:tcPr>
          <w:p w:rsidR="000505A0" w:rsidRPr="005D0422" w:rsidRDefault="000505A0" w:rsidP="008E3E46">
            <w:pPr>
              <w:spacing w:line="360" w:lineRule="auto"/>
              <w:rPr>
                <w:rFonts w:ascii="Times New Roman" w:hAnsi="Times New Roman" w:cs="Times New Roman"/>
                <w:sz w:val="28"/>
                <w:szCs w:val="28"/>
                <w:lang w:val="uk-UA"/>
              </w:rPr>
            </w:pPr>
            <w:r w:rsidRPr="00DC11A6">
              <w:rPr>
                <w:rFonts w:ascii="Times New Roman" w:hAnsi="Times New Roman" w:cs="Times New Roman"/>
                <w:sz w:val="28"/>
                <w:szCs w:val="28"/>
                <w:lang w:val="uk-UA"/>
              </w:rPr>
              <w:t>3.1.</w:t>
            </w:r>
            <w:r>
              <w:rPr>
                <w:rFonts w:ascii="Times New Roman" w:hAnsi="Times New Roman" w:cs="Times New Roman"/>
                <w:sz w:val="28"/>
                <w:szCs w:val="28"/>
                <w:lang w:val="uk-UA"/>
              </w:rPr>
              <w:t>Особливості уявлення жінок про офіційний та цивільний шлюб ...</w:t>
            </w:r>
            <w:r w:rsidR="006A736E">
              <w:rPr>
                <w:rFonts w:ascii="Times New Roman" w:hAnsi="Times New Roman" w:cs="Times New Roman"/>
                <w:sz w:val="28"/>
                <w:szCs w:val="28"/>
                <w:lang w:val="uk-UA"/>
              </w:rPr>
              <w:t>...</w:t>
            </w:r>
          </w:p>
        </w:tc>
        <w:tc>
          <w:tcPr>
            <w:tcW w:w="816" w:type="dxa"/>
          </w:tcPr>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0505A0" w:rsidRPr="00B343FB" w:rsidTr="00C66360">
        <w:tc>
          <w:tcPr>
            <w:tcW w:w="8755" w:type="dxa"/>
          </w:tcPr>
          <w:p w:rsidR="000505A0" w:rsidRPr="005D0422" w:rsidRDefault="000505A0" w:rsidP="008E3E46">
            <w:pPr>
              <w:spacing w:line="360" w:lineRule="auto"/>
              <w:rPr>
                <w:rFonts w:ascii="Times New Roman" w:hAnsi="Times New Roman" w:cs="Times New Roman"/>
                <w:sz w:val="28"/>
                <w:szCs w:val="28"/>
                <w:lang w:val="uk-UA"/>
              </w:rPr>
            </w:pPr>
            <w:r w:rsidRPr="00DC11A6">
              <w:rPr>
                <w:rFonts w:ascii="Times New Roman" w:hAnsi="Times New Roman" w:cs="Times New Roman"/>
                <w:sz w:val="28"/>
                <w:szCs w:val="28"/>
                <w:lang w:val="uk-UA"/>
              </w:rPr>
              <w:t xml:space="preserve">3.2. </w:t>
            </w:r>
            <w:r>
              <w:rPr>
                <w:rFonts w:ascii="Times New Roman" w:hAnsi="Times New Roman" w:cs="Times New Roman"/>
                <w:sz w:val="28"/>
                <w:szCs w:val="28"/>
                <w:lang w:val="uk-UA"/>
              </w:rPr>
              <w:t>Уявлення чоловіків про офіційний та цивільний шлюб................</w:t>
            </w:r>
            <w:r w:rsidR="006A736E">
              <w:rPr>
                <w:rFonts w:ascii="Times New Roman" w:hAnsi="Times New Roman" w:cs="Times New Roman"/>
                <w:sz w:val="28"/>
                <w:szCs w:val="28"/>
                <w:lang w:val="uk-UA"/>
              </w:rPr>
              <w:t>...</w:t>
            </w:r>
          </w:p>
        </w:tc>
        <w:tc>
          <w:tcPr>
            <w:tcW w:w="816" w:type="dxa"/>
          </w:tcPr>
          <w:p w:rsidR="00FC4ED3"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0505A0" w:rsidRPr="00B343FB" w:rsidTr="00C66360">
        <w:tc>
          <w:tcPr>
            <w:tcW w:w="8755" w:type="dxa"/>
          </w:tcPr>
          <w:p w:rsidR="000505A0" w:rsidRPr="005D0422" w:rsidRDefault="000505A0" w:rsidP="008D303F">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w:t>
            </w:r>
          </w:p>
        </w:tc>
        <w:tc>
          <w:tcPr>
            <w:tcW w:w="816" w:type="dxa"/>
          </w:tcPr>
          <w:p w:rsidR="000505A0"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0505A0" w:rsidRPr="00B343FB" w:rsidTr="00C66360">
        <w:tc>
          <w:tcPr>
            <w:tcW w:w="8755" w:type="dxa"/>
          </w:tcPr>
          <w:p w:rsidR="000505A0" w:rsidRPr="005D0422" w:rsidRDefault="000505A0" w:rsidP="006A736E">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СПИСОК ВИКОРИСТАНИХ</w:t>
            </w:r>
            <w:r w:rsidR="006A736E">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ДЖЕРЕЛ</w:t>
            </w:r>
            <w:r w:rsidRPr="00DC11A6">
              <w:rPr>
                <w:rFonts w:ascii="Times New Roman" w:hAnsi="Times New Roman" w:cs="Times New Roman"/>
                <w:sz w:val="28"/>
                <w:szCs w:val="28"/>
                <w:lang w:val="uk-UA"/>
              </w:rPr>
              <w:t>…</w:t>
            </w:r>
            <w:r>
              <w:rPr>
                <w:rFonts w:ascii="Times New Roman" w:hAnsi="Times New Roman" w:cs="Times New Roman"/>
                <w:sz w:val="28"/>
                <w:szCs w:val="28"/>
                <w:lang w:val="uk-UA"/>
              </w:rPr>
              <w:t>……………………………</w:t>
            </w:r>
            <w:r w:rsidR="006A736E">
              <w:rPr>
                <w:rFonts w:ascii="Times New Roman" w:hAnsi="Times New Roman" w:cs="Times New Roman"/>
                <w:sz w:val="28"/>
                <w:szCs w:val="28"/>
                <w:lang w:val="uk-UA"/>
              </w:rPr>
              <w:t>..</w:t>
            </w:r>
          </w:p>
        </w:tc>
        <w:tc>
          <w:tcPr>
            <w:tcW w:w="816" w:type="dxa"/>
          </w:tcPr>
          <w:p w:rsidR="000505A0"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0505A0" w:rsidRPr="00B343FB" w:rsidTr="00C66360">
        <w:tc>
          <w:tcPr>
            <w:tcW w:w="8755" w:type="dxa"/>
          </w:tcPr>
          <w:p w:rsidR="000505A0" w:rsidRDefault="000505A0" w:rsidP="008D303F">
            <w:pPr>
              <w:spacing w:line="360" w:lineRule="auto"/>
              <w:rPr>
                <w:rFonts w:ascii="Times New Roman" w:hAnsi="Times New Roman" w:cs="Times New Roman"/>
                <w:b/>
                <w:sz w:val="28"/>
                <w:szCs w:val="28"/>
                <w:lang w:val="uk-UA"/>
              </w:rPr>
            </w:pPr>
            <w:r w:rsidRPr="00DC11A6">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ОДАТКИ </w:t>
            </w:r>
            <w:r w:rsidRPr="00DC11A6">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816" w:type="dxa"/>
          </w:tcPr>
          <w:p w:rsidR="000505A0" w:rsidRPr="00B343FB" w:rsidRDefault="00FC4ED3" w:rsidP="00FC4E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r>
    </w:tbl>
    <w:p w:rsidR="00BB2390" w:rsidRDefault="00BB2390" w:rsidP="000D21B0">
      <w:pPr>
        <w:spacing w:after="0" w:line="360" w:lineRule="auto"/>
        <w:rPr>
          <w:lang w:val="uk-UA"/>
        </w:rPr>
      </w:pPr>
    </w:p>
    <w:p w:rsidR="004D2240" w:rsidRDefault="004D2240" w:rsidP="00C66360">
      <w:pPr>
        <w:spacing w:after="0" w:line="360" w:lineRule="auto"/>
        <w:rPr>
          <w:rFonts w:ascii="Times New Roman" w:hAnsi="Times New Roman" w:cs="Times New Roman"/>
          <w:b/>
          <w:sz w:val="28"/>
          <w:szCs w:val="28"/>
          <w:lang w:val="uk-UA"/>
        </w:rPr>
      </w:pPr>
    </w:p>
    <w:p w:rsidR="004214A1" w:rsidRDefault="004214A1" w:rsidP="004214A1">
      <w:pPr>
        <w:spacing w:after="0" w:line="360" w:lineRule="auto"/>
        <w:rPr>
          <w:rFonts w:ascii="Times New Roman" w:hAnsi="Times New Roman" w:cs="Times New Roman"/>
          <w:b/>
          <w:sz w:val="28"/>
          <w:szCs w:val="28"/>
          <w:lang w:val="uk-UA"/>
        </w:rPr>
      </w:pPr>
    </w:p>
    <w:p w:rsidR="008E3E46" w:rsidRDefault="008E3E46" w:rsidP="004214A1">
      <w:pPr>
        <w:spacing w:after="0" w:line="360" w:lineRule="auto"/>
        <w:rPr>
          <w:rFonts w:ascii="Times New Roman" w:hAnsi="Times New Roman" w:cs="Times New Roman"/>
          <w:b/>
          <w:sz w:val="28"/>
          <w:szCs w:val="28"/>
          <w:lang w:val="uk-UA"/>
        </w:rPr>
      </w:pPr>
    </w:p>
    <w:p w:rsidR="008E3E46" w:rsidRDefault="008E3E46" w:rsidP="004214A1">
      <w:pPr>
        <w:spacing w:after="0" w:line="360" w:lineRule="auto"/>
        <w:rPr>
          <w:rFonts w:ascii="Times New Roman" w:hAnsi="Times New Roman" w:cs="Times New Roman"/>
          <w:b/>
          <w:sz w:val="28"/>
          <w:szCs w:val="28"/>
          <w:lang w:val="uk-UA"/>
        </w:rPr>
      </w:pPr>
    </w:p>
    <w:p w:rsidR="008E3E46" w:rsidRDefault="008E3E46" w:rsidP="004214A1">
      <w:pPr>
        <w:spacing w:after="0" w:line="360" w:lineRule="auto"/>
        <w:rPr>
          <w:rFonts w:ascii="Times New Roman" w:hAnsi="Times New Roman" w:cs="Times New Roman"/>
          <w:b/>
          <w:sz w:val="28"/>
          <w:szCs w:val="28"/>
          <w:lang w:val="uk-UA"/>
        </w:rPr>
      </w:pPr>
    </w:p>
    <w:p w:rsidR="008E3E46" w:rsidRPr="008E3E46" w:rsidRDefault="008E3E46" w:rsidP="004214A1">
      <w:pPr>
        <w:spacing w:after="0" w:line="360" w:lineRule="auto"/>
        <w:rPr>
          <w:rFonts w:ascii="Times New Roman" w:hAnsi="Times New Roman" w:cs="Times New Roman"/>
          <w:b/>
          <w:sz w:val="28"/>
          <w:szCs w:val="28"/>
          <w:lang w:val="uk-UA"/>
        </w:rPr>
      </w:pPr>
    </w:p>
    <w:p w:rsidR="00CC1332" w:rsidRPr="00EC63E1" w:rsidRDefault="00CC1332" w:rsidP="004214A1">
      <w:pPr>
        <w:spacing w:after="0" w:line="360" w:lineRule="auto"/>
        <w:jc w:val="center"/>
        <w:rPr>
          <w:rFonts w:ascii="Times New Roman" w:hAnsi="Times New Roman" w:cs="Times New Roman"/>
          <w:b/>
          <w:sz w:val="28"/>
          <w:szCs w:val="28"/>
          <w:lang w:val="uk-UA"/>
        </w:rPr>
      </w:pPr>
      <w:r w:rsidRPr="00EC63E1">
        <w:rPr>
          <w:rFonts w:ascii="Times New Roman" w:hAnsi="Times New Roman" w:cs="Times New Roman"/>
          <w:b/>
          <w:sz w:val="28"/>
          <w:szCs w:val="28"/>
          <w:lang w:val="uk-UA"/>
        </w:rPr>
        <w:lastRenderedPageBreak/>
        <w:t>ВСТУП</w:t>
      </w:r>
    </w:p>
    <w:p w:rsidR="00CC1332" w:rsidRPr="00EC63E1" w:rsidRDefault="00CC1332" w:rsidP="00EC63E1">
      <w:pPr>
        <w:spacing w:after="0" w:line="360" w:lineRule="auto"/>
        <w:rPr>
          <w:rFonts w:ascii="Times New Roman" w:hAnsi="Times New Roman" w:cs="Times New Roman"/>
          <w:b/>
          <w:sz w:val="28"/>
          <w:szCs w:val="28"/>
          <w:lang w:val="uk-UA"/>
        </w:rPr>
      </w:pPr>
    </w:p>
    <w:p w:rsidR="00230192" w:rsidRDefault="006D6F60"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дослідження.</w:t>
      </w:r>
      <w:r w:rsidR="000D21B0" w:rsidRPr="000D21B0">
        <w:rPr>
          <w:rFonts w:ascii="Times New Roman" w:hAnsi="Times New Roman" w:cs="Times New Roman"/>
          <w:b/>
          <w:sz w:val="28"/>
          <w:szCs w:val="28"/>
        </w:rPr>
        <w:t xml:space="preserve"> </w:t>
      </w:r>
      <w:r>
        <w:rPr>
          <w:rFonts w:ascii="Times New Roman" w:hAnsi="Times New Roman" w:cs="Times New Roman"/>
          <w:sz w:val="28"/>
          <w:szCs w:val="28"/>
          <w:lang w:val="uk-UA"/>
        </w:rPr>
        <w:t xml:space="preserve">Вивчення гендерних особливостей уявлення про шлюб є дуже актуальним у наш  час. </w:t>
      </w:r>
      <w:r w:rsidR="00E71DC3" w:rsidRPr="006D6F60">
        <w:rPr>
          <w:rFonts w:ascii="Times New Roman" w:hAnsi="Times New Roman" w:cs="Times New Roman"/>
          <w:sz w:val="28"/>
          <w:szCs w:val="28"/>
          <w:lang w:val="uk-UA"/>
        </w:rPr>
        <w:t>Сі</w:t>
      </w:r>
      <w:r w:rsidR="00EB39E1" w:rsidRPr="006D6F60">
        <w:rPr>
          <w:rFonts w:ascii="Times New Roman" w:hAnsi="Times New Roman" w:cs="Times New Roman"/>
          <w:sz w:val="28"/>
          <w:szCs w:val="28"/>
          <w:lang w:val="uk-UA"/>
        </w:rPr>
        <w:t>м</w:t>
      </w:r>
      <w:r w:rsidR="003F5767" w:rsidRPr="006D6F60">
        <w:rPr>
          <w:rFonts w:ascii="Times New Roman" w:hAnsi="Times New Roman" w:cs="Times New Roman"/>
          <w:sz w:val="28"/>
          <w:szCs w:val="28"/>
          <w:lang w:val="uk-UA"/>
        </w:rPr>
        <w:t>`</w:t>
      </w:r>
      <w:r w:rsidR="00EB39E1" w:rsidRPr="006D6F60">
        <w:rPr>
          <w:rFonts w:ascii="Times New Roman" w:hAnsi="Times New Roman" w:cs="Times New Roman"/>
          <w:sz w:val="28"/>
          <w:szCs w:val="28"/>
          <w:lang w:val="uk-UA"/>
        </w:rPr>
        <w:t>я</w:t>
      </w:r>
      <w:r>
        <w:rPr>
          <w:rFonts w:ascii="Times New Roman" w:hAnsi="Times New Roman" w:cs="Times New Roman"/>
          <w:sz w:val="28"/>
          <w:szCs w:val="28"/>
          <w:lang w:val="uk-UA"/>
        </w:rPr>
        <w:t>, виступає одним із основ існування л</w:t>
      </w:r>
      <w:r w:rsidR="00535042">
        <w:rPr>
          <w:rFonts w:ascii="Times New Roman" w:hAnsi="Times New Roman" w:cs="Times New Roman"/>
          <w:sz w:val="28"/>
          <w:szCs w:val="28"/>
          <w:lang w:val="uk-UA"/>
        </w:rPr>
        <w:t xml:space="preserve">юдства, саме вона адаптує нас до суспільства, а також підтримує та робить нас щасливими. </w:t>
      </w:r>
      <w:r w:rsidR="00230192">
        <w:rPr>
          <w:rFonts w:ascii="Times New Roman" w:hAnsi="Times New Roman" w:cs="Times New Roman"/>
          <w:sz w:val="28"/>
          <w:szCs w:val="28"/>
          <w:lang w:val="uk-UA"/>
        </w:rPr>
        <w:t>Навчити людину бути щасливою, мабуть, неможливо.Але можна  і необхідно допомогти їй повною мірою скористатися благами нашого соціального способу життя, уникнути труднощів які виникають</w:t>
      </w:r>
      <w:r w:rsidR="00535042">
        <w:rPr>
          <w:rFonts w:ascii="Times New Roman" w:hAnsi="Times New Roman" w:cs="Times New Roman"/>
          <w:sz w:val="28"/>
          <w:szCs w:val="28"/>
          <w:lang w:val="uk-UA"/>
        </w:rPr>
        <w:t xml:space="preserve"> під час шлюбу, </w:t>
      </w:r>
      <w:r w:rsidR="00230192">
        <w:rPr>
          <w:rFonts w:ascii="Times New Roman" w:hAnsi="Times New Roman" w:cs="Times New Roman"/>
          <w:sz w:val="28"/>
          <w:szCs w:val="28"/>
          <w:lang w:val="uk-UA"/>
        </w:rPr>
        <w:t>особливо у молоді</w:t>
      </w:r>
      <w:r w:rsidR="00535042">
        <w:rPr>
          <w:rFonts w:ascii="Times New Roman" w:hAnsi="Times New Roman" w:cs="Times New Roman"/>
          <w:sz w:val="28"/>
          <w:szCs w:val="28"/>
          <w:lang w:val="uk-UA"/>
        </w:rPr>
        <w:t>.</w:t>
      </w:r>
    </w:p>
    <w:p w:rsidR="009913AE" w:rsidRDefault="009913AE"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Основою для створення сім</w:t>
      </w:r>
      <w:r w:rsidRPr="009913AE">
        <w:rPr>
          <w:rFonts w:ascii="Times New Roman" w:hAnsi="Times New Roman" w:cs="Times New Roman"/>
          <w:sz w:val="28"/>
          <w:szCs w:val="28"/>
        </w:rPr>
        <w:t>`</w:t>
      </w:r>
      <w:r>
        <w:rPr>
          <w:rFonts w:ascii="Times New Roman" w:hAnsi="Times New Roman" w:cs="Times New Roman"/>
          <w:sz w:val="28"/>
          <w:szCs w:val="28"/>
          <w:lang w:val="uk-UA"/>
        </w:rPr>
        <w:t>ї є шлюб, як встановлена суспільством форма відносин між людьми різної статі. Шлюб та сім</w:t>
      </w:r>
      <w:r w:rsidRPr="009913AE">
        <w:rPr>
          <w:rFonts w:ascii="Times New Roman" w:hAnsi="Times New Roman" w:cs="Times New Roman"/>
          <w:sz w:val="28"/>
          <w:szCs w:val="28"/>
        </w:rPr>
        <w:t>`</w:t>
      </w:r>
      <w:r>
        <w:rPr>
          <w:rFonts w:ascii="Times New Roman" w:hAnsi="Times New Roman" w:cs="Times New Roman"/>
          <w:sz w:val="28"/>
          <w:szCs w:val="28"/>
          <w:lang w:val="uk-UA"/>
        </w:rPr>
        <w:t xml:space="preserve">я  розуміються, як </w:t>
      </w:r>
      <w:r w:rsidR="0019498E">
        <w:rPr>
          <w:rFonts w:ascii="Times New Roman" w:hAnsi="Times New Roman" w:cs="Times New Roman"/>
          <w:sz w:val="28"/>
          <w:szCs w:val="28"/>
          <w:lang w:val="uk-UA"/>
        </w:rPr>
        <w:t>особливос</w:t>
      </w:r>
      <w:r w:rsidR="00AE4F63">
        <w:rPr>
          <w:rFonts w:ascii="Times New Roman" w:hAnsi="Times New Roman" w:cs="Times New Roman"/>
          <w:sz w:val="28"/>
          <w:szCs w:val="28"/>
          <w:lang w:val="uk-UA"/>
        </w:rPr>
        <w:t>і</w:t>
      </w:r>
      <w:r w:rsidR="0019498E">
        <w:rPr>
          <w:rFonts w:ascii="Times New Roman" w:hAnsi="Times New Roman" w:cs="Times New Roman"/>
          <w:sz w:val="28"/>
          <w:szCs w:val="28"/>
          <w:lang w:val="uk-UA"/>
        </w:rPr>
        <w:t>ть, яка формує</w:t>
      </w:r>
      <w:r w:rsidR="00AE4F63">
        <w:rPr>
          <w:rFonts w:ascii="Times New Roman" w:hAnsi="Times New Roman" w:cs="Times New Roman"/>
          <w:sz w:val="28"/>
          <w:szCs w:val="28"/>
          <w:lang w:val="uk-UA"/>
        </w:rPr>
        <w:t xml:space="preserve"> задоволеність людей від перебування в </w:t>
      </w:r>
      <w:r w:rsidR="00D91935">
        <w:rPr>
          <w:rFonts w:ascii="Times New Roman" w:hAnsi="Times New Roman" w:cs="Times New Roman"/>
          <w:sz w:val="28"/>
          <w:szCs w:val="28"/>
          <w:lang w:val="uk-UA"/>
        </w:rPr>
        <w:t>соціальному інституті.</w:t>
      </w:r>
    </w:p>
    <w:p w:rsidR="00B94A74" w:rsidRPr="00D91935" w:rsidRDefault="00D91935" w:rsidP="001949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став популярним цивільний шлюб, адже ці відносини </w:t>
      </w:r>
      <w:r w:rsidR="0019498E">
        <w:rPr>
          <w:rFonts w:ascii="Times New Roman" w:hAnsi="Times New Roman" w:cs="Times New Roman"/>
          <w:sz w:val="28"/>
          <w:szCs w:val="28"/>
          <w:lang w:val="uk-UA"/>
        </w:rPr>
        <w:t xml:space="preserve">мають велику кількість переваг таких як:  можливість </w:t>
      </w:r>
      <w:r w:rsidR="0019498E" w:rsidRPr="0019498E">
        <w:rPr>
          <w:rFonts w:ascii="Times New Roman" w:hAnsi="Times New Roman" w:cs="Times New Roman"/>
          <w:sz w:val="28"/>
          <w:szCs w:val="28"/>
          <w:lang w:val="uk-UA"/>
        </w:rPr>
        <w:t>ретельніше придивитися</w:t>
      </w:r>
      <w:r w:rsidR="0019498E">
        <w:rPr>
          <w:rFonts w:ascii="Times New Roman" w:hAnsi="Times New Roman" w:cs="Times New Roman"/>
          <w:sz w:val="28"/>
          <w:szCs w:val="28"/>
          <w:lang w:val="uk-UA"/>
        </w:rPr>
        <w:t xml:space="preserve"> до партнера</w:t>
      </w:r>
      <w:r w:rsidR="0019498E" w:rsidRPr="0019498E">
        <w:rPr>
          <w:rFonts w:ascii="Times New Roman" w:hAnsi="Times New Roman" w:cs="Times New Roman"/>
          <w:sz w:val="28"/>
          <w:szCs w:val="28"/>
          <w:lang w:val="uk-UA"/>
        </w:rPr>
        <w:t>, зрозуміти</w:t>
      </w:r>
      <w:r w:rsidR="0019498E">
        <w:rPr>
          <w:rFonts w:ascii="Times New Roman" w:hAnsi="Times New Roman" w:cs="Times New Roman"/>
          <w:sz w:val="28"/>
          <w:szCs w:val="28"/>
          <w:lang w:val="uk-UA"/>
        </w:rPr>
        <w:t xml:space="preserve"> та оцінити свої почуття; </w:t>
      </w:r>
      <w:r w:rsidR="0019498E" w:rsidRPr="0019498E">
        <w:rPr>
          <w:rFonts w:ascii="Times New Roman" w:hAnsi="Times New Roman" w:cs="Times New Roman"/>
          <w:sz w:val="28"/>
          <w:szCs w:val="28"/>
          <w:lang w:val="uk-UA"/>
        </w:rPr>
        <w:t xml:space="preserve"> навчит</w:t>
      </w:r>
      <w:r w:rsidR="0019498E">
        <w:rPr>
          <w:rFonts w:ascii="Times New Roman" w:hAnsi="Times New Roman" w:cs="Times New Roman"/>
          <w:sz w:val="28"/>
          <w:szCs w:val="28"/>
          <w:lang w:val="uk-UA"/>
        </w:rPr>
        <w:t xml:space="preserve">ися спільно вести господарство та </w:t>
      </w:r>
      <w:r w:rsidR="0019498E" w:rsidRPr="0019498E">
        <w:rPr>
          <w:rFonts w:ascii="Times New Roman" w:hAnsi="Times New Roman" w:cs="Times New Roman"/>
          <w:sz w:val="28"/>
          <w:szCs w:val="28"/>
          <w:lang w:val="uk-UA"/>
        </w:rPr>
        <w:t>р</w:t>
      </w:r>
      <w:r w:rsidR="0019498E">
        <w:rPr>
          <w:rFonts w:ascii="Times New Roman" w:hAnsi="Times New Roman" w:cs="Times New Roman"/>
          <w:sz w:val="28"/>
          <w:szCs w:val="28"/>
          <w:lang w:val="uk-UA"/>
        </w:rPr>
        <w:t xml:space="preserve">озподіляти фінанси і обов’язки. У людей </w:t>
      </w:r>
      <w:r w:rsidR="0019498E" w:rsidRPr="0019498E">
        <w:rPr>
          <w:rFonts w:ascii="Times New Roman" w:hAnsi="Times New Roman" w:cs="Times New Roman"/>
          <w:sz w:val="28"/>
          <w:szCs w:val="28"/>
          <w:lang w:val="uk-UA"/>
        </w:rPr>
        <w:t>приходить розуміння, що шлюб не лише свято,</w:t>
      </w:r>
      <w:r w:rsidR="0019498E">
        <w:rPr>
          <w:rFonts w:ascii="Times New Roman" w:hAnsi="Times New Roman" w:cs="Times New Roman"/>
          <w:sz w:val="28"/>
          <w:szCs w:val="28"/>
          <w:lang w:val="uk-UA"/>
        </w:rPr>
        <w:t xml:space="preserve"> а івідповідальні</w:t>
      </w:r>
      <w:r w:rsidR="00A03EB3">
        <w:rPr>
          <w:rFonts w:ascii="Times New Roman" w:hAnsi="Times New Roman" w:cs="Times New Roman"/>
          <w:sz w:val="28"/>
          <w:szCs w:val="28"/>
          <w:lang w:val="uk-UA"/>
        </w:rPr>
        <w:t>сть. Саме тому  питання  уявлення про офіційний та цивільний шлюб набуває великого  інтересу у дослідників.</w:t>
      </w:r>
    </w:p>
    <w:p w:rsidR="00535042" w:rsidRDefault="00535042"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9301FF">
        <w:rPr>
          <w:rFonts w:ascii="Times New Roman" w:hAnsi="Times New Roman" w:cs="Times New Roman"/>
          <w:sz w:val="28"/>
          <w:szCs w:val="28"/>
          <w:lang w:val="uk-UA"/>
        </w:rPr>
        <w:t>вітчизня</w:t>
      </w:r>
      <w:r>
        <w:rPr>
          <w:rFonts w:ascii="Times New Roman" w:hAnsi="Times New Roman" w:cs="Times New Roman"/>
          <w:sz w:val="28"/>
          <w:szCs w:val="28"/>
          <w:lang w:val="uk-UA"/>
        </w:rPr>
        <w:t>ній психології  уявлення про шлюб пов</w:t>
      </w:r>
      <w:r w:rsidRPr="00DB662C">
        <w:rPr>
          <w:rFonts w:ascii="Times New Roman" w:hAnsi="Times New Roman" w:cs="Times New Roman"/>
          <w:sz w:val="28"/>
          <w:szCs w:val="28"/>
          <w:lang w:val="uk-UA"/>
        </w:rPr>
        <w:t>`</w:t>
      </w:r>
      <w:r>
        <w:rPr>
          <w:rFonts w:ascii="Times New Roman" w:hAnsi="Times New Roman" w:cs="Times New Roman"/>
          <w:sz w:val="28"/>
          <w:szCs w:val="28"/>
          <w:lang w:val="uk-UA"/>
        </w:rPr>
        <w:t xml:space="preserve">язують:основами сімейного життя </w:t>
      </w:r>
      <w:r w:rsidR="00DB662C">
        <w:rPr>
          <w:rFonts w:ascii="Times New Roman" w:hAnsi="Times New Roman" w:cs="Times New Roman"/>
          <w:sz w:val="28"/>
          <w:szCs w:val="28"/>
          <w:lang w:val="uk-UA"/>
        </w:rPr>
        <w:t>(І. В. Гребеніков); із домашньою економікою (Т.М.Афанасьєва): із н</w:t>
      </w:r>
      <w:r w:rsidR="009301FF">
        <w:rPr>
          <w:rFonts w:ascii="Times New Roman" w:hAnsi="Times New Roman" w:cs="Times New Roman"/>
          <w:sz w:val="28"/>
          <w:szCs w:val="28"/>
          <w:lang w:val="uk-UA"/>
        </w:rPr>
        <w:t xml:space="preserve">еправильними уявленнями молоді з </w:t>
      </w:r>
      <w:r w:rsidR="00DB662C">
        <w:rPr>
          <w:rFonts w:ascii="Times New Roman" w:hAnsi="Times New Roman" w:cs="Times New Roman"/>
          <w:sz w:val="28"/>
          <w:szCs w:val="28"/>
          <w:lang w:val="uk-UA"/>
        </w:rPr>
        <w:t>приводу стратегій побуту (Т.С.Журбицька).</w:t>
      </w:r>
    </w:p>
    <w:p w:rsidR="005A6EAA" w:rsidRDefault="005A6EAA"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сучасній л</w:t>
      </w:r>
      <w:r w:rsidR="002131E5">
        <w:rPr>
          <w:rFonts w:ascii="Times New Roman" w:hAnsi="Times New Roman" w:cs="Times New Roman"/>
          <w:sz w:val="28"/>
          <w:szCs w:val="28"/>
          <w:lang w:val="uk-UA"/>
        </w:rPr>
        <w:t>ітературі</w:t>
      </w:r>
      <w:r w:rsidR="002D483D">
        <w:rPr>
          <w:rFonts w:ascii="Times New Roman" w:hAnsi="Times New Roman" w:cs="Times New Roman"/>
          <w:sz w:val="28"/>
          <w:szCs w:val="28"/>
          <w:lang w:val="uk-UA"/>
        </w:rPr>
        <w:t xml:space="preserve"> (О.І.Бондарчук)</w:t>
      </w:r>
      <w:r w:rsidR="002131E5">
        <w:rPr>
          <w:rFonts w:ascii="Times New Roman" w:hAnsi="Times New Roman" w:cs="Times New Roman"/>
          <w:sz w:val="28"/>
          <w:szCs w:val="28"/>
          <w:lang w:val="uk-UA"/>
        </w:rPr>
        <w:t xml:space="preserve"> говориться про ієрархію мотивів, які </w:t>
      </w:r>
      <w:r w:rsidR="002D483D">
        <w:rPr>
          <w:rFonts w:ascii="Times New Roman" w:hAnsi="Times New Roman" w:cs="Times New Roman"/>
          <w:sz w:val="28"/>
          <w:szCs w:val="28"/>
          <w:lang w:val="uk-UA"/>
        </w:rPr>
        <w:t xml:space="preserve">мають змогу визначити вид шлюбу, а також поняття «любов», як один із причин вибору. </w:t>
      </w:r>
    </w:p>
    <w:p w:rsidR="00DB662C" w:rsidRDefault="00DB662C"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даної теми зумовлено зростанням хибних гендерних уявлень про шлюб серед молоді, прояви яких впливають на подальше гармонійне життя пари. </w:t>
      </w:r>
    </w:p>
    <w:p w:rsidR="00DB662C" w:rsidRPr="00535042" w:rsidRDefault="00DB662C" w:rsidP="00535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соціальна і практична значущість проблеми та її недостатня розробленість у психологічній літературі </w:t>
      </w:r>
      <w:r w:rsidR="004D7379">
        <w:rPr>
          <w:rFonts w:ascii="Times New Roman" w:hAnsi="Times New Roman" w:cs="Times New Roman"/>
          <w:sz w:val="28"/>
          <w:szCs w:val="28"/>
          <w:lang w:val="uk-UA"/>
        </w:rPr>
        <w:t>зумови</w:t>
      </w:r>
      <w:r w:rsidR="002D483D">
        <w:rPr>
          <w:rFonts w:ascii="Times New Roman" w:hAnsi="Times New Roman" w:cs="Times New Roman"/>
          <w:sz w:val="28"/>
          <w:szCs w:val="28"/>
          <w:lang w:val="uk-UA"/>
        </w:rPr>
        <w:t xml:space="preserve">ли вибір теми </w:t>
      </w:r>
      <w:r w:rsidR="008E3E46">
        <w:rPr>
          <w:rFonts w:ascii="Times New Roman" w:hAnsi="Times New Roman" w:cs="Times New Roman"/>
          <w:sz w:val="28"/>
          <w:szCs w:val="28"/>
          <w:lang w:val="uk-UA"/>
        </w:rPr>
        <w:t>дослідження.</w:t>
      </w:r>
    </w:p>
    <w:p w:rsidR="00DE4CD1" w:rsidRPr="00825C96" w:rsidRDefault="00DE4CD1" w:rsidP="00E67902">
      <w:pPr>
        <w:spacing w:after="0" w:line="360" w:lineRule="auto"/>
        <w:ind w:firstLine="709"/>
        <w:jc w:val="both"/>
        <w:rPr>
          <w:rFonts w:ascii="Times New Roman" w:hAnsi="Times New Roman" w:cs="Times New Roman"/>
          <w:sz w:val="28"/>
          <w:szCs w:val="28"/>
          <w:lang w:val="uk-UA"/>
        </w:rPr>
      </w:pPr>
      <w:r w:rsidRPr="00EC63E1">
        <w:rPr>
          <w:rFonts w:ascii="Times New Roman" w:hAnsi="Times New Roman" w:cs="Times New Roman"/>
          <w:b/>
          <w:sz w:val="28"/>
          <w:szCs w:val="28"/>
          <w:lang w:val="uk-UA"/>
        </w:rPr>
        <w:t>Об'єкт дослідження:</w:t>
      </w:r>
      <w:r w:rsidR="0017428B">
        <w:rPr>
          <w:rFonts w:ascii="Times New Roman" w:hAnsi="Times New Roman" w:cs="Times New Roman"/>
          <w:b/>
          <w:sz w:val="28"/>
          <w:szCs w:val="28"/>
          <w:lang w:val="uk-UA"/>
        </w:rPr>
        <w:t xml:space="preserve"> </w:t>
      </w:r>
      <w:r w:rsidR="00825C96">
        <w:rPr>
          <w:rFonts w:ascii="Times New Roman" w:hAnsi="Times New Roman" w:cs="Times New Roman"/>
          <w:sz w:val="28"/>
          <w:szCs w:val="28"/>
          <w:lang w:val="uk-UA"/>
        </w:rPr>
        <w:t>уявлення молоді про шлюб</w:t>
      </w:r>
      <w:r w:rsidR="00BB2390">
        <w:rPr>
          <w:rFonts w:ascii="Times New Roman" w:hAnsi="Times New Roman" w:cs="Times New Roman"/>
          <w:sz w:val="28"/>
          <w:szCs w:val="28"/>
          <w:lang w:val="uk-UA"/>
        </w:rPr>
        <w:t>.</w:t>
      </w:r>
    </w:p>
    <w:p w:rsidR="00DC11A6" w:rsidRDefault="00DE4CD1" w:rsidP="00E67902">
      <w:pPr>
        <w:spacing w:after="0" w:line="360" w:lineRule="auto"/>
        <w:ind w:firstLine="709"/>
        <w:jc w:val="both"/>
        <w:rPr>
          <w:rFonts w:ascii="Times New Roman" w:hAnsi="Times New Roman" w:cs="Times New Roman"/>
          <w:sz w:val="28"/>
          <w:szCs w:val="28"/>
          <w:lang w:val="uk-UA"/>
        </w:rPr>
      </w:pPr>
      <w:r w:rsidRPr="00EC63E1">
        <w:rPr>
          <w:rFonts w:ascii="Times New Roman" w:hAnsi="Times New Roman" w:cs="Times New Roman"/>
          <w:b/>
          <w:sz w:val="28"/>
          <w:szCs w:val="28"/>
          <w:lang w:val="uk-UA"/>
        </w:rPr>
        <w:t>Предмет дослідження</w:t>
      </w:r>
      <w:r w:rsidRPr="00DC11A6">
        <w:rPr>
          <w:rFonts w:ascii="Times New Roman" w:hAnsi="Times New Roman" w:cs="Times New Roman"/>
          <w:sz w:val="28"/>
          <w:szCs w:val="28"/>
          <w:lang w:val="uk-UA"/>
        </w:rPr>
        <w:t>:</w:t>
      </w:r>
      <w:r w:rsidR="0017428B">
        <w:rPr>
          <w:rFonts w:ascii="Times New Roman" w:hAnsi="Times New Roman" w:cs="Times New Roman"/>
          <w:sz w:val="28"/>
          <w:szCs w:val="28"/>
          <w:lang w:val="uk-UA"/>
        </w:rPr>
        <w:t xml:space="preserve"> </w:t>
      </w:r>
      <w:r w:rsidR="004D7379">
        <w:rPr>
          <w:rFonts w:ascii="Times New Roman" w:hAnsi="Times New Roman" w:cs="Times New Roman"/>
          <w:sz w:val="28"/>
          <w:szCs w:val="28"/>
          <w:lang w:val="uk-UA"/>
        </w:rPr>
        <w:t xml:space="preserve">гендерні особливості уявлення молоді про </w:t>
      </w:r>
      <w:r w:rsidR="00A03EB3">
        <w:rPr>
          <w:rFonts w:ascii="Times New Roman" w:hAnsi="Times New Roman" w:cs="Times New Roman"/>
          <w:sz w:val="28"/>
          <w:szCs w:val="28"/>
          <w:lang w:val="uk-UA"/>
        </w:rPr>
        <w:t>офіційний</w:t>
      </w:r>
      <w:r w:rsidR="00676D69">
        <w:rPr>
          <w:rFonts w:ascii="Times New Roman" w:hAnsi="Times New Roman" w:cs="Times New Roman"/>
          <w:sz w:val="28"/>
          <w:szCs w:val="28"/>
          <w:lang w:val="uk-UA"/>
        </w:rPr>
        <w:t xml:space="preserve"> та цивільний </w:t>
      </w:r>
      <w:r w:rsidR="004D7379">
        <w:rPr>
          <w:rFonts w:ascii="Times New Roman" w:hAnsi="Times New Roman" w:cs="Times New Roman"/>
          <w:sz w:val="28"/>
          <w:szCs w:val="28"/>
          <w:lang w:val="uk-UA"/>
        </w:rPr>
        <w:t>шлюб</w:t>
      </w:r>
      <w:r w:rsidR="00BB2390">
        <w:rPr>
          <w:rFonts w:ascii="Times New Roman" w:hAnsi="Times New Roman" w:cs="Times New Roman"/>
          <w:sz w:val="28"/>
          <w:szCs w:val="28"/>
          <w:lang w:val="uk-UA"/>
        </w:rPr>
        <w:t>.</w:t>
      </w:r>
    </w:p>
    <w:p w:rsidR="00EC63E1" w:rsidRPr="00EC63E1" w:rsidRDefault="00EC63E1" w:rsidP="00E67902">
      <w:pPr>
        <w:spacing w:after="0" w:line="360" w:lineRule="auto"/>
        <w:ind w:firstLine="709"/>
        <w:jc w:val="both"/>
        <w:rPr>
          <w:rFonts w:ascii="Times New Roman" w:hAnsi="Times New Roman" w:cs="Times New Roman"/>
          <w:sz w:val="28"/>
          <w:szCs w:val="28"/>
          <w:lang w:val="uk-UA"/>
        </w:rPr>
      </w:pPr>
      <w:r w:rsidRPr="00EC63E1">
        <w:rPr>
          <w:rFonts w:ascii="Times New Roman" w:hAnsi="Times New Roman" w:cs="Times New Roman"/>
          <w:b/>
          <w:sz w:val="28"/>
          <w:szCs w:val="28"/>
          <w:lang w:val="uk-UA"/>
        </w:rPr>
        <w:t>Мета дослідження:</w:t>
      </w:r>
      <w:r w:rsidR="004D2240" w:rsidRPr="004D2240">
        <w:rPr>
          <w:rFonts w:ascii="Times New Roman" w:hAnsi="Times New Roman" w:cs="Times New Roman"/>
          <w:b/>
          <w:sz w:val="28"/>
          <w:szCs w:val="28"/>
        </w:rPr>
        <w:t xml:space="preserve"> </w:t>
      </w:r>
      <w:r w:rsidR="00676D69">
        <w:rPr>
          <w:rFonts w:ascii="Times New Roman" w:hAnsi="Times New Roman" w:cs="Times New Roman"/>
          <w:sz w:val="28"/>
          <w:szCs w:val="28"/>
          <w:lang w:val="uk-UA"/>
        </w:rPr>
        <w:t xml:space="preserve">на основі теоретичного аналізу літератури, емпірично вивчити </w:t>
      </w:r>
      <w:r w:rsidR="00825C96">
        <w:rPr>
          <w:rFonts w:ascii="Times New Roman" w:hAnsi="Times New Roman" w:cs="Times New Roman"/>
          <w:sz w:val="28"/>
          <w:szCs w:val="28"/>
          <w:lang w:val="uk-UA"/>
        </w:rPr>
        <w:t>гендерні</w:t>
      </w:r>
      <w:r w:rsidR="004D2240" w:rsidRPr="004D2240">
        <w:rPr>
          <w:rFonts w:ascii="Times New Roman" w:hAnsi="Times New Roman" w:cs="Times New Roman"/>
          <w:sz w:val="28"/>
          <w:szCs w:val="28"/>
        </w:rPr>
        <w:t xml:space="preserve"> </w:t>
      </w:r>
      <w:r w:rsidRPr="00EC63E1">
        <w:rPr>
          <w:rFonts w:ascii="Times New Roman" w:hAnsi="Times New Roman" w:cs="Times New Roman"/>
          <w:sz w:val="28"/>
          <w:szCs w:val="28"/>
          <w:lang w:val="uk-UA"/>
        </w:rPr>
        <w:t>особливості</w:t>
      </w:r>
      <w:r w:rsidR="00825C96">
        <w:rPr>
          <w:rFonts w:ascii="Times New Roman" w:hAnsi="Times New Roman" w:cs="Times New Roman"/>
          <w:sz w:val="28"/>
          <w:szCs w:val="28"/>
          <w:lang w:val="uk-UA"/>
        </w:rPr>
        <w:t xml:space="preserve"> уявлень молоді про</w:t>
      </w:r>
      <w:r w:rsidR="004D2240" w:rsidRPr="004D2240">
        <w:rPr>
          <w:rFonts w:ascii="Times New Roman" w:hAnsi="Times New Roman" w:cs="Times New Roman"/>
          <w:sz w:val="28"/>
          <w:szCs w:val="28"/>
        </w:rPr>
        <w:t xml:space="preserve"> </w:t>
      </w:r>
      <w:r w:rsidR="00A03EB3">
        <w:rPr>
          <w:rFonts w:ascii="Times New Roman" w:hAnsi="Times New Roman" w:cs="Times New Roman"/>
          <w:sz w:val="28"/>
          <w:szCs w:val="28"/>
          <w:lang w:val="uk-UA"/>
        </w:rPr>
        <w:t>офіційний</w:t>
      </w:r>
      <w:r w:rsidR="00676D69">
        <w:rPr>
          <w:rFonts w:ascii="Times New Roman" w:hAnsi="Times New Roman" w:cs="Times New Roman"/>
          <w:sz w:val="28"/>
          <w:szCs w:val="28"/>
          <w:lang w:val="uk-UA"/>
        </w:rPr>
        <w:t xml:space="preserve"> та цивільний</w:t>
      </w:r>
      <w:r w:rsidR="00825C96">
        <w:rPr>
          <w:rFonts w:ascii="Times New Roman" w:hAnsi="Times New Roman" w:cs="Times New Roman"/>
          <w:sz w:val="28"/>
          <w:szCs w:val="28"/>
          <w:lang w:val="uk-UA"/>
        </w:rPr>
        <w:t xml:space="preserve"> шлюб.</w:t>
      </w:r>
    </w:p>
    <w:p w:rsidR="0084580B" w:rsidRDefault="004D7379" w:rsidP="005D0C1D">
      <w:pPr>
        <w:spacing w:after="0" w:line="360" w:lineRule="auto"/>
        <w:ind w:firstLine="709"/>
        <w:jc w:val="both"/>
        <w:rPr>
          <w:rFonts w:ascii="Times New Roman" w:hAnsi="Times New Roman" w:cs="Times New Roman"/>
          <w:sz w:val="28"/>
          <w:szCs w:val="28"/>
          <w:lang w:val="uk-UA"/>
        </w:rPr>
      </w:pPr>
      <w:r w:rsidRPr="00EC63E1">
        <w:rPr>
          <w:rFonts w:ascii="Times New Roman" w:hAnsi="Times New Roman" w:cs="Times New Roman"/>
          <w:b/>
          <w:sz w:val="28"/>
          <w:szCs w:val="28"/>
          <w:lang w:val="uk-UA"/>
        </w:rPr>
        <w:t>Гіпотеза дослідження:</w:t>
      </w:r>
      <w:r w:rsidR="004D2240" w:rsidRPr="004D2240">
        <w:rPr>
          <w:rFonts w:ascii="Times New Roman" w:hAnsi="Times New Roman" w:cs="Times New Roman"/>
          <w:b/>
          <w:sz w:val="28"/>
          <w:szCs w:val="28"/>
          <w:lang w:val="uk-UA"/>
        </w:rPr>
        <w:t xml:space="preserve"> </w:t>
      </w:r>
      <w:r w:rsidR="005D0C1D" w:rsidRPr="005D0C1D">
        <w:rPr>
          <w:rFonts w:ascii="Times New Roman" w:hAnsi="Times New Roman" w:cs="Times New Roman"/>
          <w:sz w:val="28"/>
          <w:szCs w:val="28"/>
          <w:lang w:val="uk-UA"/>
        </w:rPr>
        <w:t xml:space="preserve">уявлення чоловіків та жінок про </w:t>
      </w:r>
      <w:r w:rsidR="00A03EB3">
        <w:rPr>
          <w:rFonts w:ascii="Times New Roman" w:hAnsi="Times New Roman" w:cs="Times New Roman"/>
          <w:sz w:val="28"/>
          <w:szCs w:val="28"/>
          <w:lang w:val="uk-UA"/>
        </w:rPr>
        <w:t>офіційний</w:t>
      </w:r>
      <w:r w:rsidR="004D2240" w:rsidRPr="004D2240">
        <w:rPr>
          <w:rFonts w:ascii="Times New Roman" w:hAnsi="Times New Roman" w:cs="Times New Roman"/>
          <w:sz w:val="28"/>
          <w:szCs w:val="28"/>
          <w:lang w:val="uk-UA"/>
        </w:rPr>
        <w:t xml:space="preserve"> </w:t>
      </w:r>
      <w:r w:rsidR="005D0C1D" w:rsidRPr="005D0C1D">
        <w:rPr>
          <w:rFonts w:ascii="Times New Roman" w:hAnsi="Times New Roman" w:cs="Times New Roman"/>
          <w:sz w:val="28"/>
          <w:szCs w:val="28"/>
          <w:lang w:val="uk-UA"/>
        </w:rPr>
        <w:t xml:space="preserve">та цивільний шлюб будуть відрізнятися, а саме: </w:t>
      </w:r>
    </w:p>
    <w:p w:rsidR="005D0C1D" w:rsidRPr="0084580B" w:rsidRDefault="005D0C1D" w:rsidP="0084580B">
      <w:pPr>
        <w:pStyle w:val="a7"/>
        <w:numPr>
          <w:ilvl w:val="0"/>
          <w:numId w:val="19"/>
        </w:numPr>
        <w:spacing w:after="0" w:line="360" w:lineRule="auto"/>
        <w:jc w:val="both"/>
        <w:rPr>
          <w:rFonts w:ascii="Times New Roman" w:hAnsi="Times New Roman" w:cs="Times New Roman"/>
          <w:sz w:val="28"/>
          <w:szCs w:val="28"/>
          <w:lang w:val="uk-UA"/>
        </w:rPr>
      </w:pPr>
      <w:r w:rsidRPr="0084580B">
        <w:rPr>
          <w:rFonts w:ascii="Times New Roman" w:hAnsi="Times New Roman" w:cs="Times New Roman"/>
          <w:sz w:val="28"/>
          <w:szCs w:val="28"/>
          <w:lang w:val="uk-UA"/>
        </w:rPr>
        <w:t xml:space="preserve">у жінок </w:t>
      </w:r>
      <w:r w:rsidR="00A03EB3">
        <w:rPr>
          <w:rFonts w:ascii="Times New Roman" w:hAnsi="Times New Roman" w:cs="Times New Roman"/>
          <w:sz w:val="28"/>
          <w:szCs w:val="28"/>
          <w:lang w:val="uk-UA"/>
        </w:rPr>
        <w:t>офіційний</w:t>
      </w:r>
      <w:r w:rsidRPr="0084580B">
        <w:rPr>
          <w:rFonts w:ascii="Times New Roman" w:hAnsi="Times New Roman" w:cs="Times New Roman"/>
          <w:sz w:val="28"/>
          <w:szCs w:val="28"/>
          <w:lang w:val="uk-UA"/>
        </w:rPr>
        <w:t xml:space="preserve"> шлюб асоціюватиметься </w:t>
      </w:r>
      <w:r w:rsidR="00D55559" w:rsidRPr="0084580B">
        <w:rPr>
          <w:rFonts w:ascii="Times New Roman" w:hAnsi="Times New Roman" w:cs="Times New Roman"/>
          <w:sz w:val="28"/>
          <w:szCs w:val="28"/>
          <w:lang w:val="uk-UA"/>
        </w:rPr>
        <w:t xml:space="preserve">із поняттям  </w:t>
      </w:r>
      <w:r w:rsidR="00D55559">
        <w:rPr>
          <w:rFonts w:ascii="Times New Roman" w:hAnsi="Times New Roman" w:cs="Times New Roman"/>
          <w:sz w:val="28"/>
          <w:szCs w:val="28"/>
          <w:lang w:val="uk-UA"/>
        </w:rPr>
        <w:t>«вічність» та «весілля»</w:t>
      </w:r>
      <w:r w:rsidR="00D55559" w:rsidRPr="0084580B">
        <w:rPr>
          <w:rFonts w:ascii="Times New Roman" w:hAnsi="Times New Roman" w:cs="Times New Roman"/>
          <w:sz w:val="28"/>
          <w:szCs w:val="28"/>
          <w:lang w:val="uk-UA"/>
        </w:rPr>
        <w:t>;</w:t>
      </w:r>
      <w:r w:rsidR="004D2240" w:rsidRPr="004D2240">
        <w:rPr>
          <w:rFonts w:ascii="Times New Roman" w:hAnsi="Times New Roman" w:cs="Times New Roman"/>
          <w:sz w:val="28"/>
          <w:szCs w:val="28"/>
          <w:lang w:val="uk-UA"/>
        </w:rPr>
        <w:t xml:space="preserve"> </w:t>
      </w:r>
      <w:r w:rsidR="009301FF">
        <w:rPr>
          <w:rFonts w:ascii="Times New Roman" w:hAnsi="Times New Roman" w:cs="Times New Roman"/>
          <w:sz w:val="28"/>
          <w:szCs w:val="28"/>
          <w:lang w:val="uk-UA"/>
        </w:rPr>
        <w:t>а цивільний шлюб</w:t>
      </w:r>
      <w:r w:rsidR="004D2240" w:rsidRPr="004D2240">
        <w:rPr>
          <w:rFonts w:ascii="Times New Roman" w:hAnsi="Times New Roman" w:cs="Times New Roman"/>
          <w:sz w:val="28"/>
          <w:szCs w:val="28"/>
          <w:lang w:val="uk-UA"/>
        </w:rPr>
        <w:t xml:space="preserve"> </w:t>
      </w:r>
      <w:r w:rsidR="00D55559" w:rsidRPr="0084580B">
        <w:rPr>
          <w:rFonts w:ascii="Times New Roman" w:hAnsi="Times New Roman" w:cs="Times New Roman"/>
          <w:sz w:val="28"/>
          <w:szCs w:val="28"/>
          <w:lang w:val="uk-UA"/>
        </w:rPr>
        <w:t>з</w:t>
      </w:r>
      <w:r w:rsidR="004D2240">
        <w:rPr>
          <w:rFonts w:ascii="Times New Roman" w:hAnsi="Times New Roman" w:cs="Times New Roman"/>
          <w:sz w:val="28"/>
          <w:szCs w:val="28"/>
          <w:lang w:val="uk-UA"/>
        </w:rPr>
        <w:t xml:space="preserve"> поняттям</w:t>
      </w:r>
      <w:r w:rsidR="00D55559">
        <w:rPr>
          <w:rFonts w:ascii="Times New Roman" w:hAnsi="Times New Roman" w:cs="Times New Roman"/>
          <w:sz w:val="28"/>
          <w:szCs w:val="28"/>
          <w:lang w:val="uk-UA"/>
        </w:rPr>
        <w:t xml:space="preserve"> «підготовка»</w:t>
      </w:r>
      <w:r w:rsidR="00D55559" w:rsidRPr="002C0504">
        <w:rPr>
          <w:rFonts w:ascii="Times New Roman" w:hAnsi="Times New Roman" w:cs="Times New Roman"/>
          <w:sz w:val="28"/>
          <w:szCs w:val="28"/>
          <w:lang w:val="uk-UA"/>
        </w:rPr>
        <w:t>;</w:t>
      </w:r>
    </w:p>
    <w:p w:rsidR="005D0C1D" w:rsidRPr="002C0504" w:rsidRDefault="005D0C1D" w:rsidP="005D0C1D">
      <w:pPr>
        <w:pStyle w:val="a7"/>
        <w:numPr>
          <w:ilvl w:val="0"/>
          <w:numId w:val="19"/>
        </w:numPr>
        <w:spacing w:after="0" w:line="360" w:lineRule="auto"/>
        <w:jc w:val="both"/>
        <w:rPr>
          <w:rFonts w:ascii="Times New Roman" w:hAnsi="Times New Roman" w:cs="Times New Roman"/>
          <w:sz w:val="28"/>
          <w:szCs w:val="28"/>
          <w:shd w:val="clear" w:color="auto" w:fill="FFFFFF"/>
          <w:lang w:val="uk-UA"/>
        </w:rPr>
      </w:pPr>
      <w:r w:rsidRPr="002C0504">
        <w:rPr>
          <w:rFonts w:ascii="Times New Roman" w:hAnsi="Times New Roman" w:cs="Times New Roman"/>
          <w:sz w:val="28"/>
          <w:szCs w:val="28"/>
          <w:lang w:val="uk-UA"/>
        </w:rPr>
        <w:t>у чоловіків</w:t>
      </w:r>
      <w:r>
        <w:rPr>
          <w:rFonts w:ascii="Times New Roman" w:hAnsi="Times New Roman" w:cs="Times New Roman"/>
          <w:sz w:val="28"/>
          <w:szCs w:val="28"/>
          <w:lang w:val="uk-UA"/>
        </w:rPr>
        <w:t xml:space="preserve">, </w:t>
      </w:r>
      <w:r w:rsidR="00A03EB3">
        <w:rPr>
          <w:rFonts w:ascii="Times New Roman" w:hAnsi="Times New Roman" w:cs="Times New Roman"/>
          <w:sz w:val="28"/>
          <w:szCs w:val="28"/>
          <w:lang w:val="uk-UA"/>
        </w:rPr>
        <w:t xml:space="preserve">офіційний </w:t>
      </w:r>
      <w:r w:rsidR="009301FF">
        <w:rPr>
          <w:rFonts w:ascii="Times New Roman" w:hAnsi="Times New Roman" w:cs="Times New Roman"/>
          <w:sz w:val="28"/>
          <w:szCs w:val="28"/>
          <w:lang w:val="uk-UA"/>
        </w:rPr>
        <w:t>шлюб</w:t>
      </w:r>
      <w:r w:rsidRPr="002C0504">
        <w:rPr>
          <w:rFonts w:ascii="Times New Roman" w:hAnsi="Times New Roman" w:cs="Times New Roman"/>
          <w:sz w:val="28"/>
          <w:szCs w:val="28"/>
          <w:lang w:val="uk-UA"/>
        </w:rPr>
        <w:t xml:space="preserve"> асоціюватиметься </w:t>
      </w:r>
      <w:r w:rsidR="00D55559" w:rsidRPr="002C0504">
        <w:rPr>
          <w:rFonts w:ascii="Times New Roman" w:hAnsi="Times New Roman" w:cs="Times New Roman"/>
          <w:sz w:val="28"/>
          <w:szCs w:val="28"/>
          <w:lang w:val="uk-UA"/>
        </w:rPr>
        <w:t>із</w:t>
      </w:r>
      <w:r w:rsidR="00D55559">
        <w:rPr>
          <w:rFonts w:ascii="Times New Roman" w:hAnsi="Times New Roman" w:cs="Times New Roman"/>
          <w:sz w:val="28"/>
          <w:szCs w:val="28"/>
          <w:lang w:val="uk-UA"/>
        </w:rPr>
        <w:t xml:space="preserve"> поняттям «обов</w:t>
      </w:r>
      <w:r w:rsidR="00D55559" w:rsidRPr="000549A6">
        <w:rPr>
          <w:rFonts w:ascii="Times New Roman" w:hAnsi="Times New Roman" w:cs="Times New Roman"/>
          <w:sz w:val="28"/>
          <w:szCs w:val="28"/>
          <w:lang w:val="uk-UA"/>
        </w:rPr>
        <w:t>`язок</w:t>
      </w:r>
      <w:r w:rsidR="00D55559">
        <w:rPr>
          <w:rFonts w:ascii="Times New Roman" w:hAnsi="Times New Roman" w:cs="Times New Roman"/>
          <w:sz w:val="28"/>
          <w:szCs w:val="28"/>
          <w:lang w:val="uk-UA"/>
        </w:rPr>
        <w:t xml:space="preserve">» </w:t>
      </w:r>
      <w:r>
        <w:rPr>
          <w:rFonts w:ascii="Times New Roman" w:hAnsi="Times New Roman" w:cs="Times New Roman"/>
          <w:sz w:val="28"/>
          <w:szCs w:val="28"/>
          <w:lang w:val="uk-UA"/>
        </w:rPr>
        <w:t>а цивільний шл</w:t>
      </w:r>
      <w:r w:rsidRPr="002C0504">
        <w:rPr>
          <w:rFonts w:ascii="Times New Roman" w:hAnsi="Times New Roman" w:cs="Times New Roman"/>
          <w:sz w:val="28"/>
          <w:szCs w:val="28"/>
          <w:lang w:val="uk-UA"/>
        </w:rPr>
        <w:t>ю</w:t>
      </w:r>
      <w:r w:rsidR="009301FF">
        <w:rPr>
          <w:rFonts w:ascii="Times New Roman" w:hAnsi="Times New Roman" w:cs="Times New Roman"/>
          <w:sz w:val="28"/>
          <w:szCs w:val="28"/>
          <w:lang w:val="uk-UA"/>
        </w:rPr>
        <w:t>б</w:t>
      </w:r>
      <w:r w:rsidR="004D2240" w:rsidRPr="004D2240">
        <w:rPr>
          <w:rFonts w:ascii="Times New Roman" w:hAnsi="Times New Roman" w:cs="Times New Roman"/>
          <w:sz w:val="28"/>
          <w:szCs w:val="28"/>
          <w:lang w:val="uk-UA"/>
        </w:rPr>
        <w:t xml:space="preserve"> </w:t>
      </w:r>
      <w:r w:rsidR="00D55559" w:rsidRPr="002C0504">
        <w:rPr>
          <w:rFonts w:ascii="Times New Roman" w:hAnsi="Times New Roman" w:cs="Times New Roman"/>
          <w:sz w:val="28"/>
          <w:szCs w:val="28"/>
          <w:lang w:val="uk-UA"/>
        </w:rPr>
        <w:t>із</w:t>
      </w:r>
      <w:r w:rsidR="0017428B">
        <w:rPr>
          <w:rFonts w:ascii="Times New Roman" w:hAnsi="Times New Roman" w:cs="Times New Roman"/>
          <w:sz w:val="28"/>
          <w:szCs w:val="28"/>
          <w:lang w:val="uk-UA"/>
        </w:rPr>
        <w:t xml:space="preserve"> </w:t>
      </w:r>
      <w:r w:rsidR="00D55559">
        <w:rPr>
          <w:rFonts w:ascii="Times New Roman" w:hAnsi="Times New Roman" w:cs="Times New Roman"/>
          <w:sz w:val="28"/>
          <w:szCs w:val="28"/>
          <w:lang w:val="uk-UA"/>
        </w:rPr>
        <w:t>«волею».</w:t>
      </w:r>
    </w:p>
    <w:p w:rsidR="00EC63E1" w:rsidRDefault="00EC63E1" w:rsidP="00E67902">
      <w:pPr>
        <w:spacing w:after="0" w:line="360" w:lineRule="auto"/>
        <w:ind w:firstLine="709"/>
        <w:jc w:val="both"/>
        <w:rPr>
          <w:rFonts w:ascii="Times New Roman" w:hAnsi="Times New Roman" w:cs="Times New Roman"/>
          <w:b/>
          <w:sz w:val="28"/>
          <w:szCs w:val="28"/>
          <w:lang w:val="uk-UA"/>
        </w:rPr>
      </w:pPr>
      <w:r w:rsidRPr="00EC63E1">
        <w:rPr>
          <w:rFonts w:ascii="Times New Roman" w:hAnsi="Times New Roman" w:cs="Times New Roman"/>
          <w:b/>
          <w:sz w:val="28"/>
          <w:szCs w:val="28"/>
          <w:lang w:val="uk-UA"/>
        </w:rPr>
        <w:t xml:space="preserve">Завдання дослідження: </w:t>
      </w:r>
    </w:p>
    <w:p w:rsidR="004D7379" w:rsidRPr="000603EE" w:rsidRDefault="004D7379" w:rsidP="00BB2390">
      <w:pPr>
        <w:pStyle w:val="a7"/>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bookmarkStart w:id="1" w:name="_Ref475297504"/>
      <w:r w:rsidRPr="000603EE">
        <w:rPr>
          <w:rFonts w:ascii="Times New Roman" w:hAnsi="Times New Roman" w:cs="Times New Roman"/>
          <w:sz w:val="28"/>
          <w:szCs w:val="28"/>
          <w:lang w:val="uk-UA"/>
        </w:rPr>
        <w:t xml:space="preserve">Здійснити аналіз наукової літератури </w:t>
      </w:r>
      <w:r w:rsidR="00676D69" w:rsidRPr="000603EE">
        <w:rPr>
          <w:rFonts w:ascii="Times New Roman" w:hAnsi="Times New Roman" w:cs="Times New Roman"/>
          <w:sz w:val="28"/>
          <w:szCs w:val="28"/>
          <w:lang w:val="uk-UA"/>
        </w:rPr>
        <w:t xml:space="preserve">з поставленої проблеми, виявити психологічні аспекти </w:t>
      </w:r>
      <w:r w:rsidR="00A03EB3">
        <w:rPr>
          <w:rFonts w:ascii="Times New Roman" w:hAnsi="Times New Roman" w:cs="Times New Roman"/>
          <w:sz w:val="28"/>
          <w:szCs w:val="28"/>
          <w:lang w:val="uk-UA"/>
        </w:rPr>
        <w:t>офіційного</w:t>
      </w:r>
      <w:r w:rsidR="00676D69" w:rsidRPr="000603EE">
        <w:rPr>
          <w:rFonts w:ascii="Times New Roman" w:hAnsi="Times New Roman" w:cs="Times New Roman"/>
          <w:sz w:val="28"/>
          <w:szCs w:val="28"/>
          <w:lang w:val="uk-UA"/>
        </w:rPr>
        <w:t xml:space="preserve"> та цивільн</w:t>
      </w:r>
      <w:r w:rsidR="00422762" w:rsidRPr="000603EE">
        <w:rPr>
          <w:rFonts w:ascii="Times New Roman" w:hAnsi="Times New Roman" w:cs="Times New Roman"/>
          <w:sz w:val="28"/>
          <w:szCs w:val="28"/>
          <w:lang w:val="uk-UA"/>
        </w:rPr>
        <w:t>ого</w:t>
      </w:r>
      <w:r w:rsidRPr="000603EE">
        <w:rPr>
          <w:rFonts w:ascii="Times New Roman" w:hAnsi="Times New Roman" w:cs="Times New Roman"/>
          <w:sz w:val="28"/>
          <w:szCs w:val="28"/>
          <w:lang w:val="uk-UA"/>
        </w:rPr>
        <w:t xml:space="preserve"> шлюб</w:t>
      </w:r>
      <w:r w:rsidR="00422762" w:rsidRPr="000603EE">
        <w:rPr>
          <w:rFonts w:ascii="Times New Roman" w:hAnsi="Times New Roman" w:cs="Times New Roman"/>
          <w:sz w:val="28"/>
          <w:szCs w:val="28"/>
          <w:lang w:val="uk-UA"/>
        </w:rPr>
        <w:t>ів</w:t>
      </w:r>
      <w:bookmarkEnd w:id="1"/>
      <w:r w:rsidR="00BB2390">
        <w:rPr>
          <w:rFonts w:ascii="Times New Roman" w:hAnsi="Times New Roman" w:cs="Times New Roman"/>
          <w:sz w:val="28"/>
          <w:szCs w:val="28"/>
          <w:lang w:val="uk-UA"/>
        </w:rPr>
        <w:t>.</w:t>
      </w:r>
    </w:p>
    <w:p w:rsidR="00422762" w:rsidRDefault="00422762" w:rsidP="00BB2390">
      <w:pPr>
        <w:pStyle w:val="a7"/>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Підібрати методи та методики дослідження гендерних особливостей уявлень молоді про </w:t>
      </w:r>
      <w:r w:rsidR="00A03EB3">
        <w:rPr>
          <w:rFonts w:ascii="Times New Roman" w:hAnsi="Times New Roman" w:cs="Times New Roman"/>
          <w:sz w:val="28"/>
          <w:szCs w:val="28"/>
          <w:lang w:val="uk-UA"/>
        </w:rPr>
        <w:t>офіційний</w:t>
      </w:r>
      <w:r w:rsidR="00BB2390">
        <w:rPr>
          <w:rFonts w:ascii="Times New Roman" w:hAnsi="Times New Roman" w:cs="Times New Roman"/>
          <w:sz w:val="28"/>
          <w:szCs w:val="28"/>
          <w:lang w:val="uk-UA"/>
        </w:rPr>
        <w:t xml:space="preserve"> та цивільний шлюб.</w:t>
      </w:r>
    </w:p>
    <w:p w:rsidR="000539B7" w:rsidRDefault="00422762" w:rsidP="00BB2390">
      <w:pPr>
        <w:pStyle w:val="a7"/>
        <w:numPr>
          <w:ilvl w:val="0"/>
          <w:numId w:val="2"/>
        </w:numPr>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Вивчити </w:t>
      </w:r>
      <w:r w:rsidR="004D7379">
        <w:rPr>
          <w:rFonts w:ascii="Times New Roman" w:hAnsi="Times New Roman" w:cs="Times New Roman"/>
          <w:sz w:val="28"/>
          <w:szCs w:val="28"/>
          <w:lang w:val="uk-UA"/>
        </w:rPr>
        <w:t>ге</w:t>
      </w:r>
      <w:r w:rsidR="004D7379" w:rsidRPr="004D7379">
        <w:rPr>
          <w:rFonts w:ascii="Times New Roman" w:hAnsi="Times New Roman" w:cs="Times New Roman"/>
          <w:sz w:val="28"/>
          <w:szCs w:val="28"/>
          <w:lang w:val="uk-UA"/>
        </w:rPr>
        <w:t xml:space="preserve">ндерні особливості уявлень  </w:t>
      </w:r>
      <w:r>
        <w:rPr>
          <w:rFonts w:ascii="Times New Roman" w:hAnsi="Times New Roman" w:cs="Times New Roman"/>
          <w:sz w:val="28"/>
          <w:szCs w:val="28"/>
          <w:lang w:val="uk-UA"/>
        </w:rPr>
        <w:t xml:space="preserve">молоді про </w:t>
      </w:r>
      <w:r w:rsidR="00A03EB3">
        <w:rPr>
          <w:rFonts w:ascii="Times New Roman" w:hAnsi="Times New Roman" w:cs="Times New Roman"/>
          <w:sz w:val="28"/>
          <w:szCs w:val="28"/>
          <w:lang w:val="uk-UA"/>
        </w:rPr>
        <w:t>офіційний</w:t>
      </w:r>
      <w:r>
        <w:rPr>
          <w:rFonts w:ascii="Times New Roman" w:hAnsi="Times New Roman" w:cs="Times New Roman"/>
          <w:sz w:val="28"/>
          <w:szCs w:val="28"/>
          <w:lang w:val="uk-UA"/>
        </w:rPr>
        <w:t xml:space="preserve"> та цивільний шлюб.</w:t>
      </w:r>
    </w:p>
    <w:p w:rsidR="00422762" w:rsidRDefault="00422762" w:rsidP="00422762">
      <w:pPr>
        <w:pStyle w:val="a7"/>
        <w:spacing w:after="0" w:line="360" w:lineRule="auto"/>
        <w:ind w:left="0" w:firstLine="709"/>
        <w:jc w:val="both"/>
        <w:rPr>
          <w:rFonts w:ascii="Times New Roman" w:hAnsi="Times New Roman" w:cs="Times New Roman"/>
          <w:color w:val="FF0000"/>
          <w:sz w:val="28"/>
          <w:szCs w:val="28"/>
          <w:lang w:val="uk-UA"/>
        </w:rPr>
      </w:pPr>
      <w:r w:rsidRPr="00422762">
        <w:rPr>
          <w:rFonts w:ascii="Times New Roman" w:hAnsi="Times New Roman" w:cs="Times New Roman"/>
          <w:b/>
          <w:sz w:val="28"/>
          <w:szCs w:val="28"/>
          <w:lang w:val="uk-UA"/>
        </w:rPr>
        <w:t>Методологічні та теоретичні основи дослідження:</w:t>
      </w:r>
      <w:r w:rsidR="004D2240" w:rsidRPr="004D2240">
        <w:rPr>
          <w:rFonts w:ascii="Times New Roman" w:hAnsi="Times New Roman" w:cs="Times New Roman"/>
          <w:b/>
          <w:sz w:val="28"/>
          <w:szCs w:val="28"/>
          <w:lang w:val="uk-UA"/>
        </w:rPr>
        <w:t xml:space="preserve"> </w:t>
      </w:r>
      <w:r w:rsidR="0084580B" w:rsidRPr="007335CC">
        <w:rPr>
          <w:rFonts w:ascii="Times New Roman" w:hAnsi="Times New Roman" w:cs="Times New Roman"/>
          <w:color w:val="000000" w:themeColor="text1"/>
          <w:sz w:val="28"/>
          <w:szCs w:val="28"/>
          <w:lang w:val="uk-UA"/>
        </w:rPr>
        <w:t>методологічною основою дослідження стали вихідні положення про</w:t>
      </w:r>
      <w:r w:rsidR="0084580B" w:rsidRPr="004B1C51">
        <w:rPr>
          <w:rFonts w:ascii="Times New Roman" w:hAnsi="Times New Roman" w:cs="Times New Roman"/>
          <w:color w:val="000000" w:themeColor="text1"/>
          <w:sz w:val="28"/>
          <w:szCs w:val="28"/>
          <w:lang w:val="uk-UA"/>
        </w:rPr>
        <w:t xml:space="preserve"> шлюб </w:t>
      </w:r>
      <w:r w:rsidR="004B1C51" w:rsidRPr="004B1C51">
        <w:rPr>
          <w:rFonts w:ascii="Times New Roman" w:hAnsi="Times New Roman" w:cs="Times New Roman"/>
          <w:color w:val="000000" w:themeColor="text1"/>
          <w:sz w:val="28"/>
          <w:szCs w:val="28"/>
          <w:lang w:val="uk-UA"/>
        </w:rPr>
        <w:t>(</w:t>
      </w:r>
      <w:r w:rsidR="004B1C51" w:rsidRPr="004B1C51">
        <w:rPr>
          <w:rFonts w:ascii="Times New Roman" w:hAnsi="Times New Roman" w:cs="Times New Roman"/>
          <w:sz w:val="28"/>
          <w:szCs w:val="28"/>
          <w:lang w:val="uk-UA"/>
        </w:rPr>
        <w:t xml:space="preserve">В.М. Ільїної, </w:t>
      </w:r>
      <w:r w:rsidR="004B1C51">
        <w:rPr>
          <w:rFonts w:ascii="Times New Roman" w:hAnsi="Times New Roman" w:cs="Times New Roman"/>
          <w:color w:val="000000"/>
          <w:sz w:val="28"/>
          <w:szCs w:val="28"/>
          <w:shd w:val="clear" w:color="auto" w:fill="FFFFFF"/>
          <w:lang w:val="uk-UA"/>
        </w:rPr>
        <w:t xml:space="preserve">В.Кравця,  </w:t>
      </w:r>
      <w:r w:rsidR="004B1C51">
        <w:rPr>
          <w:rFonts w:ascii="Times New Roman" w:hAnsi="Times New Roman" w:cs="Times New Roman"/>
          <w:color w:val="000000" w:themeColor="text1"/>
          <w:sz w:val="28"/>
          <w:szCs w:val="28"/>
          <w:lang w:val="uk-UA"/>
        </w:rPr>
        <w:t xml:space="preserve">Андрієвої Т. В., </w:t>
      </w:r>
      <w:r w:rsidR="004B1C51">
        <w:rPr>
          <w:rFonts w:ascii="Times New Roman" w:hAnsi="Times New Roman" w:cs="Times New Roman"/>
          <w:sz w:val="28"/>
          <w:szCs w:val="28"/>
          <w:lang w:val="uk-UA"/>
        </w:rPr>
        <w:t>Т.С.Журбицької та ін.</w:t>
      </w:r>
      <w:r w:rsidR="004B1C51">
        <w:rPr>
          <w:rFonts w:ascii="Times New Roman" w:hAnsi="Times New Roman" w:cs="Times New Roman"/>
          <w:color w:val="000000"/>
          <w:sz w:val="28"/>
          <w:szCs w:val="28"/>
          <w:shd w:val="clear" w:color="auto" w:fill="FFFFFF"/>
          <w:lang w:val="uk-UA"/>
        </w:rPr>
        <w:t xml:space="preserve"> </w:t>
      </w:r>
      <w:r w:rsidR="00BB2390" w:rsidRPr="004B1C51">
        <w:rPr>
          <w:rFonts w:ascii="Times New Roman" w:hAnsi="Times New Roman" w:cs="Times New Roman"/>
          <w:color w:val="000000" w:themeColor="text1"/>
          <w:sz w:val="28"/>
          <w:szCs w:val="28"/>
          <w:lang w:val="uk-UA"/>
        </w:rPr>
        <w:t>)</w:t>
      </w:r>
      <w:r w:rsidR="006A736E">
        <w:rPr>
          <w:rFonts w:ascii="Times New Roman" w:hAnsi="Times New Roman" w:cs="Times New Roman"/>
          <w:color w:val="000000" w:themeColor="text1"/>
          <w:sz w:val="28"/>
          <w:szCs w:val="28"/>
          <w:lang w:val="uk-UA"/>
        </w:rPr>
        <w:t xml:space="preserve"> </w:t>
      </w:r>
      <w:r w:rsidR="0084580B" w:rsidRPr="004B1C51">
        <w:rPr>
          <w:rFonts w:ascii="Times New Roman" w:hAnsi="Times New Roman" w:cs="Times New Roman"/>
          <w:color w:val="000000" w:themeColor="text1"/>
          <w:sz w:val="28"/>
          <w:szCs w:val="28"/>
          <w:lang w:val="uk-UA"/>
        </w:rPr>
        <w:t>та</w:t>
      </w:r>
      <w:r w:rsidR="0084580B" w:rsidRPr="007335CC">
        <w:rPr>
          <w:rFonts w:ascii="Times New Roman" w:hAnsi="Times New Roman" w:cs="Times New Roman"/>
          <w:color w:val="000000" w:themeColor="text1"/>
          <w:sz w:val="28"/>
          <w:szCs w:val="28"/>
          <w:lang w:val="uk-UA"/>
        </w:rPr>
        <w:t xml:space="preserve"> </w:t>
      </w:r>
      <w:r w:rsidR="00BB2390">
        <w:rPr>
          <w:rFonts w:ascii="Times New Roman" w:hAnsi="Times New Roman" w:cs="Times New Roman"/>
          <w:color w:val="000000" w:themeColor="text1"/>
          <w:sz w:val="28"/>
          <w:szCs w:val="28"/>
          <w:lang w:val="uk-UA"/>
        </w:rPr>
        <w:t>особливості проведення асоціативного експерименту</w:t>
      </w:r>
      <w:r w:rsidR="004B1C51">
        <w:rPr>
          <w:rFonts w:ascii="Times New Roman" w:hAnsi="Times New Roman" w:cs="Times New Roman"/>
          <w:color w:val="000000" w:themeColor="text1"/>
          <w:sz w:val="28"/>
          <w:szCs w:val="28"/>
          <w:lang w:val="uk-UA"/>
        </w:rPr>
        <w:t xml:space="preserve"> (</w:t>
      </w:r>
      <w:r w:rsidR="004B1C51" w:rsidRPr="00E70CEE">
        <w:rPr>
          <w:rFonts w:ascii="Times New Roman" w:hAnsi="Times New Roman" w:cs="Times New Roman"/>
          <w:color w:val="000000"/>
          <w:sz w:val="28"/>
          <w:szCs w:val="28"/>
          <w:lang w:val="uk-UA"/>
        </w:rPr>
        <w:t>К. Юнг, Ф. Гальтон, А. Лурія,</w:t>
      </w:r>
      <w:r w:rsidR="004B1C51">
        <w:rPr>
          <w:rFonts w:ascii="Times New Roman" w:hAnsi="Times New Roman" w:cs="Times New Roman"/>
          <w:color w:val="000000"/>
          <w:sz w:val="28"/>
          <w:szCs w:val="28"/>
          <w:lang w:val="uk-UA"/>
        </w:rPr>
        <w:t xml:space="preserve"> </w:t>
      </w:r>
      <w:r w:rsidR="006A736E">
        <w:rPr>
          <w:rFonts w:ascii="Times New Roman" w:hAnsi="Times New Roman" w:cs="Times New Roman"/>
          <w:color w:val="000000"/>
          <w:sz w:val="28"/>
          <w:szCs w:val="28"/>
          <w:lang w:val="uk-UA"/>
        </w:rPr>
        <w:t xml:space="preserve">М. Вертгеймер, </w:t>
      </w:r>
      <w:r w:rsidR="004B1C51" w:rsidRPr="00E70CEE">
        <w:rPr>
          <w:rFonts w:ascii="Times New Roman" w:hAnsi="Times New Roman" w:cs="Times New Roman"/>
          <w:color w:val="000000"/>
          <w:sz w:val="28"/>
          <w:szCs w:val="28"/>
          <w:lang w:val="uk-UA"/>
        </w:rPr>
        <w:t>А. Леонтьєв</w:t>
      </w:r>
      <w:r w:rsidR="004B1C51">
        <w:rPr>
          <w:rFonts w:ascii="Times New Roman" w:hAnsi="Times New Roman" w:cs="Times New Roman"/>
          <w:color w:val="000000" w:themeColor="text1"/>
          <w:sz w:val="28"/>
          <w:szCs w:val="28"/>
          <w:lang w:val="uk-UA"/>
        </w:rPr>
        <w:t>)</w:t>
      </w:r>
    </w:p>
    <w:p w:rsidR="008E3E46" w:rsidRDefault="00A364FE" w:rsidP="00422762">
      <w:pPr>
        <w:pStyle w:val="a7"/>
        <w:spacing w:after="0" w:line="360" w:lineRule="auto"/>
        <w:ind w:left="0" w:firstLine="709"/>
        <w:jc w:val="both"/>
        <w:rPr>
          <w:rStyle w:val="apple-converted-space"/>
          <w:rFonts w:ascii="Times New Roman" w:hAnsi="Times New Roman" w:cs="Times New Roman"/>
          <w:sz w:val="28"/>
          <w:szCs w:val="28"/>
          <w:lang w:val="uk-UA"/>
        </w:rPr>
      </w:pPr>
      <w:r>
        <w:rPr>
          <w:rStyle w:val="apple-converted-space"/>
          <w:rFonts w:ascii="Times New Roman" w:hAnsi="Times New Roman" w:cs="Times New Roman"/>
          <w:b/>
          <w:sz w:val="28"/>
          <w:szCs w:val="28"/>
          <w:lang w:val="uk-UA"/>
        </w:rPr>
        <w:t xml:space="preserve">Методи та організація дослідження: </w:t>
      </w:r>
      <w:r>
        <w:rPr>
          <w:rStyle w:val="apple-converted-space"/>
          <w:rFonts w:ascii="Times New Roman" w:hAnsi="Times New Roman" w:cs="Times New Roman"/>
          <w:sz w:val="28"/>
          <w:szCs w:val="28"/>
          <w:lang w:val="uk-UA"/>
        </w:rPr>
        <w:t>на підготовчому етапі було використано метод теор</w:t>
      </w:r>
      <w:r w:rsidR="0084580B">
        <w:rPr>
          <w:rStyle w:val="apple-converted-space"/>
          <w:rFonts w:ascii="Times New Roman" w:hAnsi="Times New Roman" w:cs="Times New Roman"/>
          <w:sz w:val="28"/>
          <w:szCs w:val="28"/>
          <w:lang w:val="uk-UA"/>
        </w:rPr>
        <w:t xml:space="preserve">етичного аналізу фахових джерел; </w:t>
      </w:r>
      <w:r>
        <w:rPr>
          <w:rStyle w:val="apple-converted-space"/>
          <w:rFonts w:ascii="Times New Roman" w:hAnsi="Times New Roman" w:cs="Times New Roman"/>
          <w:sz w:val="28"/>
          <w:szCs w:val="28"/>
          <w:lang w:val="uk-UA"/>
        </w:rPr>
        <w:t>в основі дослідження лежить метод асоціацій; кількісний та якісний аналіз отриманих результатів здійснювався з використанням методів статист</w:t>
      </w:r>
      <w:r w:rsidR="0084580B">
        <w:rPr>
          <w:rStyle w:val="apple-converted-space"/>
          <w:rFonts w:ascii="Times New Roman" w:hAnsi="Times New Roman" w:cs="Times New Roman"/>
          <w:sz w:val="28"/>
          <w:szCs w:val="28"/>
          <w:lang w:val="uk-UA"/>
        </w:rPr>
        <w:t>ичної обробки результатів</w:t>
      </w:r>
      <w:r>
        <w:rPr>
          <w:rStyle w:val="apple-converted-space"/>
          <w:rFonts w:ascii="Times New Roman" w:hAnsi="Times New Roman" w:cs="Times New Roman"/>
          <w:sz w:val="28"/>
          <w:szCs w:val="28"/>
          <w:lang w:val="uk-UA"/>
        </w:rPr>
        <w:t xml:space="preserve">. </w:t>
      </w:r>
    </w:p>
    <w:p w:rsidR="00A364FE" w:rsidRDefault="00A364FE" w:rsidP="00422762">
      <w:pPr>
        <w:pStyle w:val="a7"/>
        <w:spacing w:after="0" w:line="360" w:lineRule="auto"/>
        <w:ind w:left="0" w:firstLine="709"/>
        <w:jc w:val="both"/>
        <w:rPr>
          <w:rFonts w:ascii="Times New Roman" w:hAnsi="Times New Roman" w:cs="Times New Roman"/>
          <w:sz w:val="28"/>
          <w:szCs w:val="28"/>
          <w:lang w:val="uk-UA"/>
        </w:rPr>
      </w:pPr>
      <w:r>
        <w:rPr>
          <w:rStyle w:val="apple-converted-space"/>
          <w:rFonts w:ascii="Times New Roman" w:hAnsi="Times New Roman" w:cs="Times New Roman"/>
          <w:b/>
          <w:sz w:val="28"/>
          <w:szCs w:val="28"/>
          <w:lang w:val="uk-UA"/>
        </w:rPr>
        <w:t xml:space="preserve">Наукова новизна та теоретичне значення дослідження </w:t>
      </w:r>
      <w:r>
        <w:rPr>
          <w:rStyle w:val="apple-converted-space"/>
          <w:rFonts w:ascii="Times New Roman" w:hAnsi="Times New Roman" w:cs="Times New Roman"/>
          <w:sz w:val="28"/>
          <w:szCs w:val="28"/>
          <w:lang w:val="uk-UA"/>
        </w:rPr>
        <w:t>полягає у тому, що уточ</w:t>
      </w:r>
      <w:r w:rsidR="009D5B05">
        <w:rPr>
          <w:rStyle w:val="apple-converted-space"/>
          <w:rFonts w:ascii="Times New Roman" w:hAnsi="Times New Roman" w:cs="Times New Roman"/>
          <w:sz w:val="28"/>
          <w:szCs w:val="28"/>
          <w:lang w:val="uk-UA"/>
        </w:rPr>
        <w:t>нено та поглиблено сутність п</w:t>
      </w:r>
      <w:r>
        <w:rPr>
          <w:rStyle w:val="apple-converted-space"/>
          <w:rFonts w:ascii="Times New Roman" w:hAnsi="Times New Roman" w:cs="Times New Roman"/>
          <w:sz w:val="28"/>
          <w:szCs w:val="28"/>
          <w:lang w:val="uk-UA"/>
        </w:rPr>
        <w:t>онять «</w:t>
      </w:r>
      <w:r w:rsidR="00A03EB3">
        <w:rPr>
          <w:rFonts w:ascii="Times New Roman" w:hAnsi="Times New Roman" w:cs="Times New Roman"/>
          <w:sz w:val="28"/>
          <w:szCs w:val="28"/>
          <w:lang w:val="uk-UA"/>
        </w:rPr>
        <w:t>офіційний</w:t>
      </w:r>
      <w:r w:rsidR="009D5B05">
        <w:rPr>
          <w:rStyle w:val="apple-converted-space"/>
          <w:rFonts w:ascii="Times New Roman" w:hAnsi="Times New Roman" w:cs="Times New Roman"/>
          <w:sz w:val="28"/>
          <w:szCs w:val="28"/>
          <w:lang w:val="uk-UA"/>
        </w:rPr>
        <w:t xml:space="preserve"> та цивільний шлюби</w:t>
      </w:r>
      <w:r>
        <w:rPr>
          <w:rStyle w:val="apple-converted-space"/>
          <w:rFonts w:ascii="Times New Roman" w:hAnsi="Times New Roman" w:cs="Times New Roman"/>
          <w:sz w:val="28"/>
          <w:szCs w:val="28"/>
          <w:lang w:val="uk-UA"/>
        </w:rPr>
        <w:t>»</w:t>
      </w:r>
      <w:r w:rsidR="006A736E">
        <w:rPr>
          <w:rStyle w:val="apple-converted-space"/>
          <w:rFonts w:ascii="Times New Roman" w:hAnsi="Times New Roman" w:cs="Times New Roman"/>
          <w:sz w:val="28"/>
          <w:szCs w:val="28"/>
          <w:lang w:val="uk-UA"/>
        </w:rPr>
        <w:t xml:space="preserve">; </w:t>
      </w:r>
      <w:r w:rsidR="009D5B05">
        <w:rPr>
          <w:rStyle w:val="apple-converted-space"/>
          <w:rFonts w:ascii="Times New Roman" w:hAnsi="Times New Roman" w:cs="Times New Roman"/>
          <w:sz w:val="28"/>
          <w:szCs w:val="28"/>
          <w:lang w:val="uk-UA"/>
        </w:rPr>
        <w:t xml:space="preserve">набули подальшого розвитку у вивченні проблеми уявлень молоді про </w:t>
      </w:r>
      <w:r w:rsidR="00182AF7">
        <w:rPr>
          <w:rFonts w:ascii="Times New Roman" w:hAnsi="Times New Roman" w:cs="Times New Roman"/>
          <w:sz w:val="28"/>
          <w:szCs w:val="28"/>
          <w:lang w:val="uk-UA"/>
        </w:rPr>
        <w:t xml:space="preserve">офіційний </w:t>
      </w:r>
      <w:r w:rsidR="009D5B05">
        <w:rPr>
          <w:rFonts w:ascii="Times New Roman" w:hAnsi="Times New Roman" w:cs="Times New Roman"/>
          <w:sz w:val="28"/>
          <w:szCs w:val="28"/>
          <w:lang w:val="uk-UA"/>
        </w:rPr>
        <w:t>та цивільний шлюб.</w:t>
      </w:r>
    </w:p>
    <w:p w:rsidR="009D5B05" w:rsidRDefault="009D5B05" w:rsidP="00422762">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Практичне значення: </w:t>
      </w:r>
      <w:r>
        <w:rPr>
          <w:rFonts w:ascii="Times New Roman" w:hAnsi="Times New Roman" w:cs="Times New Roman"/>
          <w:sz w:val="28"/>
          <w:szCs w:val="28"/>
          <w:lang w:val="uk-UA"/>
        </w:rPr>
        <w:t xml:space="preserve">отримані в результаті виконання наукової  роботи </w:t>
      </w:r>
      <w:r w:rsidR="008E3E46">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про особливості уявлення молоді про</w:t>
      </w:r>
      <w:r w:rsidR="00182AF7">
        <w:rPr>
          <w:rFonts w:ascii="Times New Roman" w:hAnsi="Times New Roman" w:cs="Times New Roman"/>
          <w:sz w:val="28"/>
          <w:szCs w:val="28"/>
          <w:lang w:val="uk-UA"/>
        </w:rPr>
        <w:t xml:space="preserve">офіційний </w:t>
      </w:r>
      <w:r>
        <w:rPr>
          <w:rFonts w:ascii="Times New Roman" w:hAnsi="Times New Roman" w:cs="Times New Roman"/>
          <w:sz w:val="28"/>
          <w:szCs w:val="28"/>
          <w:lang w:val="uk-UA"/>
        </w:rPr>
        <w:t xml:space="preserve">та цивільний шлюб, можуть бути використані психологами для </w:t>
      </w:r>
      <w:r w:rsidR="00BB2390">
        <w:rPr>
          <w:rFonts w:ascii="Times New Roman" w:hAnsi="Times New Roman" w:cs="Times New Roman"/>
          <w:sz w:val="28"/>
          <w:szCs w:val="28"/>
          <w:lang w:val="uk-UA"/>
        </w:rPr>
        <w:t>просвітницької роботи молоді про шлюб та сім</w:t>
      </w:r>
      <w:r w:rsidR="00BB2390" w:rsidRPr="00BB2390">
        <w:rPr>
          <w:rFonts w:ascii="Times New Roman" w:hAnsi="Times New Roman" w:cs="Times New Roman"/>
          <w:sz w:val="28"/>
          <w:szCs w:val="28"/>
          <w:lang w:val="uk-UA"/>
        </w:rPr>
        <w:t>’</w:t>
      </w:r>
      <w:r w:rsidR="00BB2390">
        <w:rPr>
          <w:rFonts w:ascii="Times New Roman" w:hAnsi="Times New Roman" w:cs="Times New Roman"/>
          <w:sz w:val="28"/>
          <w:szCs w:val="28"/>
          <w:lang w:val="uk-UA"/>
        </w:rPr>
        <w:t>ю</w:t>
      </w:r>
      <w:r w:rsidR="008E3E46">
        <w:rPr>
          <w:rFonts w:ascii="Times New Roman" w:hAnsi="Times New Roman" w:cs="Times New Roman"/>
          <w:sz w:val="28"/>
          <w:szCs w:val="28"/>
          <w:lang w:val="uk-UA"/>
        </w:rPr>
        <w:t>, а також під час викладання курсу «Психологія сім</w:t>
      </w:r>
      <w:r w:rsidR="008E3E46" w:rsidRPr="008E3E46">
        <w:rPr>
          <w:rFonts w:ascii="Times New Roman" w:hAnsi="Times New Roman" w:cs="Times New Roman"/>
          <w:sz w:val="28"/>
          <w:szCs w:val="28"/>
          <w:lang w:val="uk-UA"/>
        </w:rPr>
        <w:t>’</w:t>
      </w:r>
      <w:r w:rsidR="008E3E46">
        <w:rPr>
          <w:rFonts w:ascii="Times New Roman" w:hAnsi="Times New Roman" w:cs="Times New Roman"/>
          <w:sz w:val="28"/>
          <w:szCs w:val="28"/>
          <w:lang w:val="uk-UA"/>
        </w:rPr>
        <w:t>ї»</w:t>
      </w:r>
      <w:r w:rsidR="00DA6402">
        <w:rPr>
          <w:rFonts w:ascii="Times New Roman" w:hAnsi="Times New Roman" w:cs="Times New Roman"/>
          <w:sz w:val="28"/>
          <w:szCs w:val="28"/>
          <w:lang w:val="uk-UA"/>
        </w:rPr>
        <w:t>.</w:t>
      </w:r>
    </w:p>
    <w:p w:rsidR="008E3E46" w:rsidRDefault="003B0F69" w:rsidP="00422762">
      <w:pPr>
        <w:pStyle w:val="a7"/>
        <w:spacing w:after="0" w:line="360" w:lineRule="auto"/>
        <w:ind w:left="0" w:firstLine="709"/>
        <w:jc w:val="both"/>
        <w:rPr>
          <w:rFonts w:ascii="Times New Roman" w:hAnsi="Times New Roman" w:cs="Times New Roman"/>
          <w:sz w:val="28"/>
          <w:szCs w:val="28"/>
          <w:lang w:val="uk-UA"/>
        </w:rPr>
      </w:pPr>
      <w:r w:rsidRPr="003B0F69">
        <w:rPr>
          <w:rFonts w:ascii="Times New Roman" w:hAnsi="Times New Roman" w:cs="Times New Roman"/>
          <w:b/>
          <w:sz w:val="28"/>
          <w:szCs w:val="28"/>
          <w:lang w:val="uk-UA"/>
        </w:rPr>
        <w:t xml:space="preserve">Апробація. </w:t>
      </w:r>
      <w:r w:rsidR="008E3E46" w:rsidRPr="003B0F69">
        <w:rPr>
          <w:rFonts w:ascii="Times New Roman" w:hAnsi="Times New Roman" w:cs="Times New Roman"/>
          <w:sz w:val="28"/>
          <w:szCs w:val="28"/>
          <w:lang w:val="uk-UA"/>
        </w:rPr>
        <w:t>Основні результати наукової роботи були представлені на І-ї регіональній студентській конференції «Актуальні проблеми особистісного зростання» (15 грудня 2017 р., м.Житомир).</w:t>
      </w:r>
    </w:p>
    <w:p w:rsidR="008E3E46" w:rsidRDefault="003B0F69" w:rsidP="008E3E46">
      <w:pPr>
        <w:pStyle w:val="a7"/>
        <w:spacing w:after="0" w:line="360" w:lineRule="auto"/>
        <w:ind w:left="0" w:firstLine="709"/>
        <w:jc w:val="both"/>
        <w:rPr>
          <w:rFonts w:ascii="Times New Roman" w:hAnsi="Times New Roman" w:cs="Times New Roman"/>
          <w:sz w:val="28"/>
          <w:szCs w:val="28"/>
          <w:lang w:val="uk-UA"/>
        </w:rPr>
      </w:pPr>
      <w:r w:rsidRPr="003B0F69">
        <w:rPr>
          <w:rFonts w:ascii="Times New Roman" w:hAnsi="Times New Roman" w:cs="Times New Roman"/>
          <w:b/>
          <w:sz w:val="28"/>
          <w:szCs w:val="28"/>
          <w:lang w:val="uk-UA"/>
        </w:rPr>
        <w:t xml:space="preserve">Публікації. </w:t>
      </w:r>
      <w:r w:rsidR="008E3E46" w:rsidRPr="003B0F69">
        <w:rPr>
          <w:rFonts w:ascii="Times New Roman" w:hAnsi="Times New Roman" w:cs="Times New Roman"/>
          <w:sz w:val="28"/>
          <w:szCs w:val="28"/>
          <w:lang w:val="uk-UA"/>
        </w:rPr>
        <w:t xml:space="preserve">Основний зміст та результати дослідження викладено в 1 </w:t>
      </w:r>
      <w:r w:rsidR="008E3E46">
        <w:rPr>
          <w:rFonts w:ascii="Times New Roman" w:hAnsi="Times New Roman" w:cs="Times New Roman"/>
          <w:sz w:val="28"/>
          <w:szCs w:val="28"/>
          <w:lang w:val="uk-UA"/>
        </w:rPr>
        <w:t>фаховій публікації.</w:t>
      </w:r>
    </w:p>
    <w:p w:rsidR="009D5B05" w:rsidRPr="00DA6402" w:rsidRDefault="00DA6402" w:rsidP="00422762">
      <w:pPr>
        <w:pStyle w:val="a7"/>
        <w:spacing w:after="0" w:line="360" w:lineRule="auto"/>
        <w:ind w:left="0" w:firstLine="709"/>
        <w:jc w:val="both"/>
        <w:rPr>
          <w:rStyle w:val="apple-converted-space"/>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та обсяг </w:t>
      </w:r>
      <w:r w:rsidR="008E3E46">
        <w:rPr>
          <w:rFonts w:ascii="Times New Roman" w:hAnsi="Times New Roman" w:cs="Times New Roman"/>
          <w:b/>
          <w:sz w:val="28"/>
          <w:szCs w:val="28"/>
          <w:lang w:val="uk-UA"/>
        </w:rPr>
        <w:t>наукової</w:t>
      </w:r>
      <w:r>
        <w:rPr>
          <w:rFonts w:ascii="Times New Roman" w:hAnsi="Times New Roman" w:cs="Times New Roman"/>
          <w:b/>
          <w:sz w:val="28"/>
          <w:szCs w:val="28"/>
          <w:lang w:val="uk-UA"/>
        </w:rPr>
        <w:t xml:space="preserve"> роботи. </w:t>
      </w:r>
      <w:r>
        <w:rPr>
          <w:rFonts w:ascii="Times New Roman" w:hAnsi="Times New Roman" w:cs="Times New Roman"/>
          <w:sz w:val="28"/>
          <w:szCs w:val="28"/>
          <w:lang w:val="uk-UA"/>
        </w:rPr>
        <w:t xml:space="preserve">Робота складається зі вступу, трьох </w:t>
      </w:r>
      <w:r w:rsidR="00C82DD7">
        <w:rPr>
          <w:rFonts w:ascii="Times New Roman" w:hAnsi="Times New Roman" w:cs="Times New Roman"/>
          <w:sz w:val="28"/>
          <w:szCs w:val="28"/>
          <w:lang w:val="uk-UA"/>
        </w:rPr>
        <w:t xml:space="preserve">розділів, загальних висновків, </w:t>
      </w:r>
      <w:r w:rsidR="00C82DD7" w:rsidRPr="00C82DD7">
        <w:rPr>
          <w:rFonts w:ascii="Times New Roman" w:hAnsi="Times New Roman" w:cs="Times New Roman"/>
          <w:sz w:val="28"/>
          <w:szCs w:val="28"/>
        </w:rPr>
        <w:t>1</w:t>
      </w:r>
      <w:r w:rsidR="00FC4ED3">
        <w:rPr>
          <w:rFonts w:ascii="Times New Roman" w:hAnsi="Times New Roman" w:cs="Times New Roman"/>
          <w:sz w:val="28"/>
          <w:szCs w:val="28"/>
          <w:lang w:val="uk-UA"/>
        </w:rPr>
        <w:t>5</w:t>
      </w:r>
      <w:r w:rsidRPr="00C82DD7">
        <w:rPr>
          <w:rFonts w:ascii="Times New Roman" w:hAnsi="Times New Roman" w:cs="Times New Roman"/>
          <w:color w:val="000000" w:themeColor="text1"/>
          <w:sz w:val="28"/>
          <w:szCs w:val="28"/>
          <w:lang w:val="uk-UA"/>
        </w:rPr>
        <w:t xml:space="preserve"> додатків</w:t>
      </w:r>
      <w:r>
        <w:rPr>
          <w:rFonts w:ascii="Times New Roman" w:hAnsi="Times New Roman" w:cs="Times New Roman"/>
          <w:color w:val="FF0000"/>
          <w:sz w:val="28"/>
          <w:szCs w:val="28"/>
          <w:lang w:val="uk-UA"/>
        </w:rPr>
        <w:t xml:space="preserve"> </w:t>
      </w:r>
      <w:r w:rsidR="00FC4ED3">
        <w:rPr>
          <w:rFonts w:ascii="Times New Roman" w:hAnsi="Times New Roman" w:cs="Times New Roman"/>
          <w:color w:val="000000" w:themeColor="text1"/>
          <w:sz w:val="28"/>
          <w:szCs w:val="28"/>
          <w:lang w:val="uk-UA"/>
        </w:rPr>
        <w:t>(на 15</w:t>
      </w:r>
      <w:r w:rsidRPr="00FC4ED3">
        <w:rPr>
          <w:rFonts w:ascii="Times New Roman" w:hAnsi="Times New Roman" w:cs="Times New Roman"/>
          <w:color w:val="000000" w:themeColor="text1"/>
          <w:sz w:val="28"/>
          <w:szCs w:val="28"/>
          <w:lang w:val="uk-UA"/>
        </w:rPr>
        <w:t xml:space="preserve"> сторінках), </w:t>
      </w:r>
      <w:r>
        <w:rPr>
          <w:rFonts w:ascii="Times New Roman" w:hAnsi="Times New Roman" w:cs="Times New Roman"/>
          <w:sz w:val="28"/>
          <w:szCs w:val="28"/>
          <w:lang w:val="uk-UA"/>
        </w:rPr>
        <w:t>списку використаних джерел що нараховує</w:t>
      </w:r>
      <w:r w:rsidRPr="00DA6402">
        <w:rPr>
          <w:rFonts w:ascii="Times New Roman" w:hAnsi="Times New Roman" w:cs="Times New Roman"/>
          <w:color w:val="FF0000"/>
          <w:sz w:val="28"/>
          <w:szCs w:val="28"/>
          <w:lang w:val="uk-UA"/>
        </w:rPr>
        <w:t xml:space="preserve"> </w:t>
      </w:r>
      <w:r w:rsidR="00FC4ED3">
        <w:rPr>
          <w:rFonts w:ascii="Times New Roman" w:hAnsi="Times New Roman" w:cs="Times New Roman"/>
          <w:color w:val="000000" w:themeColor="text1"/>
          <w:sz w:val="28"/>
          <w:szCs w:val="28"/>
          <w:lang w:val="uk-UA"/>
        </w:rPr>
        <w:t>20</w:t>
      </w:r>
      <w:r>
        <w:rPr>
          <w:rFonts w:ascii="Times New Roman" w:hAnsi="Times New Roman" w:cs="Times New Roman"/>
          <w:sz w:val="28"/>
          <w:szCs w:val="28"/>
          <w:lang w:val="uk-UA"/>
        </w:rPr>
        <w:t xml:space="preserve"> найменувань. Загальний обсяг становить  </w:t>
      </w:r>
      <w:r w:rsidRPr="00FC4ED3">
        <w:rPr>
          <w:rFonts w:ascii="Times New Roman" w:hAnsi="Times New Roman" w:cs="Times New Roman"/>
          <w:color w:val="000000" w:themeColor="text1"/>
          <w:sz w:val="28"/>
          <w:szCs w:val="28"/>
          <w:lang w:val="uk-UA"/>
        </w:rPr>
        <w:t>4</w:t>
      </w:r>
      <w:r w:rsidR="00FC4ED3">
        <w:rPr>
          <w:rFonts w:ascii="Times New Roman" w:hAnsi="Times New Roman" w:cs="Times New Roman"/>
          <w:color w:val="000000" w:themeColor="text1"/>
          <w:sz w:val="28"/>
          <w:szCs w:val="28"/>
          <w:lang w:val="uk-UA"/>
        </w:rPr>
        <w:t>3</w:t>
      </w:r>
      <w:r>
        <w:rPr>
          <w:rFonts w:ascii="Times New Roman" w:hAnsi="Times New Roman" w:cs="Times New Roman"/>
          <w:sz w:val="28"/>
          <w:szCs w:val="28"/>
          <w:lang w:val="uk-UA"/>
        </w:rPr>
        <w:t xml:space="preserve"> сторінок друкованого тексту, з низ </w:t>
      </w:r>
      <w:r w:rsidR="00FC4ED3">
        <w:rPr>
          <w:rFonts w:ascii="Times New Roman" w:hAnsi="Times New Roman" w:cs="Times New Roman"/>
          <w:sz w:val="28"/>
          <w:szCs w:val="28"/>
          <w:lang w:val="uk-UA"/>
        </w:rPr>
        <w:t>25</w:t>
      </w:r>
      <w:r>
        <w:rPr>
          <w:rFonts w:ascii="Times New Roman" w:hAnsi="Times New Roman" w:cs="Times New Roman"/>
          <w:sz w:val="28"/>
          <w:szCs w:val="28"/>
          <w:lang w:val="uk-UA"/>
        </w:rPr>
        <w:t xml:space="preserve"> сторінок основного тексту. Робота містить</w:t>
      </w:r>
      <w:r w:rsidR="00FC4ED3">
        <w:rPr>
          <w:rFonts w:ascii="Times New Roman" w:hAnsi="Times New Roman" w:cs="Times New Roman"/>
          <w:sz w:val="28"/>
          <w:szCs w:val="28"/>
          <w:lang w:val="uk-UA"/>
        </w:rPr>
        <w:t xml:space="preserve"> </w:t>
      </w:r>
      <w:r w:rsidR="00C82DD7" w:rsidRPr="001A6245">
        <w:rPr>
          <w:rFonts w:ascii="Times New Roman" w:hAnsi="Times New Roman" w:cs="Times New Roman"/>
          <w:color w:val="000000" w:themeColor="text1"/>
          <w:sz w:val="28"/>
          <w:szCs w:val="28"/>
        </w:rPr>
        <w:t>4</w:t>
      </w:r>
      <w:r>
        <w:rPr>
          <w:rFonts w:ascii="Times New Roman" w:hAnsi="Times New Roman" w:cs="Times New Roman"/>
          <w:sz w:val="28"/>
          <w:szCs w:val="28"/>
          <w:lang w:val="uk-UA"/>
        </w:rPr>
        <w:t xml:space="preserve"> рисунк</w:t>
      </w:r>
      <w:r w:rsidR="00136DAC">
        <w:rPr>
          <w:rFonts w:ascii="Times New Roman" w:hAnsi="Times New Roman" w:cs="Times New Roman"/>
          <w:sz w:val="28"/>
          <w:szCs w:val="28"/>
          <w:lang w:val="uk-UA"/>
        </w:rPr>
        <w:t>и на</w:t>
      </w:r>
      <w:r w:rsidR="00FC4ED3">
        <w:rPr>
          <w:rFonts w:ascii="Times New Roman" w:hAnsi="Times New Roman" w:cs="Times New Roman"/>
          <w:sz w:val="28"/>
          <w:szCs w:val="28"/>
          <w:lang w:val="uk-UA"/>
        </w:rPr>
        <w:t xml:space="preserve"> </w:t>
      </w:r>
      <w:r w:rsidR="00C82DD7" w:rsidRPr="001A6245">
        <w:rPr>
          <w:rFonts w:ascii="Times New Roman" w:hAnsi="Times New Roman" w:cs="Times New Roman"/>
          <w:color w:val="000000" w:themeColor="text1"/>
          <w:sz w:val="28"/>
          <w:szCs w:val="28"/>
        </w:rPr>
        <w:t>4</w:t>
      </w:r>
      <w:r>
        <w:rPr>
          <w:rFonts w:ascii="Times New Roman" w:hAnsi="Times New Roman" w:cs="Times New Roman"/>
          <w:sz w:val="28"/>
          <w:szCs w:val="28"/>
          <w:lang w:val="uk-UA"/>
        </w:rPr>
        <w:t xml:space="preserve"> сторінках</w:t>
      </w:r>
      <w:r w:rsidR="00FC4ED3">
        <w:rPr>
          <w:rFonts w:ascii="Times New Roman" w:hAnsi="Times New Roman" w:cs="Times New Roman"/>
          <w:sz w:val="28"/>
          <w:szCs w:val="28"/>
          <w:lang w:val="uk-UA"/>
        </w:rPr>
        <w:t xml:space="preserve"> та 2 таблиці на 2 сторінках.</w:t>
      </w:r>
    </w:p>
    <w:p w:rsidR="000C2197" w:rsidRDefault="000C2197" w:rsidP="000539B7">
      <w:pPr>
        <w:jc w:val="center"/>
        <w:rPr>
          <w:rFonts w:ascii="Times New Roman" w:hAnsi="Times New Roman" w:cs="Times New Roman"/>
          <w:b/>
          <w:sz w:val="28"/>
          <w:szCs w:val="28"/>
          <w:lang w:val="uk-UA"/>
        </w:rPr>
      </w:pPr>
    </w:p>
    <w:p w:rsidR="000C2197" w:rsidRDefault="000C2197" w:rsidP="000539B7">
      <w:pPr>
        <w:jc w:val="center"/>
        <w:rPr>
          <w:rFonts w:ascii="Times New Roman" w:hAnsi="Times New Roman" w:cs="Times New Roman"/>
          <w:b/>
          <w:sz w:val="28"/>
          <w:szCs w:val="28"/>
          <w:lang w:val="uk-UA"/>
        </w:rPr>
      </w:pPr>
    </w:p>
    <w:p w:rsidR="00F520CD" w:rsidRDefault="00F520CD" w:rsidP="007E5608">
      <w:pPr>
        <w:rPr>
          <w:rFonts w:ascii="Times New Roman" w:hAnsi="Times New Roman" w:cs="Times New Roman"/>
          <w:b/>
          <w:sz w:val="28"/>
          <w:szCs w:val="28"/>
          <w:lang w:val="uk-UA"/>
        </w:rPr>
      </w:pPr>
    </w:p>
    <w:p w:rsidR="008E3E46" w:rsidRDefault="008E3E46" w:rsidP="007E5608">
      <w:pPr>
        <w:rPr>
          <w:rFonts w:ascii="Times New Roman" w:hAnsi="Times New Roman" w:cs="Times New Roman"/>
          <w:b/>
          <w:sz w:val="28"/>
          <w:szCs w:val="28"/>
          <w:lang w:val="uk-UA"/>
        </w:rPr>
      </w:pPr>
    </w:p>
    <w:p w:rsidR="008E3E46" w:rsidRDefault="008E3E46" w:rsidP="007E5608">
      <w:pPr>
        <w:rPr>
          <w:rFonts w:ascii="Times New Roman" w:hAnsi="Times New Roman" w:cs="Times New Roman"/>
          <w:b/>
          <w:sz w:val="28"/>
          <w:szCs w:val="28"/>
          <w:lang w:val="uk-UA"/>
        </w:rPr>
      </w:pPr>
    </w:p>
    <w:p w:rsidR="008E3E46" w:rsidRDefault="008E3E46" w:rsidP="007E5608">
      <w:pPr>
        <w:rPr>
          <w:rFonts w:ascii="Times New Roman" w:hAnsi="Times New Roman" w:cs="Times New Roman"/>
          <w:b/>
          <w:sz w:val="28"/>
          <w:szCs w:val="28"/>
          <w:lang w:val="uk-UA"/>
        </w:rPr>
      </w:pPr>
    </w:p>
    <w:p w:rsidR="008E3E46" w:rsidRDefault="008E3E46" w:rsidP="007E5608">
      <w:pPr>
        <w:rPr>
          <w:rFonts w:ascii="Times New Roman" w:hAnsi="Times New Roman" w:cs="Times New Roman"/>
          <w:b/>
          <w:sz w:val="28"/>
          <w:szCs w:val="28"/>
          <w:lang w:val="uk-UA"/>
        </w:rPr>
      </w:pPr>
    </w:p>
    <w:p w:rsidR="0084580B" w:rsidRDefault="0084580B" w:rsidP="007E5608">
      <w:pPr>
        <w:rPr>
          <w:rFonts w:ascii="Times New Roman" w:hAnsi="Times New Roman" w:cs="Times New Roman"/>
          <w:b/>
          <w:sz w:val="28"/>
          <w:szCs w:val="28"/>
          <w:lang w:val="uk-UA"/>
        </w:rPr>
      </w:pPr>
    </w:p>
    <w:p w:rsidR="00DC11A6" w:rsidRDefault="00A05854" w:rsidP="00FF47E3">
      <w:pPr>
        <w:spacing w:after="0" w:line="360" w:lineRule="auto"/>
        <w:jc w:val="center"/>
        <w:rPr>
          <w:rFonts w:ascii="Times New Roman" w:hAnsi="Times New Roman" w:cs="Times New Roman"/>
          <w:b/>
          <w:sz w:val="28"/>
          <w:szCs w:val="28"/>
          <w:lang w:val="uk-UA"/>
        </w:rPr>
      </w:pPr>
      <w:r w:rsidRPr="00F04BEC">
        <w:rPr>
          <w:rFonts w:ascii="Times New Roman" w:hAnsi="Times New Roman" w:cs="Times New Roman"/>
          <w:b/>
          <w:sz w:val="28"/>
          <w:szCs w:val="28"/>
          <w:lang w:val="uk-UA"/>
        </w:rPr>
        <w:t>Р</w:t>
      </w:r>
      <w:r>
        <w:rPr>
          <w:rFonts w:ascii="Times New Roman" w:hAnsi="Times New Roman" w:cs="Times New Roman"/>
          <w:b/>
          <w:sz w:val="28"/>
          <w:szCs w:val="28"/>
          <w:lang w:val="uk-UA"/>
        </w:rPr>
        <w:t xml:space="preserve">ОЗДІЛ </w:t>
      </w:r>
      <w:r w:rsidR="00C66360">
        <w:rPr>
          <w:rFonts w:ascii="Times New Roman" w:hAnsi="Times New Roman" w:cs="Times New Roman"/>
          <w:b/>
          <w:sz w:val="28"/>
          <w:szCs w:val="28"/>
          <w:lang w:val="uk-UA"/>
        </w:rPr>
        <w:t>І</w:t>
      </w:r>
      <w:r w:rsidRPr="00F04BEC">
        <w:rPr>
          <w:rFonts w:ascii="Times New Roman" w:hAnsi="Times New Roman" w:cs="Times New Roman"/>
          <w:b/>
          <w:sz w:val="28"/>
          <w:szCs w:val="28"/>
          <w:lang w:val="uk-UA"/>
        </w:rPr>
        <w:t xml:space="preserve">. ТЕОРЕТИЧНИЙ АНАЛІЗ </w:t>
      </w:r>
      <w:r>
        <w:rPr>
          <w:rFonts w:ascii="Times New Roman" w:hAnsi="Times New Roman" w:cs="Times New Roman"/>
          <w:b/>
          <w:sz w:val="28"/>
          <w:szCs w:val="28"/>
          <w:lang w:val="uk-UA"/>
        </w:rPr>
        <w:t>УЯВЛЕНЬ  МОЛОДІ ПРО ШЛЮБ</w:t>
      </w:r>
    </w:p>
    <w:p w:rsidR="00DC11A6" w:rsidRDefault="00DC11A6" w:rsidP="00A05854">
      <w:pPr>
        <w:spacing w:after="0" w:line="360" w:lineRule="auto"/>
        <w:ind w:firstLine="709"/>
        <w:jc w:val="center"/>
        <w:rPr>
          <w:rFonts w:ascii="Times New Roman" w:hAnsi="Times New Roman" w:cs="Times New Roman"/>
          <w:b/>
          <w:sz w:val="28"/>
          <w:szCs w:val="28"/>
          <w:lang w:val="uk-UA"/>
        </w:rPr>
      </w:pPr>
    </w:p>
    <w:p w:rsidR="00A05854" w:rsidRPr="00136DAC" w:rsidRDefault="00A05854" w:rsidP="00136DAC">
      <w:pPr>
        <w:pStyle w:val="a7"/>
        <w:numPr>
          <w:ilvl w:val="1"/>
          <w:numId w:val="29"/>
        </w:numPr>
        <w:spacing w:after="0" w:line="360" w:lineRule="auto"/>
        <w:jc w:val="center"/>
        <w:rPr>
          <w:rFonts w:ascii="Times New Roman" w:hAnsi="Times New Roman" w:cs="Times New Roman"/>
          <w:b/>
          <w:sz w:val="28"/>
          <w:szCs w:val="28"/>
          <w:lang w:val="uk-UA"/>
        </w:rPr>
      </w:pPr>
      <w:r w:rsidRPr="00136DAC">
        <w:rPr>
          <w:rFonts w:ascii="Times New Roman" w:hAnsi="Times New Roman" w:cs="Times New Roman"/>
          <w:b/>
          <w:sz w:val="28"/>
          <w:szCs w:val="28"/>
          <w:shd w:val="clear" w:color="auto" w:fill="FFFFFF" w:themeFill="background1"/>
          <w:lang w:val="uk-UA"/>
        </w:rPr>
        <w:t>Психологічні підходи до розгляду п</w:t>
      </w:r>
      <w:r w:rsidRPr="00136DAC">
        <w:rPr>
          <w:rFonts w:ascii="Times New Roman" w:hAnsi="Times New Roman" w:cs="Times New Roman"/>
          <w:b/>
          <w:sz w:val="28"/>
          <w:szCs w:val="28"/>
          <w:lang w:val="uk-UA"/>
        </w:rPr>
        <w:t>оняття  «шлюб» та «сім</w:t>
      </w:r>
      <w:r w:rsidRPr="00136DAC">
        <w:rPr>
          <w:rFonts w:ascii="Times New Roman" w:hAnsi="Times New Roman" w:cs="Times New Roman"/>
          <w:b/>
          <w:sz w:val="28"/>
          <w:szCs w:val="28"/>
        </w:rPr>
        <w:t>`</w:t>
      </w:r>
      <w:r w:rsidRPr="00136DAC">
        <w:rPr>
          <w:rFonts w:ascii="Times New Roman" w:hAnsi="Times New Roman" w:cs="Times New Roman"/>
          <w:b/>
          <w:sz w:val="28"/>
          <w:szCs w:val="28"/>
          <w:lang w:val="uk-UA"/>
        </w:rPr>
        <w:t>я», у науковій літературі</w:t>
      </w:r>
    </w:p>
    <w:p w:rsidR="00136DAC" w:rsidRPr="00136DAC" w:rsidRDefault="00136DAC" w:rsidP="00136DAC">
      <w:pPr>
        <w:pStyle w:val="a7"/>
        <w:spacing w:after="0" w:line="360" w:lineRule="auto"/>
        <w:ind w:left="1429"/>
        <w:rPr>
          <w:rFonts w:ascii="Times New Roman" w:hAnsi="Times New Roman" w:cs="Times New Roman"/>
          <w:b/>
          <w:sz w:val="28"/>
          <w:szCs w:val="28"/>
          <w:lang w:val="uk-UA"/>
        </w:rPr>
      </w:pPr>
    </w:p>
    <w:p w:rsidR="00EB39E1" w:rsidRDefault="002B7906" w:rsidP="00A058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сім’я за словами В.М. Ільїної – це є не просто контакти між людьми, а відносини у яких формуються та регулюються певні соціальні зв’язки, які мають змогу опосередкуватися спільною діяльністю цих людей</w:t>
      </w:r>
      <w:r w:rsidR="00D90FD3">
        <w:rPr>
          <w:rFonts w:ascii="Times New Roman" w:hAnsi="Times New Roman" w:cs="Times New Roman"/>
          <w:sz w:val="28"/>
          <w:szCs w:val="28"/>
          <w:lang w:val="uk-UA"/>
        </w:rPr>
        <w:t xml:space="preserve"> [</w:t>
      </w:r>
      <w:r w:rsidR="00DC656C">
        <w:rPr>
          <w:rFonts w:ascii="Times New Roman" w:hAnsi="Times New Roman" w:cs="Times New Roman"/>
          <w:sz w:val="28"/>
          <w:szCs w:val="28"/>
          <w:lang w:val="uk-UA"/>
        </w:rPr>
        <w:fldChar w:fldCharType="begin"/>
      </w:r>
      <w:r w:rsidR="00FF47E3">
        <w:rPr>
          <w:rFonts w:ascii="Times New Roman" w:hAnsi="Times New Roman" w:cs="Times New Roman"/>
          <w:sz w:val="28"/>
          <w:szCs w:val="28"/>
          <w:lang w:val="uk-UA"/>
        </w:rPr>
        <w:instrText xml:space="preserve"> REF _Ref475297593 \r \h </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uk-UA"/>
        </w:rPr>
        <w:t>13</w:t>
      </w:r>
      <w:r w:rsidR="00DC656C">
        <w:rPr>
          <w:rFonts w:ascii="Times New Roman" w:hAnsi="Times New Roman" w:cs="Times New Roman"/>
          <w:sz w:val="28"/>
          <w:szCs w:val="28"/>
          <w:lang w:val="uk-UA"/>
        </w:rPr>
        <w:fldChar w:fldCharType="end"/>
      </w:r>
      <w:r w:rsidR="00D90FD3">
        <w:rPr>
          <w:rFonts w:ascii="Times New Roman" w:hAnsi="Times New Roman" w:cs="Times New Roman"/>
          <w:sz w:val="28"/>
          <w:szCs w:val="28"/>
          <w:lang w:val="uk-UA"/>
        </w:rPr>
        <w:t>, 56]</w:t>
      </w:r>
      <w:r>
        <w:rPr>
          <w:rFonts w:ascii="Times New Roman" w:hAnsi="Times New Roman" w:cs="Times New Roman"/>
          <w:sz w:val="28"/>
          <w:szCs w:val="28"/>
          <w:lang w:val="uk-UA"/>
        </w:rPr>
        <w:t>.</w:t>
      </w:r>
    </w:p>
    <w:p w:rsidR="009F2770" w:rsidRPr="00604812" w:rsidRDefault="008E3E46" w:rsidP="00A058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свою чергу, </w:t>
      </w:r>
      <w:r w:rsidR="009F2770">
        <w:rPr>
          <w:rFonts w:ascii="Times New Roman" w:hAnsi="Times New Roman" w:cs="Times New Roman"/>
          <w:sz w:val="28"/>
          <w:szCs w:val="28"/>
          <w:lang w:val="uk-UA"/>
        </w:rPr>
        <w:t>А.М.Єлізаров робить висновки, що  «у  якості  спільної діяльності сім’ї  однаково розглядається діяльність по збереженю розвитку,  перенавчання та передачі наступному поколінню визначенних цінностей, які на суб’єктивному рівні виступають як цінності орієнтації сім’ї</w:t>
      </w:r>
      <w:r w:rsidR="000C50A2">
        <w:rPr>
          <w:rFonts w:ascii="Times New Roman" w:hAnsi="Times New Roman" w:cs="Times New Roman"/>
          <w:sz w:val="28"/>
          <w:szCs w:val="28"/>
          <w:lang w:val="uk-UA"/>
        </w:rPr>
        <w:t>. ціннісні орієнтації об’єднують людей в сім’ю»</w:t>
      </w:r>
      <w:r w:rsidR="003A551D" w:rsidRPr="003A551D">
        <w:rPr>
          <w:rFonts w:ascii="Times New Roman" w:hAnsi="Times New Roman" w:cs="Times New Roman"/>
          <w:sz w:val="28"/>
          <w:szCs w:val="28"/>
          <w:lang w:val="uk-UA"/>
        </w:rPr>
        <w:t xml:space="preserve"> </w:t>
      </w:r>
      <w:r w:rsidR="00E901F2" w:rsidRPr="00E901F2">
        <w:rPr>
          <w:rFonts w:ascii="Times New Roman" w:hAnsi="Times New Roman" w:cs="Times New Roman"/>
          <w:sz w:val="28"/>
          <w:szCs w:val="28"/>
          <w:lang w:val="uk-UA"/>
        </w:rPr>
        <w:t>[</w:t>
      </w:r>
      <w:r w:rsidR="00DC656C">
        <w:rPr>
          <w:rFonts w:ascii="Times New Roman" w:hAnsi="Times New Roman" w:cs="Times New Roman"/>
          <w:sz w:val="28"/>
          <w:szCs w:val="28"/>
          <w:lang w:val="uk-UA"/>
        </w:rPr>
        <w:fldChar w:fldCharType="begin"/>
      </w:r>
      <w:r w:rsidR="00FF47E3">
        <w:rPr>
          <w:rFonts w:ascii="Times New Roman" w:hAnsi="Times New Roman" w:cs="Times New Roman"/>
          <w:sz w:val="28"/>
          <w:szCs w:val="28"/>
          <w:lang w:val="uk-UA"/>
        </w:rPr>
        <w:instrText xml:space="preserve"> REF _Ref477164500 \r \h </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uk-UA"/>
        </w:rPr>
        <w:t>6</w:t>
      </w:r>
      <w:r w:rsidR="00DC656C">
        <w:rPr>
          <w:rFonts w:ascii="Times New Roman" w:hAnsi="Times New Roman" w:cs="Times New Roman"/>
          <w:sz w:val="28"/>
          <w:szCs w:val="28"/>
          <w:lang w:val="uk-UA"/>
        </w:rPr>
        <w:fldChar w:fldCharType="end"/>
      </w:r>
      <w:r w:rsidR="00E901F2">
        <w:rPr>
          <w:rFonts w:ascii="Times New Roman" w:hAnsi="Times New Roman" w:cs="Times New Roman"/>
          <w:sz w:val="28"/>
          <w:szCs w:val="28"/>
          <w:lang w:val="uk-UA"/>
        </w:rPr>
        <w:t xml:space="preserve">, </w:t>
      </w:r>
      <w:r w:rsidR="000603EE">
        <w:rPr>
          <w:rFonts w:ascii="Times New Roman" w:hAnsi="Times New Roman" w:cs="Times New Roman"/>
          <w:sz w:val="28"/>
          <w:szCs w:val="28"/>
          <w:lang w:val="uk-UA"/>
        </w:rPr>
        <w:t>11</w:t>
      </w:r>
      <w:r w:rsidR="00E901F2" w:rsidRPr="00E901F2">
        <w:rPr>
          <w:rFonts w:ascii="Times New Roman" w:hAnsi="Times New Roman" w:cs="Times New Roman"/>
          <w:sz w:val="28"/>
          <w:szCs w:val="28"/>
          <w:lang w:val="uk-UA"/>
        </w:rPr>
        <w:t>]</w:t>
      </w:r>
      <w:r w:rsidR="000C50A2">
        <w:rPr>
          <w:rFonts w:ascii="Times New Roman" w:hAnsi="Times New Roman" w:cs="Times New Roman"/>
          <w:sz w:val="28"/>
          <w:szCs w:val="28"/>
          <w:lang w:val="uk-UA"/>
        </w:rPr>
        <w:t>.</w:t>
      </w:r>
    </w:p>
    <w:p w:rsidR="00DC14BA" w:rsidRPr="00381EC4" w:rsidRDefault="00DC14BA" w:rsidP="00A058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Сім’я являє собою складну систему стосунків, яка об’єднує подружжя</w:t>
      </w:r>
      <w:r w:rsidR="007830B7">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найважливі</w:t>
      </w:r>
      <w:r w:rsidR="007830B7">
        <w:rPr>
          <w:rFonts w:ascii="Times New Roman" w:hAnsi="Times New Roman" w:cs="Times New Roman"/>
          <w:sz w:val="28"/>
          <w:szCs w:val="28"/>
          <w:lang w:val="uk-UA"/>
        </w:rPr>
        <w:t>шу</w:t>
      </w:r>
      <w:r>
        <w:rPr>
          <w:rFonts w:ascii="Times New Roman" w:hAnsi="Times New Roman" w:cs="Times New Roman"/>
          <w:sz w:val="28"/>
          <w:szCs w:val="28"/>
          <w:lang w:val="uk-UA"/>
        </w:rPr>
        <w:t xml:space="preserve"> форм</w:t>
      </w:r>
      <w:r w:rsidR="007830B7">
        <w:rPr>
          <w:rFonts w:ascii="Times New Roman" w:hAnsi="Times New Roman" w:cs="Times New Roman"/>
          <w:sz w:val="28"/>
          <w:szCs w:val="28"/>
          <w:lang w:val="uk-UA"/>
        </w:rPr>
        <w:t>у – організація</w:t>
      </w:r>
      <w:r>
        <w:rPr>
          <w:rFonts w:ascii="Times New Roman" w:hAnsi="Times New Roman" w:cs="Times New Roman"/>
          <w:sz w:val="28"/>
          <w:szCs w:val="28"/>
          <w:lang w:val="uk-UA"/>
        </w:rPr>
        <w:t xml:space="preserve"> особистісного побуту, засновану на союзі (шлюбі) та родинних зв’язках, тобто стосунках між чоловіком та </w:t>
      </w:r>
      <w:r w:rsidR="007830B7">
        <w:rPr>
          <w:rFonts w:ascii="Times New Roman" w:hAnsi="Times New Roman" w:cs="Times New Roman"/>
          <w:sz w:val="28"/>
          <w:szCs w:val="28"/>
          <w:lang w:val="uk-UA"/>
        </w:rPr>
        <w:t>дружиною</w:t>
      </w:r>
      <w:r w:rsidR="003A551D" w:rsidRPr="003A551D">
        <w:rPr>
          <w:rFonts w:ascii="Times New Roman" w:hAnsi="Times New Roman" w:cs="Times New Roman"/>
          <w:sz w:val="28"/>
          <w:szCs w:val="28"/>
          <w:lang w:val="uk-UA"/>
        </w:rPr>
        <w:t xml:space="preserve"> </w:t>
      </w:r>
      <w:r w:rsidR="000E16E4" w:rsidRPr="000D21B0">
        <w:rPr>
          <w:rFonts w:ascii="Times New Roman" w:hAnsi="Times New Roman" w:cs="Times New Roman"/>
          <w:sz w:val="28"/>
          <w:szCs w:val="28"/>
          <w:lang w:val="uk-UA"/>
        </w:rPr>
        <w:t>[</w:t>
      </w:r>
      <w:r w:rsidR="00DC656C">
        <w:rPr>
          <w:rFonts w:ascii="Times New Roman" w:hAnsi="Times New Roman" w:cs="Times New Roman"/>
          <w:sz w:val="28"/>
          <w:szCs w:val="28"/>
          <w:lang w:val="uk-UA"/>
        </w:rPr>
        <w:fldChar w:fldCharType="begin"/>
      </w:r>
      <w:r w:rsidR="00AD09EF">
        <w:rPr>
          <w:rFonts w:ascii="Times New Roman" w:hAnsi="Times New Roman" w:cs="Times New Roman"/>
          <w:sz w:val="28"/>
          <w:szCs w:val="28"/>
          <w:lang w:val="en-US"/>
        </w:rPr>
        <w:instrText>REF</w:instrText>
      </w:r>
      <w:r w:rsidR="00AD09EF" w:rsidRPr="000D21B0">
        <w:rPr>
          <w:rFonts w:ascii="Times New Roman" w:hAnsi="Times New Roman" w:cs="Times New Roman"/>
          <w:sz w:val="28"/>
          <w:szCs w:val="28"/>
          <w:lang w:val="uk-UA"/>
        </w:rPr>
        <w:instrText xml:space="preserve"> _</w:instrText>
      </w:r>
      <w:r w:rsidR="00AD09EF">
        <w:rPr>
          <w:rFonts w:ascii="Times New Roman" w:hAnsi="Times New Roman" w:cs="Times New Roman"/>
          <w:sz w:val="28"/>
          <w:szCs w:val="28"/>
          <w:lang w:val="en-US"/>
        </w:rPr>
        <w:instrText>Ref</w:instrText>
      </w:r>
      <w:r w:rsidR="00AD09EF" w:rsidRPr="000D21B0">
        <w:rPr>
          <w:rFonts w:ascii="Times New Roman" w:hAnsi="Times New Roman" w:cs="Times New Roman"/>
          <w:sz w:val="28"/>
          <w:szCs w:val="28"/>
          <w:lang w:val="uk-UA"/>
        </w:rPr>
        <w:instrText>477164500 \</w:instrText>
      </w:r>
      <w:r w:rsidR="00AD09EF">
        <w:rPr>
          <w:rFonts w:ascii="Times New Roman" w:hAnsi="Times New Roman" w:cs="Times New Roman"/>
          <w:sz w:val="28"/>
          <w:szCs w:val="28"/>
          <w:lang w:val="en-US"/>
        </w:rPr>
        <w:instrText>r</w:instrText>
      </w:r>
      <w:r w:rsidR="00AD09EF" w:rsidRPr="000D21B0">
        <w:rPr>
          <w:rFonts w:ascii="Times New Roman" w:hAnsi="Times New Roman" w:cs="Times New Roman"/>
          <w:sz w:val="28"/>
          <w:szCs w:val="28"/>
          <w:lang w:val="uk-UA"/>
        </w:rPr>
        <w:instrText xml:space="preserve"> \</w:instrText>
      </w:r>
      <w:r w:rsidR="00AD09EF">
        <w:rPr>
          <w:rFonts w:ascii="Times New Roman" w:hAnsi="Times New Roman" w:cs="Times New Roman"/>
          <w:sz w:val="28"/>
          <w:szCs w:val="28"/>
          <w:lang w:val="en-US"/>
        </w:rPr>
        <w:instrText>h</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en-US"/>
        </w:rPr>
        <w:t>6</w:t>
      </w:r>
      <w:r w:rsidR="00DC656C">
        <w:rPr>
          <w:rFonts w:ascii="Times New Roman" w:hAnsi="Times New Roman" w:cs="Times New Roman"/>
          <w:sz w:val="28"/>
          <w:szCs w:val="28"/>
          <w:lang w:val="uk-UA"/>
        </w:rPr>
        <w:fldChar w:fldCharType="end"/>
      </w:r>
      <w:r w:rsidR="000E16E4" w:rsidRPr="003C433A">
        <w:rPr>
          <w:rFonts w:ascii="Times New Roman" w:hAnsi="Times New Roman" w:cs="Times New Roman"/>
          <w:sz w:val="28"/>
          <w:szCs w:val="28"/>
        </w:rPr>
        <w:t>, 14]</w:t>
      </w:r>
      <w:r w:rsidR="007830B7">
        <w:rPr>
          <w:rFonts w:ascii="Times New Roman" w:hAnsi="Times New Roman" w:cs="Times New Roman"/>
          <w:sz w:val="28"/>
          <w:szCs w:val="28"/>
          <w:lang w:val="uk-UA"/>
        </w:rPr>
        <w:t>.</w:t>
      </w:r>
    </w:p>
    <w:p w:rsidR="00087DE1" w:rsidRDefault="00087DE1" w:rsidP="00087DE1">
      <w:pPr>
        <w:spacing w:after="0" w:line="360" w:lineRule="auto"/>
        <w:ind w:firstLine="709"/>
        <w:jc w:val="both"/>
        <w:rPr>
          <w:rFonts w:ascii="Times New Roman" w:hAnsi="Times New Roman" w:cs="Times New Roman"/>
          <w:sz w:val="28"/>
          <w:szCs w:val="28"/>
          <w:lang w:val="uk-UA"/>
        </w:rPr>
      </w:pPr>
      <w:r w:rsidRPr="00087DE1">
        <w:rPr>
          <w:rFonts w:ascii="Times New Roman" w:hAnsi="Times New Roman" w:cs="Times New Roman"/>
          <w:sz w:val="28"/>
          <w:szCs w:val="28"/>
          <w:lang w:val="uk-UA"/>
        </w:rPr>
        <w:t>Шлюб – союз чоловіка і жінки, що укладається в установленому порядку і</w:t>
      </w:r>
      <w:r w:rsidR="003A551D" w:rsidRPr="003A551D">
        <w:rPr>
          <w:rFonts w:ascii="Times New Roman" w:hAnsi="Times New Roman" w:cs="Times New Roman"/>
          <w:sz w:val="28"/>
          <w:szCs w:val="28"/>
        </w:rPr>
        <w:t xml:space="preserve"> </w:t>
      </w:r>
      <w:r w:rsidRPr="00087DE1">
        <w:rPr>
          <w:rFonts w:ascii="Times New Roman" w:hAnsi="Times New Roman" w:cs="Times New Roman"/>
          <w:sz w:val="28"/>
          <w:szCs w:val="28"/>
          <w:lang w:val="uk-UA"/>
        </w:rPr>
        <w:t>спрямований на створення сім'ї, на прийняття взаємних прав та обов'язків.</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Сім'я і шлюб – культурно-історичні</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явища, які</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зазнали</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значних</w:t>
      </w:r>
      <w:r w:rsidRPr="000D21B0">
        <w:rPr>
          <w:rFonts w:ascii="Times New Roman" w:hAnsi="Times New Roman" w:cs="Times New Roman"/>
          <w:sz w:val="28"/>
          <w:szCs w:val="28"/>
          <w:lang w:val="uk-UA"/>
        </w:rPr>
        <w:br/>
        <w:t>змін у процесі</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розвитку</w:t>
      </w:r>
      <w:r w:rsidR="003A551D" w:rsidRPr="003A551D">
        <w:rPr>
          <w:rFonts w:ascii="Times New Roman" w:hAnsi="Times New Roman" w:cs="Times New Roman"/>
          <w:sz w:val="28"/>
          <w:szCs w:val="28"/>
        </w:rPr>
        <w:t xml:space="preserve"> </w:t>
      </w:r>
      <w:r w:rsidRPr="000D21B0">
        <w:rPr>
          <w:rFonts w:ascii="Times New Roman" w:hAnsi="Times New Roman" w:cs="Times New Roman"/>
          <w:sz w:val="28"/>
          <w:szCs w:val="28"/>
          <w:lang w:val="uk-UA"/>
        </w:rPr>
        <w:t xml:space="preserve">людства. </w:t>
      </w:r>
      <w:r w:rsidRPr="00087DE1">
        <w:rPr>
          <w:rFonts w:ascii="Times New Roman" w:hAnsi="Times New Roman" w:cs="Times New Roman"/>
          <w:sz w:val="28"/>
          <w:szCs w:val="28"/>
          <w:lang w:val="uk-UA"/>
        </w:rPr>
        <w:t>Ці зміни знайшли своє втілення в різних</w:t>
      </w:r>
      <w:r>
        <w:rPr>
          <w:rFonts w:ascii="Times New Roman" w:hAnsi="Times New Roman" w:cs="Times New Roman"/>
          <w:sz w:val="28"/>
          <w:szCs w:val="28"/>
          <w:lang w:val="uk-UA"/>
        </w:rPr>
        <w:t xml:space="preserve"> типах шлюбно-сімейних взаємин. </w:t>
      </w:r>
      <w:r w:rsidRPr="00087DE1">
        <w:rPr>
          <w:rFonts w:ascii="Times New Roman" w:hAnsi="Times New Roman" w:cs="Times New Roman"/>
          <w:sz w:val="28"/>
          <w:szCs w:val="28"/>
          <w:lang w:val="uk-UA"/>
        </w:rPr>
        <w:t>У даний час існують різні типології основних варіантів сім'ї, кожна з яких має у своїй основі певну якісну</w:t>
      </w:r>
      <w:r w:rsidRPr="00087DE1">
        <w:rPr>
          <w:rFonts w:ascii="Times New Roman" w:hAnsi="Times New Roman" w:cs="Times New Roman"/>
          <w:sz w:val="28"/>
          <w:szCs w:val="28"/>
          <w:lang w:val="uk-UA"/>
        </w:rPr>
        <w:br/>
        <w:t>характеристику сімейного функціонування</w:t>
      </w:r>
      <w:r w:rsidR="003A551D" w:rsidRPr="003A551D">
        <w:rPr>
          <w:rFonts w:ascii="Times New Roman" w:hAnsi="Times New Roman" w:cs="Times New Roman"/>
          <w:sz w:val="28"/>
          <w:szCs w:val="28"/>
          <w:lang w:val="uk-UA"/>
        </w:rPr>
        <w:t xml:space="preserve"> </w:t>
      </w:r>
      <w:r w:rsidR="00F75184" w:rsidRPr="00F75184">
        <w:rPr>
          <w:rFonts w:ascii="Times New Roman" w:hAnsi="Times New Roman" w:cs="Times New Roman"/>
          <w:sz w:val="28"/>
          <w:szCs w:val="28"/>
          <w:lang w:val="uk-UA"/>
        </w:rPr>
        <w:t>[</w:t>
      </w:r>
      <w:r w:rsidR="00DC656C">
        <w:rPr>
          <w:rFonts w:ascii="Times New Roman" w:hAnsi="Times New Roman" w:cs="Times New Roman"/>
          <w:sz w:val="28"/>
          <w:szCs w:val="28"/>
          <w:lang w:val="uk-UA"/>
        </w:rPr>
        <w:fldChar w:fldCharType="begin"/>
      </w:r>
      <w:r w:rsidR="00F75184">
        <w:rPr>
          <w:rFonts w:ascii="Times New Roman" w:hAnsi="Times New Roman" w:cs="Times New Roman"/>
          <w:sz w:val="28"/>
          <w:szCs w:val="28"/>
          <w:lang w:val="uk-UA"/>
        </w:rPr>
        <w:instrText xml:space="preserve"> REF _Ref477816052 \r \h </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uk-UA"/>
        </w:rPr>
        <w:t>8</w:t>
      </w:r>
      <w:r w:rsidR="00DC656C">
        <w:rPr>
          <w:rFonts w:ascii="Times New Roman" w:hAnsi="Times New Roman" w:cs="Times New Roman"/>
          <w:sz w:val="28"/>
          <w:szCs w:val="28"/>
          <w:lang w:val="uk-UA"/>
        </w:rPr>
        <w:fldChar w:fldCharType="end"/>
      </w:r>
      <w:r w:rsidR="00F75184" w:rsidRPr="00F75184">
        <w:rPr>
          <w:rFonts w:ascii="Times New Roman" w:hAnsi="Times New Roman" w:cs="Times New Roman"/>
          <w:sz w:val="28"/>
          <w:szCs w:val="28"/>
          <w:lang w:val="uk-UA"/>
        </w:rPr>
        <w:t>]</w:t>
      </w:r>
      <w:r w:rsidRPr="00087DE1">
        <w:rPr>
          <w:rFonts w:ascii="Times New Roman" w:hAnsi="Times New Roman" w:cs="Times New Roman"/>
          <w:sz w:val="28"/>
          <w:szCs w:val="28"/>
          <w:lang w:val="uk-UA"/>
        </w:rPr>
        <w:t>.</w:t>
      </w:r>
    </w:p>
    <w:p w:rsidR="00EB39E1" w:rsidRPr="00087DE1" w:rsidRDefault="008E3E46" w:rsidP="00087D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087DE1">
        <w:rPr>
          <w:rFonts w:ascii="Times New Roman" w:hAnsi="Times New Roman" w:cs="Times New Roman"/>
          <w:sz w:val="28"/>
          <w:szCs w:val="28"/>
          <w:lang w:val="uk-UA"/>
        </w:rPr>
        <w:t xml:space="preserve">імейну систему </w:t>
      </w:r>
      <w:r w:rsidR="00087DE1" w:rsidRPr="00087DE1">
        <w:rPr>
          <w:rFonts w:ascii="Times New Roman" w:hAnsi="Times New Roman" w:cs="Times New Roman"/>
          <w:sz w:val="28"/>
          <w:szCs w:val="28"/>
          <w:lang w:val="uk-UA"/>
        </w:rPr>
        <w:t>А.</w:t>
      </w:r>
      <w:r w:rsidR="003A551D" w:rsidRPr="003A551D">
        <w:rPr>
          <w:rFonts w:ascii="Times New Roman" w:hAnsi="Times New Roman" w:cs="Times New Roman"/>
          <w:sz w:val="28"/>
          <w:szCs w:val="28"/>
          <w:lang w:val="uk-UA"/>
        </w:rPr>
        <w:t xml:space="preserve"> </w:t>
      </w:r>
      <w:r w:rsidR="00087DE1" w:rsidRPr="00087DE1">
        <w:rPr>
          <w:rFonts w:ascii="Times New Roman" w:hAnsi="Times New Roman" w:cs="Times New Roman"/>
          <w:sz w:val="28"/>
          <w:szCs w:val="28"/>
          <w:lang w:val="uk-UA"/>
        </w:rPr>
        <w:t>Я. Варга визначає</w:t>
      </w:r>
      <w:r w:rsidR="003A551D">
        <w:rPr>
          <w:rFonts w:ascii="Times New Roman" w:hAnsi="Times New Roman" w:cs="Times New Roman"/>
          <w:sz w:val="28"/>
          <w:szCs w:val="28"/>
          <w:lang w:val="uk-UA"/>
        </w:rPr>
        <w:t>,</w:t>
      </w:r>
      <w:r w:rsidR="00087DE1" w:rsidRPr="00087DE1">
        <w:rPr>
          <w:rFonts w:ascii="Times New Roman" w:hAnsi="Times New Roman" w:cs="Times New Roman"/>
          <w:sz w:val="28"/>
          <w:szCs w:val="28"/>
          <w:lang w:val="uk-UA"/>
        </w:rPr>
        <w:t xml:space="preserve"> як групу людей, пов'язану спільним місцем проживання,</w:t>
      </w:r>
      <w:r w:rsidR="003A551D" w:rsidRPr="003A551D">
        <w:rPr>
          <w:rFonts w:ascii="Times New Roman" w:hAnsi="Times New Roman" w:cs="Times New Roman"/>
          <w:sz w:val="28"/>
          <w:szCs w:val="28"/>
          <w:lang w:val="uk-UA"/>
        </w:rPr>
        <w:t xml:space="preserve"> </w:t>
      </w:r>
      <w:r w:rsidR="00087DE1" w:rsidRPr="00087DE1">
        <w:rPr>
          <w:rFonts w:ascii="Times New Roman" w:hAnsi="Times New Roman" w:cs="Times New Roman"/>
          <w:sz w:val="28"/>
          <w:szCs w:val="28"/>
          <w:lang w:val="uk-UA"/>
        </w:rPr>
        <w:t>спільним господарством, а головне – взаєминами, і виділяє в ній дві основні підсистеми: подружню</w:t>
      </w:r>
      <w:r w:rsidR="003A551D" w:rsidRPr="003A551D">
        <w:rPr>
          <w:rFonts w:ascii="Times New Roman" w:hAnsi="Times New Roman" w:cs="Times New Roman"/>
          <w:sz w:val="28"/>
          <w:szCs w:val="28"/>
          <w:lang w:val="uk-UA"/>
        </w:rPr>
        <w:t xml:space="preserve"> </w:t>
      </w:r>
      <w:r w:rsidR="00087DE1" w:rsidRPr="00087DE1">
        <w:rPr>
          <w:rFonts w:ascii="Times New Roman" w:hAnsi="Times New Roman" w:cs="Times New Roman"/>
          <w:sz w:val="28"/>
          <w:szCs w:val="28"/>
          <w:lang w:val="uk-UA"/>
        </w:rPr>
        <w:t xml:space="preserve">підсистему, що складається з чоловіка та дружини, </w:t>
      </w:r>
      <w:r w:rsidR="003A551D" w:rsidRPr="003A551D">
        <w:rPr>
          <w:rFonts w:ascii="Times New Roman" w:hAnsi="Times New Roman" w:cs="Times New Roman"/>
          <w:sz w:val="28"/>
          <w:szCs w:val="28"/>
          <w:lang w:val="uk-UA"/>
        </w:rPr>
        <w:t xml:space="preserve"> </w:t>
      </w:r>
      <w:r w:rsidR="00087DE1" w:rsidRPr="00087DE1">
        <w:rPr>
          <w:rFonts w:ascii="Times New Roman" w:hAnsi="Times New Roman" w:cs="Times New Roman"/>
          <w:sz w:val="28"/>
          <w:szCs w:val="28"/>
          <w:lang w:val="uk-UA"/>
        </w:rPr>
        <w:t>і підсистему дітей</w:t>
      </w:r>
      <w:r w:rsidR="00087DE1">
        <w:rPr>
          <w:rFonts w:ascii="Times New Roman" w:hAnsi="Times New Roman" w:cs="Times New Roman"/>
          <w:sz w:val="28"/>
          <w:szCs w:val="28"/>
          <w:lang w:val="uk-UA"/>
        </w:rPr>
        <w:t>.</w:t>
      </w:r>
    </w:p>
    <w:p w:rsidR="00EB39E1" w:rsidRDefault="00737160" w:rsidP="00244A62">
      <w:pPr>
        <w:spacing w:after="0" w:line="360" w:lineRule="auto"/>
        <w:ind w:firstLine="709"/>
        <w:jc w:val="both"/>
        <w:rPr>
          <w:rFonts w:ascii="Times New Roman" w:hAnsi="Times New Roman" w:cs="Times New Roman"/>
          <w:sz w:val="28"/>
          <w:szCs w:val="28"/>
          <w:lang w:val="uk-UA"/>
        </w:rPr>
      </w:pPr>
      <w:r w:rsidRPr="00737160">
        <w:rPr>
          <w:rFonts w:ascii="Times New Roman" w:hAnsi="Times New Roman" w:cs="Times New Roman"/>
          <w:sz w:val="28"/>
          <w:szCs w:val="28"/>
          <w:lang w:val="uk-UA"/>
        </w:rPr>
        <w:t>Подружжя</w:t>
      </w:r>
      <w:r>
        <w:rPr>
          <w:rFonts w:ascii="Times New Roman" w:hAnsi="Times New Roman" w:cs="Times New Roman"/>
          <w:sz w:val="28"/>
          <w:szCs w:val="28"/>
          <w:lang w:val="uk-UA"/>
        </w:rPr>
        <w:t>м або сім'єю</w:t>
      </w:r>
      <w:r w:rsidR="003A551D" w:rsidRPr="003A551D">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вже називати</w:t>
      </w:r>
      <w:r w:rsidRPr="00737160">
        <w:rPr>
          <w:rFonts w:ascii="Times New Roman" w:hAnsi="Times New Roman" w:cs="Times New Roman"/>
          <w:sz w:val="28"/>
          <w:szCs w:val="28"/>
          <w:lang w:val="uk-UA"/>
        </w:rPr>
        <w:t>, з моменту вступу молодих людей у</w:t>
      </w:r>
      <w:r w:rsidR="003A551D" w:rsidRPr="003A551D">
        <w:rPr>
          <w:rFonts w:ascii="Times New Roman" w:hAnsi="Times New Roman" w:cs="Times New Roman"/>
          <w:sz w:val="28"/>
          <w:szCs w:val="28"/>
          <w:lang w:val="uk-UA"/>
        </w:rPr>
        <w:t xml:space="preserve"> </w:t>
      </w:r>
      <w:r w:rsidRPr="00737160">
        <w:rPr>
          <w:rFonts w:ascii="Times New Roman" w:hAnsi="Times New Roman" w:cs="Times New Roman"/>
          <w:sz w:val="28"/>
          <w:szCs w:val="28"/>
          <w:lang w:val="uk-UA"/>
        </w:rPr>
        <w:t xml:space="preserve">шлюб. Під </w:t>
      </w:r>
      <w:r>
        <w:rPr>
          <w:rFonts w:ascii="Times New Roman" w:hAnsi="Times New Roman" w:cs="Times New Roman"/>
          <w:sz w:val="28"/>
          <w:szCs w:val="28"/>
          <w:lang w:val="uk-UA"/>
        </w:rPr>
        <w:t xml:space="preserve"> поняттям «подружжя» з</w:t>
      </w:r>
      <w:r w:rsidRPr="00737160">
        <w:rPr>
          <w:rFonts w:ascii="Times New Roman" w:hAnsi="Times New Roman" w:cs="Times New Roman"/>
          <w:sz w:val="28"/>
          <w:szCs w:val="28"/>
          <w:lang w:val="uk-UA"/>
        </w:rPr>
        <w:t>азвичай</w:t>
      </w:r>
      <w:r w:rsidR="003A551D" w:rsidRPr="003A551D">
        <w:rPr>
          <w:rFonts w:ascii="Times New Roman" w:hAnsi="Times New Roman" w:cs="Times New Roman"/>
          <w:sz w:val="28"/>
          <w:szCs w:val="28"/>
          <w:lang w:val="uk-UA"/>
        </w:rPr>
        <w:t xml:space="preserve"> </w:t>
      </w:r>
      <w:r w:rsidRPr="00737160">
        <w:rPr>
          <w:rFonts w:ascii="Times New Roman" w:hAnsi="Times New Roman" w:cs="Times New Roman"/>
          <w:sz w:val="28"/>
          <w:szCs w:val="28"/>
          <w:lang w:val="uk-UA"/>
        </w:rPr>
        <w:t xml:space="preserve"> розуміється особистісна взаємодія чоловіка і дружини, регульована моральними принципами і</w:t>
      </w:r>
      <w:r w:rsidR="003A551D" w:rsidRPr="003A551D">
        <w:rPr>
          <w:rFonts w:ascii="Times New Roman" w:hAnsi="Times New Roman" w:cs="Times New Roman"/>
          <w:sz w:val="28"/>
          <w:szCs w:val="28"/>
          <w:lang w:val="uk-UA"/>
        </w:rPr>
        <w:t xml:space="preserve"> </w:t>
      </w:r>
      <w:r w:rsidRPr="00737160">
        <w:rPr>
          <w:rFonts w:ascii="Times New Roman" w:hAnsi="Times New Roman" w:cs="Times New Roman"/>
          <w:sz w:val="28"/>
          <w:szCs w:val="28"/>
          <w:lang w:val="uk-UA"/>
        </w:rPr>
        <w:t>підтримувана притаманними їм цінностями</w:t>
      </w:r>
      <w:r w:rsidR="00244A62">
        <w:rPr>
          <w:rFonts w:ascii="Times New Roman" w:hAnsi="Times New Roman" w:cs="Times New Roman"/>
          <w:sz w:val="28"/>
          <w:szCs w:val="28"/>
          <w:lang w:val="uk-UA"/>
        </w:rPr>
        <w:t>, що і визначає подружні стосунки</w:t>
      </w:r>
      <w:r w:rsidR="000E16E4" w:rsidRPr="000E16E4">
        <w:rPr>
          <w:rFonts w:ascii="Times New Roman" w:hAnsi="Times New Roman" w:cs="Times New Roman"/>
          <w:sz w:val="28"/>
          <w:szCs w:val="28"/>
          <w:lang w:val="uk-UA"/>
        </w:rPr>
        <w:t xml:space="preserve"> [</w:t>
      </w:r>
      <w:r w:rsidR="00DC656C">
        <w:rPr>
          <w:rFonts w:ascii="Times New Roman" w:hAnsi="Times New Roman" w:cs="Times New Roman"/>
          <w:sz w:val="28"/>
          <w:szCs w:val="28"/>
          <w:lang w:val="uk-UA"/>
        </w:rPr>
        <w:fldChar w:fldCharType="begin"/>
      </w:r>
      <w:r w:rsidR="00AD09EF">
        <w:rPr>
          <w:rFonts w:ascii="Times New Roman" w:hAnsi="Times New Roman" w:cs="Times New Roman"/>
          <w:sz w:val="28"/>
          <w:szCs w:val="28"/>
          <w:lang w:val="uk-UA"/>
        </w:rPr>
        <w:instrText xml:space="preserve"> REF _Ref475298887 \r \h </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uk-UA"/>
        </w:rPr>
        <w:t>14</w:t>
      </w:r>
      <w:r w:rsidR="00DC656C">
        <w:rPr>
          <w:rFonts w:ascii="Times New Roman" w:hAnsi="Times New Roman" w:cs="Times New Roman"/>
          <w:sz w:val="28"/>
          <w:szCs w:val="28"/>
          <w:lang w:val="uk-UA"/>
        </w:rPr>
        <w:fldChar w:fldCharType="end"/>
      </w:r>
      <w:r w:rsidR="00271763">
        <w:rPr>
          <w:rFonts w:ascii="Times New Roman" w:hAnsi="Times New Roman" w:cs="Times New Roman"/>
          <w:sz w:val="28"/>
          <w:szCs w:val="28"/>
          <w:lang w:val="uk-UA"/>
        </w:rPr>
        <w:t>, 1</w:t>
      </w:r>
      <w:r w:rsidR="000E16E4" w:rsidRPr="000E16E4">
        <w:rPr>
          <w:rFonts w:ascii="Times New Roman" w:hAnsi="Times New Roman" w:cs="Times New Roman"/>
          <w:sz w:val="28"/>
          <w:szCs w:val="28"/>
          <w:lang w:val="uk-UA"/>
        </w:rPr>
        <w:t>]</w:t>
      </w:r>
      <w:r w:rsidRPr="00737160">
        <w:rPr>
          <w:rFonts w:ascii="Times New Roman" w:hAnsi="Times New Roman" w:cs="Times New Roman"/>
          <w:sz w:val="28"/>
          <w:szCs w:val="28"/>
          <w:lang w:val="uk-UA"/>
        </w:rPr>
        <w:t>.</w:t>
      </w:r>
    </w:p>
    <w:p w:rsidR="00901D21" w:rsidRDefault="00244A62" w:rsidP="00244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44A62">
        <w:rPr>
          <w:rFonts w:ascii="Times New Roman" w:hAnsi="Times New Roman" w:cs="Times New Roman"/>
          <w:sz w:val="28"/>
          <w:szCs w:val="28"/>
          <w:lang w:val="uk-UA"/>
        </w:rPr>
        <w:t xml:space="preserve">одружні стосунки </w:t>
      </w:r>
      <w:r>
        <w:rPr>
          <w:rFonts w:ascii="Times New Roman" w:hAnsi="Times New Roman" w:cs="Times New Roman"/>
          <w:sz w:val="28"/>
          <w:szCs w:val="28"/>
          <w:lang w:val="uk-UA"/>
        </w:rPr>
        <w:t>в сучасності</w:t>
      </w:r>
      <w:r w:rsidRPr="00244A62">
        <w:rPr>
          <w:rFonts w:ascii="Times New Roman" w:hAnsi="Times New Roman" w:cs="Times New Roman"/>
          <w:sz w:val="28"/>
          <w:szCs w:val="28"/>
          <w:lang w:val="uk-UA"/>
        </w:rPr>
        <w:t xml:space="preserve">  – це частіше партнерські відносини, взаємини людей соціально-психологічно рівних. Партнерство характеризується високим ступенем вибірковості,</w:t>
      </w:r>
      <w:r>
        <w:rPr>
          <w:rFonts w:ascii="Times New Roman" w:hAnsi="Times New Roman" w:cs="Times New Roman"/>
          <w:sz w:val="28"/>
          <w:szCs w:val="28"/>
          <w:lang w:val="uk-UA"/>
        </w:rPr>
        <w:t xml:space="preserve"> інтимності та </w:t>
      </w:r>
      <w:r w:rsidRPr="00244A62">
        <w:rPr>
          <w:rFonts w:ascii="Times New Roman" w:hAnsi="Times New Roman" w:cs="Times New Roman"/>
          <w:sz w:val="28"/>
          <w:szCs w:val="28"/>
          <w:lang w:val="uk-UA"/>
        </w:rPr>
        <w:t>особистісної значимості. Для партнерів їх</w:t>
      </w:r>
      <w:r>
        <w:rPr>
          <w:rFonts w:ascii="Times New Roman" w:hAnsi="Times New Roman" w:cs="Times New Roman"/>
          <w:sz w:val="28"/>
          <w:szCs w:val="28"/>
          <w:lang w:val="uk-UA"/>
        </w:rPr>
        <w:t xml:space="preserve"> стосунки</w:t>
      </w:r>
      <w:r w:rsidRPr="00244A62">
        <w:rPr>
          <w:rFonts w:ascii="Times New Roman" w:hAnsi="Times New Roman" w:cs="Times New Roman"/>
          <w:sz w:val="28"/>
          <w:szCs w:val="28"/>
          <w:lang w:val="uk-UA"/>
        </w:rPr>
        <w:t xml:space="preserve"> мають </w:t>
      </w:r>
      <w:r>
        <w:rPr>
          <w:rFonts w:ascii="Times New Roman" w:hAnsi="Times New Roman" w:cs="Times New Roman"/>
          <w:sz w:val="28"/>
          <w:szCs w:val="28"/>
          <w:lang w:val="uk-UA"/>
        </w:rPr>
        <w:t>велику значимість</w:t>
      </w:r>
      <w:r w:rsidRPr="00244A62">
        <w:rPr>
          <w:rFonts w:ascii="Times New Roman" w:hAnsi="Times New Roman" w:cs="Times New Roman"/>
          <w:sz w:val="28"/>
          <w:szCs w:val="28"/>
          <w:lang w:val="uk-UA"/>
        </w:rPr>
        <w:t>, вони</w:t>
      </w:r>
      <w:r>
        <w:rPr>
          <w:rFonts w:ascii="Times New Roman" w:hAnsi="Times New Roman" w:cs="Times New Roman"/>
          <w:sz w:val="28"/>
          <w:szCs w:val="28"/>
          <w:lang w:val="uk-UA"/>
        </w:rPr>
        <w:t xml:space="preserve"> є унікальними</w:t>
      </w:r>
      <w:r w:rsidRPr="00244A62">
        <w:rPr>
          <w:rFonts w:ascii="Times New Roman" w:hAnsi="Times New Roman" w:cs="Times New Roman"/>
          <w:sz w:val="28"/>
          <w:szCs w:val="28"/>
          <w:lang w:val="uk-UA"/>
        </w:rPr>
        <w:t>,</w:t>
      </w:r>
      <w:r w:rsidR="003A551D">
        <w:rPr>
          <w:rFonts w:ascii="Times New Roman" w:hAnsi="Times New Roman" w:cs="Times New Roman"/>
          <w:sz w:val="28"/>
          <w:szCs w:val="28"/>
          <w:lang w:val="uk-UA"/>
        </w:rPr>
        <w:t xml:space="preserve"> </w:t>
      </w:r>
      <w:r w:rsidRPr="00244A62">
        <w:rPr>
          <w:rFonts w:ascii="Times New Roman" w:hAnsi="Times New Roman" w:cs="Times New Roman"/>
          <w:sz w:val="28"/>
          <w:szCs w:val="28"/>
          <w:lang w:val="uk-UA"/>
        </w:rPr>
        <w:t>незам</w:t>
      </w:r>
      <w:r>
        <w:rPr>
          <w:rFonts w:ascii="Times New Roman" w:hAnsi="Times New Roman" w:cs="Times New Roman"/>
          <w:sz w:val="28"/>
          <w:szCs w:val="28"/>
          <w:lang w:val="uk-UA"/>
        </w:rPr>
        <w:t>інними</w:t>
      </w:r>
      <w:r w:rsidR="003A55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інших </w:t>
      </w:r>
      <w:r w:rsidRPr="00244A62">
        <w:rPr>
          <w:rFonts w:ascii="Times New Roman" w:hAnsi="Times New Roman" w:cs="Times New Roman"/>
          <w:sz w:val="28"/>
          <w:szCs w:val="28"/>
          <w:lang w:val="uk-UA"/>
        </w:rPr>
        <w:t>взаєминами</w:t>
      </w:r>
      <w:r>
        <w:rPr>
          <w:rFonts w:ascii="Times New Roman" w:hAnsi="Times New Roman" w:cs="Times New Roman"/>
          <w:sz w:val="28"/>
          <w:szCs w:val="28"/>
          <w:lang w:val="uk-UA"/>
        </w:rPr>
        <w:t>нах</w:t>
      </w:r>
      <w:r w:rsidRPr="00244A62">
        <w:rPr>
          <w:rFonts w:ascii="Times New Roman" w:hAnsi="Times New Roman" w:cs="Times New Roman"/>
          <w:sz w:val="28"/>
          <w:szCs w:val="28"/>
          <w:lang w:val="uk-UA"/>
        </w:rPr>
        <w:t>, так як пов'язані із задоволенням потреб</w:t>
      </w:r>
      <w:r>
        <w:rPr>
          <w:rFonts w:ascii="Times New Roman" w:hAnsi="Times New Roman" w:cs="Times New Roman"/>
          <w:sz w:val="28"/>
          <w:szCs w:val="28"/>
          <w:lang w:val="uk-UA"/>
        </w:rPr>
        <w:t xml:space="preserve"> партнерів та їхніми </w:t>
      </w:r>
      <w:r w:rsidRPr="00244A62">
        <w:rPr>
          <w:rFonts w:ascii="Times New Roman" w:hAnsi="Times New Roman" w:cs="Times New Roman"/>
          <w:sz w:val="28"/>
          <w:szCs w:val="28"/>
          <w:lang w:val="uk-UA"/>
        </w:rPr>
        <w:t xml:space="preserve"> індивідуальними</w:t>
      </w:r>
      <w:r>
        <w:rPr>
          <w:rFonts w:ascii="Times New Roman" w:hAnsi="Times New Roman" w:cs="Times New Roman"/>
          <w:sz w:val="28"/>
          <w:szCs w:val="28"/>
          <w:lang w:val="uk-UA"/>
        </w:rPr>
        <w:t xml:space="preserve"> життєвими планами</w:t>
      </w:r>
      <w:r w:rsidR="003A551D">
        <w:rPr>
          <w:rFonts w:ascii="Times New Roman" w:hAnsi="Times New Roman" w:cs="Times New Roman"/>
          <w:sz w:val="28"/>
          <w:szCs w:val="28"/>
          <w:lang w:val="uk-UA"/>
        </w:rPr>
        <w:t xml:space="preserve"> </w:t>
      </w:r>
      <w:r w:rsidR="00271763" w:rsidRPr="00271763">
        <w:rPr>
          <w:rFonts w:ascii="Times New Roman" w:hAnsi="Times New Roman" w:cs="Times New Roman"/>
          <w:sz w:val="28"/>
          <w:szCs w:val="28"/>
          <w:lang w:val="uk-UA"/>
        </w:rPr>
        <w:t>[</w:t>
      </w:r>
      <w:r w:rsidR="00DC656C">
        <w:rPr>
          <w:rFonts w:ascii="Times New Roman" w:hAnsi="Times New Roman" w:cs="Times New Roman"/>
          <w:sz w:val="28"/>
          <w:szCs w:val="28"/>
          <w:lang w:val="uk-UA"/>
        </w:rPr>
        <w:fldChar w:fldCharType="begin"/>
      </w:r>
      <w:r w:rsidR="00AD09EF">
        <w:rPr>
          <w:rFonts w:ascii="Times New Roman" w:hAnsi="Times New Roman" w:cs="Times New Roman"/>
          <w:sz w:val="28"/>
          <w:szCs w:val="28"/>
          <w:lang w:val="uk-UA"/>
        </w:rPr>
        <w:instrText xml:space="preserve"> REF _Ref477164558 \r \h </w:instrText>
      </w:r>
      <w:r w:rsidR="00DC656C">
        <w:rPr>
          <w:rFonts w:ascii="Times New Roman" w:hAnsi="Times New Roman" w:cs="Times New Roman"/>
          <w:sz w:val="28"/>
          <w:szCs w:val="28"/>
          <w:lang w:val="uk-UA"/>
        </w:rPr>
      </w:r>
      <w:r w:rsidR="00DC656C">
        <w:rPr>
          <w:rFonts w:ascii="Times New Roman" w:hAnsi="Times New Roman" w:cs="Times New Roman"/>
          <w:sz w:val="28"/>
          <w:szCs w:val="28"/>
          <w:lang w:val="uk-UA"/>
        </w:rPr>
        <w:fldChar w:fldCharType="separate"/>
      </w:r>
      <w:r w:rsidR="009F2847">
        <w:rPr>
          <w:rFonts w:ascii="Times New Roman" w:hAnsi="Times New Roman" w:cs="Times New Roman"/>
          <w:sz w:val="28"/>
          <w:szCs w:val="28"/>
          <w:lang w:val="uk-UA"/>
        </w:rPr>
        <w:t>2</w:t>
      </w:r>
      <w:r w:rsidR="00DC656C">
        <w:rPr>
          <w:rFonts w:ascii="Times New Roman" w:hAnsi="Times New Roman" w:cs="Times New Roman"/>
          <w:sz w:val="28"/>
          <w:szCs w:val="28"/>
          <w:lang w:val="uk-UA"/>
        </w:rPr>
        <w:fldChar w:fldCharType="end"/>
      </w:r>
      <w:r w:rsidR="00271763" w:rsidRPr="00271763">
        <w:rPr>
          <w:rFonts w:ascii="Times New Roman" w:hAnsi="Times New Roman" w:cs="Times New Roman"/>
          <w:sz w:val="28"/>
          <w:szCs w:val="28"/>
          <w:lang w:val="uk-UA"/>
        </w:rPr>
        <w:t>]</w:t>
      </w:r>
      <w:r>
        <w:rPr>
          <w:rFonts w:ascii="Times New Roman" w:hAnsi="Times New Roman" w:cs="Times New Roman"/>
          <w:sz w:val="28"/>
          <w:szCs w:val="28"/>
          <w:lang w:val="uk-UA"/>
        </w:rPr>
        <w:t>.</w:t>
      </w:r>
    </w:p>
    <w:p w:rsidR="00244A62" w:rsidRPr="00EC38E5" w:rsidRDefault="00901D21" w:rsidP="00244A6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Отже, поняття «сім</w:t>
      </w:r>
      <w:r w:rsidRPr="006F7C21">
        <w:rPr>
          <w:rFonts w:ascii="Times New Roman" w:hAnsi="Times New Roman" w:cs="Times New Roman"/>
          <w:sz w:val="28"/>
          <w:szCs w:val="28"/>
          <w:lang w:val="uk-UA"/>
        </w:rPr>
        <w:t>`</w:t>
      </w:r>
      <w:r w:rsidR="0011525C">
        <w:rPr>
          <w:rFonts w:ascii="Times New Roman" w:hAnsi="Times New Roman" w:cs="Times New Roman"/>
          <w:sz w:val="28"/>
          <w:szCs w:val="28"/>
          <w:lang w:val="uk-UA"/>
        </w:rPr>
        <w:t xml:space="preserve">я» тісно пов'язане  </w:t>
      </w:r>
      <w:r>
        <w:rPr>
          <w:rFonts w:ascii="Times New Roman" w:hAnsi="Times New Roman" w:cs="Times New Roman"/>
          <w:sz w:val="28"/>
          <w:szCs w:val="28"/>
          <w:lang w:val="uk-UA"/>
        </w:rPr>
        <w:t xml:space="preserve">з  поняттями  «шлюб» та «подружжя». У багатьох </w:t>
      </w:r>
      <w:r w:rsidR="00EC38E5">
        <w:rPr>
          <w:rFonts w:ascii="Times New Roman" w:hAnsi="Times New Roman" w:cs="Times New Roman"/>
          <w:sz w:val="28"/>
          <w:szCs w:val="28"/>
          <w:lang w:val="uk-UA"/>
        </w:rPr>
        <w:t>психологічних роботах ми можемо побачити, думки того настільки одне поняття залежить від іншого. Широкого значення у певних термінах набувають такі якості як</w:t>
      </w:r>
      <w:r w:rsidR="0011525C">
        <w:rPr>
          <w:rFonts w:ascii="Times New Roman" w:hAnsi="Times New Roman" w:cs="Times New Roman"/>
          <w:sz w:val="28"/>
          <w:szCs w:val="28"/>
          <w:lang w:val="uk-UA"/>
        </w:rPr>
        <w:t>: інтимність, задоволення потреб, діяльсть та теплі взаєм</w:t>
      </w:r>
      <w:r w:rsidR="00EC38E5">
        <w:rPr>
          <w:rFonts w:ascii="Times New Roman" w:hAnsi="Times New Roman" w:cs="Times New Roman"/>
          <w:sz w:val="28"/>
          <w:szCs w:val="28"/>
          <w:lang w:val="uk-UA"/>
        </w:rPr>
        <w:t xml:space="preserve">ини. Саме певні чинники  дають нам можливість визначити певні особливості  цивільного та </w:t>
      </w:r>
      <w:r w:rsidR="00651B7D">
        <w:rPr>
          <w:rFonts w:ascii="Times New Roman" w:hAnsi="Times New Roman" w:cs="Times New Roman"/>
          <w:sz w:val="28"/>
          <w:szCs w:val="28"/>
          <w:lang w:val="uk-UA"/>
        </w:rPr>
        <w:t>офіційного</w:t>
      </w:r>
      <w:r w:rsidR="00EC38E5">
        <w:rPr>
          <w:rFonts w:ascii="Times New Roman" w:hAnsi="Times New Roman" w:cs="Times New Roman"/>
          <w:sz w:val="28"/>
          <w:szCs w:val="28"/>
          <w:lang w:val="uk-UA"/>
        </w:rPr>
        <w:t xml:space="preserve"> шлюбів.</w:t>
      </w:r>
    </w:p>
    <w:p w:rsidR="002E40B7" w:rsidRDefault="002E40B7" w:rsidP="00E67902">
      <w:pPr>
        <w:jc w:val="center"/>
        <w:rPr>
          <w:rFonts w:ascii="Times New Roman" w:hAnsi="Times New Roman" w:cs="Times New Roman"/>
          <w:b/>
          <w:sz w:val="28"/>
          <w:szCs w:val="28"/>
          <w:lang w:val="uk-UA"/>
        </w:rPr>
      </w:pPr>
    </w:p>
    <w:p w:rsidR="00136DAC" w:rsidRPr="00422762" w:rsidRDefault="00136DAC" w:rsidP="00E67902">
      <w:pPr>
        <w:jc w:val="center"/>
        <w:rPr>
          <w:rFonts w:ascii="Times New Roman" w:hAnsi="Times New Roman" w:cs="Times New Roman"/>
          <w:b/>
          <w:sz w:val="28"/>
          <w:szCs w:val="28"/>
          <w:lang w:val="uk-UA"/>
        </w:rPr>
      </w:pPr>
    </w:p>
    <w:p w:rsidR="0035771D" w:rsidRPr="00136DAC" w:rsidRDefault="00434101" w:rsidP="00136DAC">
      <w:pPr>
        <w:pStyle w:val="a7"/>
        <w:numPr>
          <w:ilvl w:val="1"/>
          <w:numId w:val="29"/>
        </w:numPr>
        <w:jc w:val="center"/>
        <w:rPr>
          <w:rFonts w:ascii="Times New Roman" w:hAnsi="Times New Roman" w:cs="Times New Roman"/>
          <w:b/>
          <w:sz w:val="28"/>
          <w:szCs w:val="28"/>
          <w:lang w:val="uk-UA"/>
        </w:rPr>
      </w:pPr>
      <w:r w:rsidRPr="00136DAC">
        <w:rPr>
          <w:rFonts w:ascii="Times New Roman" w:hAnsi="Times New Roman" w:cs="Times New Roman"/>
          <w:b/>
          <w:sz w:val="28"/>
          <w:szCs w:val="28"/>
          <w:lang w:val="uk-UA"/>
        </w:rPr>
        <w:t xml:space="preserve">Психологічні аспекти цивільного та </w:t>
      </w:r>
      <w:r w:rsidR="00182AF7" w:rsidRPr="00136DAC">
        <w:rPr>
          <w:rFonts w:ascii="Times New Roman" w:hAnsi="Times New Roman" w:cs="Times New Roman"/>
          <w:b/>
          <w:sz w:val="28"/>
          <w:szCs w:val="28"/>
          <w:lang w:val="uk-UA"/>
        </w:rPr>
        <w:t>офіційного</w:t>
      </w:r>
      <w:r w:rsidRPr="00136DAC">
        <w:rPr>
          <w:rFonts w:ascii="Times New Roman" w:hAnsi="Times New Roman" w:cs="Times New Roman"/>
          <w:b/>
          <w:sz w:val="28"/>
          <w:szCs w:val="28"/>
          <w:lang w:val="uk-UA"/>
        </w:rPr>
        <w:t xml:space="preserve"> шлюбів</w:t>
      </w:r>
    </w:p>
    <w:p w:rsidR="00136DAC" w:rsidRPr="00136DAC" w:rsidRDefault="00136DAC" w:rsidP="00136DAC">
      <w:pPr>
        <w:pStyle w:val="a7"/>
        <w:ind w:left="1429"/>
        <w:rPr>
          <w:rFonts w:ascii="Times New Roman" w:hAnsi="Times New Roman" w:cs="Times New Roman"/>
          <w:b/>
          <w:sz w:val="28"/>
          <w:szCs w:val="28"/>
          <w:lang w:val="uk-UA"/>
        </w:rPr>
      </w:pPr>
    </w:p>
    <w:p w:rsidR="00B02442" w:rsidRDefault="00CE1AC4" w:rsidP="00B02442">
      <w:pPr>
        <w:pStyle w:val="a8"/>
        <w:shd w:val="clear" w:color="auto" w:fill="FFFFFF"/>
        <w:spacing w:before="0" w:beforeAutospacing="0" w:after="0" w:afterAutospacing="0" w:line="360" w:lineRule="auto"/>
        <w:ind w:firstLine="709"/>
        <w:jc w:val="both"/>
        <w:rPr>
          <w:color w:val="000000"/>
          <w:sz w:val="27"/>
          <w:szCs w:val="27"/>
          <w:lang w:val="uk-UA"/>
        </w:rPr>
      </w:pPr>
      <w:r w:rsidRPr="00B02442">
        <w:rPr>
          <w:color w:val="000000"/>
          <w:sz w:val="28"/>
          <w:szCs w:val="28"/>
          <w:shd w:val="clear" w:color="auto" w:fill="FFFFFF"/>
          <w:lang w:val="uk-UA"/>
        </w:rPr>
        <w:t xml:space="preserve">Український дослідник В.Кравець висловлює таку думку, що «сім’я – це точка: економіки, моралі, обов’язоку, кохання, фізіології, характеру і навіть політики, що мають змогу  об’єднуватися в єдиний клубок. </w:t>
      </w:r>
      <w:r w:rsidR="0035771D" w:rsidRPr="00B02442">
        <w:rPr>
          <w:color w:val="000000"/>
          <w:sz w:val="28"/>
          <w:szCs w:val="28"/>
          <w:shd w:val="clear" w:color="auto" w:fill="FFFFFF"/>
          <w:lang w:val="uk-UA"/>
        </w:rPr>
        <w:t>С</w:t>
      </w:r>
      <w:r w:rsidRPr="00B02442">
        <w:rPr>
          <w:color w:val="000000"/>
          <w:sz w:val="28"/>
          <w:szCs w:val="28"/>
          <w:shd w:val="clear" w:color="auto" w:fill="FFFFFF"/>
          <w:lang w:val="uk-UA"/>
        </w:rPr>
        <w:t>аме тому</w:t>
      </w:r>
      <w:r w:rsidR="00B02442" w:rsidRPr="00B02442">
        <w:rPr>
          <w:color w:val="000000"/>
          <w:sz w:val="28"/>
          <w:szCs w:val="28"/>
          <w:shd w:val="clear" w:color="auto" w:fill="FFFFFF"/>
          <w:lang w:val="uk-UA"/>
        </w:rPr>
        <w:t>,</w:t>
      </w:r>
      <w:r w:rsidR="003A551D">
        <w:rPr>
          <w:color w:val="000000"/>
          <w:sz w:val="28"/>
          <w:szCs w:val="28"/>
          <w:shd w:val="clear" w:color="auto" w:fill="FFFFFF"/>
          <w:lang w:val="uk-UA"/>
        </w:rPr>
        <w:t xml:space="preserve"> </w:t>
      </w:r>
      <w:r w:rsidR="00B02442" w:rsidRPr="00B02442">
        <w:rPr>
          <w:color w:val="000000"/>
          <w:sz w:val="28"/>
          <w:szCs w:val="28"/>
          <w:shd w:val="clear" w:color="auto" w:fill="FFFFFF"/>
          <w:lang w:val="uk-UA"/>
        </w:rPr>
        <w:t>с</w:t>
      </w:r>
      <w:r w:rsidR="0035771D" w:rsidRPr="00B02442">
        <w:rPr>
          <w:color w:val="000000"/>
          <w:sz w:val="28"/>
          <w:szCs w:val="28"/>
          <w:shd w:val="clear" w:color="auto" w:fill="FFFFFF"/>
          <w:lang w:val="uk-UA"/>
        </w:rPr>
        <w:t>ім’я має важливе</w:t>
      </w:r>
      <w:r w:rsidR="00B02442" w:rsidRPr="00B02442">
        <w:rPr>
          <w:color w:val="000000"/>
          <w:sz w:val="28"/>
          <w:szCs w:val="28"/>
          <w:shd w:val="clear" w:color="auto" w:fill="FFFFFF"/>
          <w:lang w:val="uk-UA"/>
        </w:rPr>
        <w:t xml:space="preserve"> значення в житті кожної людини, адже, с</w:t>
      </w:r>
      <w:r w:rsidR="0035771D" w:rsidRPr="00B02442">
        <w:rPr>
          <w:color w:val="000000"/>
          <w:sz w:val="28"/>
          <w:szCs w:val="28"/>
          <w:shd w:val="clear" w:color="auto" w:fill="FFFFFF"/>
          <w:lang w:val="uk-UA"/>
        </w:rPr>
        <w:t>аме в родині кожен шукає захист</w:t>
      </w:r>
      <w:r w:rsidR="003A551D">
        <w:rPr>
          <w:color w:val="000000"/>
          <w:sz w:val="28"/>
          <w:szCs w:val="28"/>
          <w:shd w:val="clear" w:color="auto" w:fill="FFFFFF"/>
          <w:lang w:val="uk-UA"/>
        </w:rPr>
        <w:t xml:space="preserve">у, </w:t>
      </w:r>
      <w:r w:rsidR="00B02442" w:rsidRPr="00B02442">
        <w:rPr>
          <w:color w:val="000000"/>
          <w:sz w:val="28"/>
          <w:szCs w:val="28"/>
          <w:shd w:val="clear" w:color="auto" w:fill="FFFFFF"/>
          <w:lang w:val="uk-UA"/>
        </w:rPr>
        <w:t>підтримки</w:t>
      </w:r>
      <w:r w:rsidR="0035771D" w:rsidRPr="00B02442">
        <w:rPr>
          <w:color w:val="000000"/>
          <w:sz w:val="28"/>
          <w:szCs w:val="28"/>
          <w:shd w:val="clear" w:color="auto" w:fill="FFFFFF"/>
          <w:lang w:val="uk-UA"/>
        </w:rPr>
        <w:t xml:space="preserve">, розуміння </w:t>
      </w:r>
      <w:r w:rsidR="00B02442" w:rsidRPr="00B02442">
        <w:rPr>
          <w:color w:val="000000"/>
          <w:sz w:val="28"/>
          <w:szCs w:val="28"/>
          <w:shd w:val="clear" w:color="auto" w:fill="FFFFFF"/>
          <w:lang w:val="uk-UA"/>
        </w:rPr>
        <w:t>та</w:t>
      </w:r>
      <w:r w:rsidR="0035771D" w:rsidRPr="00B02442">
        <w:rPr>
          <w:color w:val="000000"/>
          <w:sz w:val="28"/>
          <w:szCs w:val="28"/>
          <w:shd w:val="clear" w:color="auto" w:fill="FFFFFF"/>
          <w:lang w:val="uk-UA"/>
        </w:rPr>
        <w:t xml:space="preserve"> спілкування. </w:t>
      </w:r>
      <w:r w:rsidR="009A10F3">
        <w:rPr>
          <w:color w:val="000000"/>
          <w:sz w:val="28"/>
          <w:szCs w:val="28"/>
          <w:lang w:val="uk-UA"/>
        </w:rPr>
        <w:t>Виходячи з цих слів,</w:t>
      </w:r>
      <w:r w:rsidR="003A551D">
        <w:rPr>
          <w:color w:val="000000"/>
          <w:sz w:val="28"/>
          <w:szCs w:val="28"/>
          <w:lang w:val="uk-UA"/>
        </w:rPr>
        <w:t xml:space="preserve"> </w:t>
      </w:r>
      <w:r w:rsidR="00B02442">
        <w:rPr>
          <w:color w:val="000000"/>
          <w:sz w:val="28"/>
          <w:szCs w:val="28"/>
          <w:lang w:val="uk-UA"/>
        </w:rPr>
        <w:t>життєвий простір складають шлюбно-сімейні стосунки</w:t>
      </w:r>
      <w:r w:rsidR="009A10F3">
        <w:rPr>
          <w:color w:val="000000"/>
          <w:sz w:val="28"/>
          <w:szCs w:val="28"/>
          <w:lang w:val="uk-UA"/>
        </w:rPr>
        <w:t>, що забезпечують</w:t>
      </w:r>
      <w:r w:rsidR="003A551D">
        <w:rPr>
          <w:color w:val="000000"/>
          <w:sz w:val="28"/>
          <w:szCs w:val="28"/>
          <w:lang w:val="uk-UA"/>
        </w:rPr>
        <w:t xml:space="preserve"> </w:t>
      </w:r>
      <w:r w:rsidR="00B02442" w:rsidRPr="00B02442">
        <w:rPr>
          <w:color w:val="000000"/>
          <w:sz w:val="28"/>
          <w:szCs w:val="28"/>
          <w:shd w:val="clear" w:color="auto" w:fill="FFFFFF"/>
          <w:lang w:val="uk-UA"/>
        </w:rPr>
        <w:t>життєдіяльність  особистості</w:t>
      </w:r>
      <w:r w:rsidR="009A10F3">
        <w:rPr>
          <w:color w:val="000000"/>
          <w:sz w:val="28"/>
          <w:szCs w:val="28"/>
          <w:shd w:val="clear" w:color="auto" w:fill="FFFFFF"/>
          <w:lang w:val="uk-UA"/>
        </w:rPr>
        <w:t>.</w:t>
      </w:r>
      <w:r w:rsidR="003A551D">
        <w:rPr>
          <w:color w:val="000000"/>
          <w:sz w:val="28"/>
          <w:szCs w:val="28"/>
          <w:shd w:val="clear" w:color="auto" w:fill="FFFFFF"/>
          <w:lang w:val="uk-UA"/>
        </w:rPr>
        <w:t xml:space="preserve"> </w:t>
      </w:r>
      <w:r w:rsidR="009A10F3">
        <w:rPr>
          <w:color w:val="000000"/>
          <w:sz w:val="28"/>
          <w:szCs w:val="28"/>
          <w:shd w:val="clear" w:color="auto" w:fill="FFFFFF"/>
          <w:lang w:val="uk-UA"/>
        </w:rPr>
        <w:t xml:space="preserve">Такі </w:t>
      </w:r>
      <w:r w:rsidR="0035771D" w:rsidRPr="00B02442">
        <w:rPr>
          <w:color w:val="000000"/>
          <w:sz w:val="28"/>
          <w:szCs w:val="28"/>
          <w:shd w:val="clear" w:color="auto" w:fill="FFFFFF"/>
          <w:lang w:val="uk-UA"/>
        </w:rPr>
        <w:t>стосунки</w:t>
      </w:r>
      <w:r w:rsidR="009A10F3">
        <w:rPr>
          <w:color w:val="000000"/>
          <w:sz w:val="28"/>
          <w:szCs w:val="28"/>
          <w:shd w:val="clear" w:color="auto" w:fill="FFFFFF"/>
          <w:lang w:val="uk-UA"/>
        </w:rPr>
        <w:t>, важаються</w:t>
      </w:r>
      <w:r w:rsidR="003A551D">
        <w:rPr>
          <w:color w:val="000000"/>
          <w:sz w:val="28"/>
          <w:szCs w:val="28"/>
          <w:shd w:val="clear" w:color="auto" w:fill="FFFFFF"/>
          <w:lang w:val="uk-UA"/>
        </w:rPr>
        <w:t xml:space="preserve"> </w:t>
      </w:r>
      <w:r w:rsidR="009A10F3">
        <w:rPr>
          <w:color w:val="000000"/>
          <w:sz w:val="28"/>
          <w:szCs w:val="28"/>
          <w:shd w:val="clear" w:color="auto" w:fill="FFFFFF"/>
          <w:lang w:val="uk-UA"/>
        </w:rPr>
        <w:t>найважливішою сферою, що можуть визначати якість життя та</w:t>
      </w:r>
      <w:r w:rsidR="0035771D" w:rsidRPr="00B02442">
        <w:rPr>
          <w:color w:val="000000"/>
          <w:sz w:val="28"/>
          <w:szCs w:val="28"/>
          <w:shd w:val="clear" w:color="auto" w:fill="FFFFFF"/>
          <w:lang w:val="uk-UA"/>
        </w:rPr>
        <w:t xml:space="preserve"> слугу</w:t>
      </w:r>
      <w:r w:rsidR="009A10F3">
        <w:rPr>
          <w:color w:val="000000"/>
          <w:sz w:val="28"/>
          <w:szCs w:val="28"/>
          <w:shd w:val="clear" w:color="auto" w:fill="FFFFFF"/>
          <w:lang w:val="uk-UA"/>
        </w:rPr>
        <w:t>вати</w:t>
      </w:r>
      <w:r w:rsidR="0035771D" w:rsidRPr="00B02442">
        <w:rPr>
          <w:color w:val="000000"/>
          <w:sz w:val="28"/>
          <w:szCs w:val="28"/>
          <w:shd w:val="clear" w:color="auto" w:fill="FFFFFF"/>
          <w:lang w:val="uk-UA"/>
        </w:rPr>
        <w:t xml:space="preserve"> особистісній самореалізації</w:t>
      </w:r>
      <w:r w:rsidR="003A551D">
        <w:rPr>
          <w:color w:val="000000"/>
          <w:sz w:val="28"/>
          <w:szCs w:val="28"/>
          <w:shd w:val="clear" w:color="auto" w:fill="FFFFFF"/>
          <w:lang w:val="uk-UA"/>
        </w:rPr>
        <w:t xml:space="preserve"> </w:t>
      </w:r>
      <w:r w:rsidR="006F7C21" w:rsidRPr="006F7C21">
        <w:rPr>
          <w:color w:val="000000"/>
          <w:sz w:val="28"/>
          <w:szCs w:val="28"/>
          <w:shd w:val="clear" w:color="auto" w:fill="FFFFFF"/>
          <w:lang w:val="uk-UA"/>
        </w:rPr>
        <w:t>[</w:t>
      </w:r>
      <w:r w:rsidR="00DC656C">
        <w:rPr>
          <w:color w:val="000000"/>
          <w:sz w:val="28"/>
          <w:szCs w:val="28"/>
          <w:shd w:val="clear" w:color="auto" w:fill="FFFFFF"/>
          <w:lang w:val="uk-UA"/>
        </w:rPr>
        <w:fldChar w:fldCharType="begin"/>
      </w:r>
      <w:r w:rsidR="00AD09EF">
        <w:rPr>
          <w:color w:val="000000"/>
          <w:sz w:val="28"/>
          <w:szCs w:val="28"/>
          <w:shd w:val="clear" w:color="auto" w:fill="FFFFFF"/>
          <w:lang w:val="uk-UA"/>
        </w:rPr>
        <w:instrText xml:space="preserve"> REF _Ref477164580 \r \h </w:instrText>
      </w:r>
      <w:r w:rsidR="00DC656C">
        <w:rPr>
          <w:color w:val="000000"/>
          <w:sz w:val="28"/>
          <w:szCs w:val="28"/>
          <w:shd w:val="clear" w:color="auto" w:fill="FFFFFF"/>
          <w:lang w:val="uk-UA"/>
        </w:rPr>
      </w:r>
      <w:r w:rsidR="00DC656C">
        <w:rPr>
          <w:color w:val="000000"/>
          <w:sz w:val="28"/>
          <w:szCs w:val="28"/>
          <w:shd w:val="clear" w:color="auto" w:fill="FFFFFF"/>
          <w:lang w:val="uk-UA"/>
        </w:rPr>
        <w:fldChar w:fldCharType="separate"/>
      </w:r>
      <w:r w:rsidR="009F2847">
        <w:rPr>
          <w:color w:val="000000"/>
          <w:sz w:val="28"/>
          <w:szCs w:val="28"/>
          <w:shd w:val="clear" w:color="auto" w:fill="FFFFFF"/>
          <w:lang w:val="uk-UA"/>
        </w:rPr>
        <w:t>9</w:t>
      </w:r>
      <w:r w:rsidR="00DC656C">
        <w:rPr>
          <w:color w:val="000000"/>
          <w:sz w:val="28"/>
          <w:szCs w:val="28"/>
          <w:shd w:val="clear" w:color="auto" w:fill="FFFFFF"/>
          <w:lang w:val="uk-UA"/>
        </w:rPr>
        <w:fldChar w:fldCharType="end"/>
      </w:r>
      <w:r w:rsidR="006F7C21">
        <w:rPr>
          <w:color w:val="000000"/>
          <w:sz w:val="28"/>
          <w:szCs w:val="28"/>
          <w:shd w:val="clear" w:color="auto" w:fill="FFFFFF"/>
          <w:lang w:val="uk-UA"/>
        </w:rPr>
        <w:t xml:space="preserve">, </w:t>
      </w:r>
      <w:r w:rsidR="00A203D7">
        <w:rPr>
          <w:color w:val="000000"/>
          <w:sz w:val="28"/>
          <w:szCs w:val="28"/>
          <w:shd w:val="clear" w:color="auto" w:fill="FFFFFF"/>
          <w:lang w:val="uk-UA"/>
        </w:rPr>
        <w:t>39</w:t>
      </w:r>
      <w:r w:rsidR="006F7C21" w:rsidRPr="006F7C21">
        <w:rPr>
          <w:color w:val="000000"/>
          <w:sz w:val="28"/>
          <w:szCs w:val="28"/>
          <w:shd w:val="clear" w:color="auto" w:fill="FFFFFF"/>
          <w:lang w:val="uk-UA"/>
        </w:rPr>
        <w:t>]</w:t>
      </w:r>
      <w:r w:rsidR="0035771D" w:rsidRPr="00B02442">
        <w:rPr>
          <w:color w:val="000000"/>
          <w:sz w:val="28"/>
          <w:szCs w:val="28"/>
          <w:shd w:val="clear" w:color="auto" w:fill="FFFFFF"/>
          <w:lang w:val="uk-UA"/>
        </w:rPr>
        <w:t>.</w:t>
      </w:r>
      <w:r w:rsidR="0035771D">
        <w:rPr>
          <w:rStyle w:val="apple-converted-space"/>
          <w:color w:val="000000"/>
          <w:sz w:val="27"/>
          <w:szCs w:val="27"/>
          <w:shd w:val="clear" w:color="auto" w:fill="FFFFFF"/>
        </w:rPr>
        <w:t> </w:t>
      </w:r>
    </w:p>
    <w:p w:rsidR="00F3474E" w:rsidRPr="00F3474E" w:rsidRDefault="009A10F3" w:rsidP="009A10F3">
      <w:pPr>
        <w:pStyle w:val="a8"/>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shd w:val="clear" w:color="auto" w:fill="FFFFFF"/>
          <w:lang w:val="uk-UA"/>
        </w:rPr>
        <w:t>Питання вибо</w:t>
      </w:r>
      <w:r w:rsidR="0035771D" w:rsidRPr="009A10F3">
        <w:rPr>
          <w:color w:val="000000"/>
          <w:sz w:val="28"/>
          <w:szCs w:val="28"/>
          <w:shd w:val="clear" w:color="auto" w:fill="FFFFFF"/>
          <w:lang w:val="uk-UA"/>
        </w:rPr>
        <w:t>р</w:t>
      </w:r>
      <w:r>
        <w:rPr>
          <w:color w:val="000000"/>
          <w:sz w:val="28"/>
          <w:szCs w:val="28"/>
          <w:shd w:val="clear" w:color="auto" w:fill="FFFFFF"/>
          <w:lang w:val="uk-UA"/>
        </w:rPr>
        <w:t>у</w:t>
      </w:r>
      <w:r w:rsidR="0035771D" w:rsidRPr="009A10F3">
        <w:rPr>
          <w:color w:val="000000"/>
          <w:sz w:val="28"/>
          <w:szCs w:val="28"/>
          <w:shd w:val="clear" w:color="auto" w:fill="FFFFFF"/>
          <w:lang w:val="uk-UA"/>
        </w:rPr>
        <w:t xml:space="preserve"> форми шлюбу </w:t>
      </w:r>
      <w:r w:rsidR="0086111A">
        <w:rPr>
          <w:color w:val="000000"/>
          <w:sz w:val="28"/>
          <w:szCs w:val="28"/>
          <w:shd w:val="clear" w:color="auto" w:fill="FFFFFF"/>
          <w:lang w:val="uk-UA"/>
        </w:rPr>
        <w:t>регулюється</w:t>
      </w:r>
      <w:r w:rsidR="0035771D" w:rsidRPr="009A10F3">
        <w:rPr>
          <w:color w:val="000000"/>
          <w:sz w:val="28"/>
          <w:szCs w:val="28"/>
          <w:shd w:val="clear" w:color="auto" w:fill="FFFFFF"/>
          <w:lang w:val="uk-UA"/>
        </w:rPr>
        <w:t xml:space="preserve"> сукупністю різних мотивів. </w:t>
      </w:r>
      <w:r w:rsidR="0086111A">
        <w:rPr>
          <w:color w:val="000000"/>
          <w:sz w:val="28"/>
          <w:szCs w:val="28"/>
          <w:shd w:val="clear" w:color="auto" w:fill="FFFFFF"/>
          <w:lang w:val="uk-UA"/>
        </w:rPr>
        <w:t>Провідний</w:t>
      </w:r>
      <w:r w:rsidR="0035771D" w:rsidRPr="0086111A">
        <w:rPr>
          <w:color w:val="000000"/>
          <w:sz w:val="28"/>
          <w:szCs w:val="28"/>
          <w:shd w:val="clear" w:color="auto" w:fill="FFFFFF"/>
          <w:lang w:val="uk-UA"/>
        </w:rPr>
        <w:t xml:space="preserve"> мотив,</w:t>
      </w:r>
      <w:r w:rsidR="0086111A">
        <w:rPr>
          <w:color w:val="000000"/>
          <w:sz w:val="28"/>
          <w:szCs w:val="28"/>
          <w:shd w:val="clear" w:color="auto" w:fill="FFFFFF"/>
          <w:lang w:val="uk-UA"/>
        </w:rPr>
        <w:t xml:space="preserve"> це те, що є </w:t>
      </w:r>
      <w:r w:rsidR="0035771D" w:rsidRPr="0086111A">
        <w:rPr>
          <w:color w:val="000000"/>
          <w:sz w:val="28"/>
          <w:szCs w:val="28"/>
          <w:shd w:val="clear" w:color="auto" w:fill="FFFFFF"/>
          <w:lang w:val="uk-UA"/>
        </w:rPr>
        <w:t xml:space="preserve"> характерним для обох форм шлюбу, </w:t>
      </w:r>
      <w:r w:rsidR="0086111A">
        <w:rPr>
          <w:color w:val="000000"/>
          <w:sz w:val="28"/>
          <w:szCs w:val="28"/>
          <w:shd w:val="clear" w:color="auto" w:fill="FFFFFF"/>
          <w:lang w:val="uk-UA"/>
        </w:rPr>
        <w:t>у данному випадку це «</w:t>
      </w:r>
      <w:r w:rsidR="0035771D" w:rsidRPr="0086111A">
        <w:rPr>
          <w:color w:val="000000"/>
          <w:sz w:val="28"/>
          <w:szCs w:val="28"/>
          <w:shd w:val="clear" w:color="auto" w:fill="FFFFFF"/>
          <w:lang w:val="uk-UA"/>
        </w:rPr>
        <w:t>кохання</w:t>
      </w:r>
      <w:r w:rsidR="0086111A">
        <w:rPr>
          <w:color w:val="000000"/>
          <w:sz w:val="28"/>
          <w:szCs w:val="28"/>
          <w:shd w:val="clear" w:color="auto" w:fill="FFFFFF"/>
          <w:lang w:val="uk-UA"/>
        </w:rPr>
        <w:t>»</w:t>
      </w:r>
      <w:r w:rsidR="0035771D" w:rsidRPr="0086111A">
        <w:rPr>
          <w:color w:val="000000"/>
          <w:sz w:val="28"/>
          <w:szCs w:val="28"/>
          <w:shd w:val="clear" w:color="auto" w:fill="FFFFFF"/>
          <w:lang w:val="uk-UA"/>
        </w:rPr>
        <w:t xml:space="preserve">, яке </w:t>
      </w:r>
      <w:r w:rsidR="0086111A">
        <w:rPr>
          <w:color w:val="000000"/>
          <w:sz w:val="28"/>
          <w:szCs w:val="28"/>
          <w:shd w:val="clear" w:color="auto" w:fill="FFFFFF"/>
          <w:lang w:val="uk-UA"/>
        </w:rPr>
        <w:t xml:space="preserve"> здатне постійно розвивати чоловічі та жіночі якості, такі як: </w:t>
      </w:r>
      <w:r w:rsidR="0035771D" w:rsidRPr="0086111A">
        <w:rPr>
          <w:color w:val="000000"/>
          <w:sz w:val="28"/>
          <w:szCs w:val="28"/>
          <w:shd w:val="clear" w:color="auto" w:fill="FFFFFF"/>
          <w:lang w:val="uk-UA"/>
        </w:rPr>
        <w:t>самореалізац</w:t>
      </w:r>
      <w:r w:rsidR="0086111A">
        <w:rPr>
          <w:color w:val="000000"/>
          <w:sz w:val="28"/>
          <w:szCs w:val="28"/>
          <w:shd w:val="clear" w:color="auto" w:fill="FFFFFF"/>
          <w:lang w:val="uk-UA"/>
        </w:rPr>
        <w:t>я</w:t>
      </w:r>
      <w:r w:rsidR="0035771D" w:rsidRPr="0086111A">
        <w:rPr>
          <w:color w:val="000000"/>
          <w:sz w:val="28"/>
          <w:szCs w:val="28"/>
          <w:shd w:val="clear" w:color="auto" w:fill="FFFFFF"/>
          <w:lang w:val="uk-UA"/>
        </w:rPr>
        <w:t>, взаємовіддач</w:t>
      </w:r>
      <w:r w:rsidR="0086111A">
        <w:rPr>
          <w:color w:val="000000"/>
          <w:sz w:val="28"/>
          <w:szCs w:val="28"/>
          <w:shd w:val="clear" w:color="auto" w:fill="FFFFFF"/>
          <w:lang w:val="uk-UA"/>
        </w:rPr>
        <w:t>а</w:t>
      </w:r>
      <w:r w:rsidR="0035771D" w:rsidRPr="0086111A">
        <w:rPr>
          <w:color w:val="000000"/>
          <w:sz w:val="28"/>
          <w:szCs w:val="28"/>
          <w:shd w:val="clear" w:color="auto" w:fill="FFFFFF"/>
          <w:lang w:val="uk-UA"/>
        </w:rPr>
        <w:t>, любов до інших, свобод</w:t>
      </w:r>
      <w:r w:rsidR="0086111A">
        <w:rPr>
          <w:color w:val="000000"/>
          <w:sz w:val="28"/>
          <w:szCs w:val="28"/>
          <w:shd w:val="clear" w:color="auto" w:fill="FFFFFF"/>
          <w:lang w:val="uk-UA"/>
        </w:rPr>
        <w:t>а</w:t>
      </w:r>
      <w:r w:rsidR="0035771D" w:rsidRPr="0086111A">
        <w:rPr>
          <w:color w:val="000000"/>
          <w:sz w:val="28"/>
          <w:szCs w:val="28"/>
          <w:shd w:val="clear" w:color="auto" w:fill="FFFFFF"/>
          <w:lang w:val="uk-UA"/>
        </w:rPr>
        <w:t>, рівніст</w:t>
      </w:r>
      <w:r w:rsidR="0086111A">
        <w:rPr>
          <w:color w:val="000000"/>
          <w:sz w:val="28"/>
          <w:szCs w:val="28"/>
          <w:shd w:val="clear" w:color="auto" w:fill="FFFFFF"/>
          <w:lang w:val="uk-UA"/>
        </w:rPr>
        <w:t>ь</w:t>
      </w:r>
      <w:r w:rsidR="0035771D" w:rsidRPr="0086111A">
        <w:rPr>
          <w:color w:val="000000"/>
          <w:sz w:val="28"/>
          <w:szCs w:val="28"/>
          <w:shd w:val="clear" w:color="auto" w:fill="FFFFFF"/>
          <w:lang w:val="uk-UA"/>
        </w:rPr>
        <w:t>, дружб</w:t>
      </w:r>
      <w:r w:rsidR="0086111A">
        <w:rPr>
          <w:color w:val="000000"/>
          <w:sz w:val="28"/>
          <w:szCs w:val="28"/>
          <w:shd w:val="clear" w:color="auto" w:fill="FFFFFF"/>
          <w:lang w:val="uk-UA"/>
        </w:rPr>
        <w:t>а</w:t>
      </w:r>
      <w:r w:rsidR="0035771D" w:rsidRPr="0086111A">
        <w:rPr>
          <w:color w:val="000000"/>
          <w:sz w:val="28"/>
          <w:szCs w:val="28"/>
          <w:shd w:val="clear" w:color="auto" w:fill="FFFFFF"/>
          <w:lang w:val="uk-UA"/>
        </w:rPr>
        <w:t xml:space="preserve"> та сексуальніст</w:t>
      </w:r>
      <w:r w:rsidR="0086111A">
        <w:rPr>
          <w:color w:val="000000"/>
          <w:sz w:val="28"/>
          <w:szCs w:val="28"/>
          <w:shd w:val="clear" w:color="auto" w:fill="FFFFFF"/>
          <w:lang w:val="uk-UA"/>
        </w:rPr>
        <w:t>ь</w:t>
      </w:r>
      <w:r w:rsidR="00CB2909">
        <w:rPr>
          <w:color w:val="000000"/>
          <w:sz w:val="28"/>
          <w:szCs w:val="28"/>
          <w:shd w:val="clear" w:color="auto" w:fill="FFFFFF"/>
          <w:lang w:val="uk-UA"/>
        </w:rPr>
        <w:t xml:space="preserve">. </w:t>
      </w:r>
      <w:r w:rsidR="00F3474E">
        <w:rPr>
          <w:color w:val="000000"/>
          <w:sz w:val="28"/>
          <w:szCs w:val="28"/>
          <w:shd w:val="clear" w:color="auto" w:fill="FFFFFF"/>
          <w:lang w:val="uk-UA"/>
        </w:rPr>
        <w:t>Постійний розвиток данних якостей</w:t>
      </w:r>
      <w:r w:rsidR="00CB2909">
        <w:rPr>
          <w:color w:val="000000"/>
          <w:sz w:val="28"/>
          <w:szCs w:val="28"/>
          <w:shd w:val="clear" w:color="auto" w:fill="FFFFFF"/>
          <w:lang w:val="uk-UA"/>
        </w:rPr>
        <w:t xml:space="preserve"> </w:t>
      </w:r>
      <w:r w:rsidR="0035771D" w:rsidRPr="00F3474E">
        <w:rPr>
          <w:color w:val="000000"/>
          <w:sz w:val="28"/>
          <w:szCs w:val="28"/>
          <w:shd w:val="clear" w:color="auto" w:fill="FFFFFF"/>
          <w:lang w:val="uk-UA"/>
        </w:rPr>
        <w:t>значно збільшує стабільність шлюбу</w:t>
      </w:r>
      <w:r w:rsidR="00A203D7" w:rsidRPr="00A203D7">
        <w:rPr>
          <w:color w:val="000000"/>
          <w:sz w:val="28"/>
          <w:szCs w:val="28"/>
          <w:shd w:val="clear" w:color="auto" w:fill="FFFFFF"/>
          <w:lang w:val="uk-UA"/>
        </w:rPr>
        <w:t>[</w:t>
      </w:r>
      <w:r w:rsidR="00DC656C">
        <w:rPr>
          <w:color w:val="000000"/>
          <w:sz w:val="28"/>
          <w:szCs w:val="28"/>
          <w:shd w:val="clear" w:color="auto" w:fill="FFFFFF"/>
          <w:lang w:val="uk-UA"/>
        </w:rPr>
        <w:fldChar w:fldCharType="begin"/>
      </w:r>
      <w:r w:rsidR="00AD09EF">
        <w:rPr>
          <w:color w:val="000000"/>
          <w:sz w:val="28"/>
          <w:szCs w:val="28"/>
          <w:shd w:val="clear" w:color="auto" w:fill="FFFFFF"/>
          <w:lang w:val="uk-UA"/>
        </w:rPr>
        <w:instrText xml:space="preserve"> REF _Ref477164605 \r \h </w:instrText>
      </w:r>
      <w:r w:rsidR="00DC656C">
        <w:rPr>
          <w:color w:val="000000"/>
          <w:sz w:val="28"/>
          <w:szCs w:val="28"/>
          <w:shd w:val="clear" w:color="auto" w:fill="FFFFFF"/>
          <w:lang w:val="uk-UA"/>
        </w:rPr>
      </w:r>
      <w:r w:rsidR="00DC656C">
        <w:rPr>
          <w:color w:val="000000"/>
          <w:sz w:val="28"/>
          <w:szCs w:val="28"/>
          <w:shd w:val="clear" w:color="auto" w:fill="FFFFFF"/>
          <w:lang w:val="uk-UA"/>
        </w:rPr>
        <w:fldChar w:fldCharType="separate"/>
      </w:r>
      <w:r w:rsidR="009F2847">
        <w:rPr>
          <w:color w:val="000000"/>
          <w:sz w:val="28"/>
          <w:szCs w:val="28"/>
          <w:shd w:val="clear" w:color="auto" w:fill="FFFFFF"/>
          <w:lang w:val="uk-UA"/>
        </w:rPr>
        <w:t>18</w:t>
      </w:r>
      <w:r w:rsidR="00DC656C">
        <w:rPr>
          <w:color w:val="000000"/>
          <w:sz w:val="28"/>
          <w:szCs w:val="28"/>
          <w:shd w:val="clear" w:color="auto" w:fill="FFFFFF"/>
          <w:lang w:val="uk-UA"/>
        </w:rPr>
        <w:fldChar w:fldCharType="end"/>
      </w:r>
      <w:r w:rsidR="00A203D7" w:rsidRPr="00A203D7">
        <w:rPr>
          <w:color w:val="000000"/>
          <w:sz w:val="28"/>
          <w:szCs w:val="28"/>
          <w:shd w:val="clear" w:color="auto" w:fill="FFFFFF"/>
          <w:lang w:val="uk-UA"/>
        </w:rPr>
        <w:t>]</w:t>
      </w:r>
      <w:r w:rsidR="0035771D" w:rsidRPr="00F3474E">
        <w:rPr>
          <w:color w:val="000000"/>
          <w:sz w:val="28"/>
          <w:szCs w:val="28"/>
          <w:shd w:val="clear" w:color="auto" w:fill="FFFFFF"/>
          <w:lang w:val="uk-UA"/>
        </w:rPr>
        <w:t>.</w:t>
      </w:r>
      <w:r w:rsidR="0035771D" w:rsidRPr="00F3474E">
        <w:rPr>
          <w:rStyle w:val="apple-converted-space"/>
          <w:color w:val="000000"/>
          <w:sz w:val="28"/>
          <w:szCs w:val="28"/>
          <w:shd w:val="clear" w:color="auto" w:fill="FFFFFF"/>
        </w:rPr>
        <w:t> </w:t>
      </w:r>
    </w:p>
    <w:p w:rsidR="00F3474E" w:rsidRDefault="0035771D" w:rsidP="009A10F3">
      <w:pPr>
        <w:pStyle w:val="a8"/>
        <w:shd w:val="clear" w:color="auto" w:fill="FFFFFF"/>
        <w:spacing w:before="0" w:beforeAutospacing="0" w:after="0" w:afterAutospacing="0" w:line="360" w:lineRule="auto"/>
        <w:ind w:firstLine="709"/>
        <w:jc w:val="both"/>
        <w:rPr>
          <w:color w:val="000000"/>
          <w:sz w:val="27"/>
          <w:szCs w:val="27"/>
          <w:lang w:val="uk-UA"/>
        </w:rPr>
      </w:pPr>
      <w:r w:rsidRPr="00F3474E">
        <w:rPr>
          <w:color w:val="000000"/>
          <w:sz w:val="28"/>
          <w:szCs w:val="28"/>
          <w:shd w:val="clear" w:color="auto" w:fill="FFFFFF"/>
          <w:lang w:val="uk-UA"/>
        </w:rPr>
        <w:t xml:space="preserve">Оптимальним </w:t>
      </w:r>
      <w:r w:rsidR="00F3474E">
        <w:rPr>
          <w:color w:val="000000"/>
          <w:sz w:val="28"/>
          <w:szCs w:val="28"/>
          <w:shd w:val="clear" w:color="auto" w:fill="FFFFFF"/>
          <w:lang w:val="uk-UA"/>
        </w:rPr>
        <w:t xml:space="preserve">рішенням </w:t>
      </w:r>
      <w:r w:rsidRPr="00F3474E">
        <w:rPr>
          <w:color w:val="000000"/>
          <w:sz w:val="28"/>
          <w:szCs w:val="28"/>
          <w:shd w:val="clear" w:color="auto" w:fill="FFFFFF"/>
          <w:lang w:val="uk-UA"/>
        </w:rPr>
        <w:t xml:space="preserve">у виборі шлюбно-сімейних стосунків є обрання </w:t>
      </w:r>
      <w:r w:rsidR="00F3474E">
        <w:rPr>
          <w:color w:val="000000"/>
          <w:sz w:val="28"/>
          <w:szCs w:val="28"/>
          <w:shd w:val="clear" w:color="auto" w:fill="FFFFFF"/>
          <w:lang w:val="uk-UA"/>
        </w:rPr>
        <w:t>певної</w:t>
      </w:r>
      <w:r w:rsidRPr="00F3474E">
        <w:rPr>
          <w:color w:val="000000"/>
          <w:sz w:val="28"/>
          <w:szCs w:val="28"/>
          <w:shd w:val="clear" w:color="auto" w:fill="FFFFFF"/>
          <w:lang w:val="uk-UA"/>
        </w:rPr>
        <w:t xml:space="preserve"> форми шлюбу, що найповніше </w:t>
      </w:r>
      <w:r w:rsidR="00F3474E">
        <w:rPr>
          <w:color w:val="000000"/>
          <w:sz w:val="28"/>
          <w:szCs w:val="28"/>
          <w:shd w:val="clear" w:color="auto" w:fill="FFFFFF"/>
          <w:lang w:val="uk-UA"/>
        </w:rPr>
        <w:t xml:space="preserve"> буде задовольняти </w:t>
      </w:r>
      <w:r w:rsidRPr="00F3474E">
        <w:rPr>
          <w:color w:val="000000"/>
          <w:sz w:val="28"/>
          <w:szCs w:val="28"/>
          <w:shd w:val="clear" w:color="auto" w:fill="FFFFFF"/>
          <w:lang w:val="uk-UA"/>
        </w:rPr>
        <w:t xml:space="preserve">потреби </w:t>
      </w:r>
      <w:r w:rsidR="00F3474E">
        <w:rPr>
          <w:color w:val="000000"/>
          <w:sz w:val="28"/>
          <w:szCs w:val="28"/>
          <w:shd w:val="clear" w:color="auto" w:fill="FFFFFF"/>
          <w:lang w:val="uk-UA"/>
        </w:rPr>
        <w:t>двох особистостей</w:t>
      </w:r>
      <w:r w:rsidRPr="00F3474E">
        <w:rPr>
          <w:color w:val="000000"/>
          <w:sz w:val="28"/>
          <w:szCs w:val="28"/>
          <w:shd w:val="clear" w:color="auto" w:fill="FFFFFF"/>
          <w:lang w:val="uk-UA"/>
        </w:rPr>
        <w:t xml:space="preserve">, </w:t>
      </w:r>
      <w:r w:rsidR="00F3474E">
        <w:rPr>
          <w:color w:val="000000"/>
          <w:sz w:val="28"/>
          <w:szCs w:val="28"/>
          <w:shd w:val="clear" w:color="auto" w:fill="FFFFFF"/>
          <w:lang w:val="uk-UA"/>
        </w:rPr>
        <w:t xml:space="preserve">а також </w:t>
      </w:r>
      <w:r w:rsidRPr="00F3474E">
        <w:rPr>
          <w:color w:val="000000"/>
          <w:sz w:val="28"/>
          <w:szCs w:val="28"/>
          <w:shd w:val="clear" w:color="auto" w:fill="FFFFFF"/>
          <w:lang w:val="uk-UA"/>
        </w:rPr>
        <w:t>відповіда</w:t>
      </w:r>
      <w:r w:rsidR="00F3474E">
        <w:rPr>
          <w:color w:val="000000"/>
          <w:sz w:val="28"/>
          <w:szCs w:val="28"/>
          <w:shd w:val="clear" w:color="auto" w:fill="FFFFFF"/>
          <w:lang w:val="uk-UA"/>
        </w:rPr>
        <w:t>ти  їх</w:t>
      </w:r>
      <w:r w:rsidRPr="00F3474E">
        <w:rPr>
          <w:color w:val="000000"/>
          <w:sz w:val="28"/>
          <w:szCs w:val="28"/>
          <w:shd w:val="clear" w:color="auto" w:fill="FFFFFF"/>
          <w:lang w:val="uk-UA"/>
        </w:rPr>
        <w:t xml:space="preserve"> психологічним властивостям</w:t>
      </w:r>
      <w:r w:rsidR="00F3474E">
        <w:rPr>
          <w:color w:val="000000"/>
          <w:sz w:val="28"/>
          <w:szCs w:val="28"/>
          <w:shd w:val="clear" w:color="auto" w:fill="FFFFFF"/>
          <w:lang w:val="uk-UA"/>
        </w:rPr>
        <w:t xml:space="preserve"> та сприятиме</w:t>
      </w:r>
      <w:r w:rsidRPr="00F3474E">
        <w:rPr>
          <w:color w:val="000000"/>
          <w:sz w:val="28"/>
          <w:szCs w:val="28"/>
          <w:shd w:val="clear" w:color="auto" w:fill="FFFFFF"/>
          <w:lang w:val="uk-UA"/>
        </w:rPr>
        <w:t xml:space="preserve"> особистісному розвитку.</w:t>
      </w:r>
    </w:p>
    <w:p w:rsidR="00F3474E" w:rsidRDefault="00C75B7C" w:rsidP="009A10F3">
      <w:pPr>
        <w:pStyle w:val="a8"/>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shd w:val="clear" w:color="auto" w:fill="FFFFFF"/>
          <w:lang w:val="uk-UA"/>
        </w:rPr>
        <w:t>Офіц</w:t>
      </w:r>
      <w:r w:rsidR="00182AF7">
        <w:rPr>
          <w:color w:val="000000"/>
          <w:sz w:val="28"/>
          <w:szCs w:val="28"/>
          <w:shd w:val="clear" w:color="auto" w:fill="FFFFFF"/>
          <w:lang w:val="uk-UA"/>
        </w:rPr>
        <w:t>ійним шлюбом</w:t>
      </w:r>
      <w:r w:rsidR="0035771D" w:rsidRPr="00F3474E">
        <w:rPr>
          <w:color w:val="000000"/>
          <w:sz w:val="28"/>
          <w:szCs w:val="28"/>
          <w:shd w:val="clear" w:color="auto" w:fill="FFFFFF"/>
        </w:rPr>
        <w:t xml:space="preserve"> є сімейний союз, зареєстрований органами державної</w:t>
      </w:r>
      <w:r w:rsidR="00CB2909">
        <w:rPr>
          <w:color w:val="000000"/>
          <w:sz w:val="28"/>
          <w:szCs w:val="28"/>
          <w:shd w:val="clear" w:color="auto" w:fill="FFFFFF"/>
          <w:lang w:val="uk-UA"/>
        </w:rPr>
        <w:t xml:space="preserve"> </w:t>
      </w:r>
      <w:r w:rsidR="0035771D" w:rsidRPr="00F3474E">
        <w:rPr>
          <w:color w:val="000000"/>
          <w:sz w:val="28"/>
          <w:szCs w:val="28"/>
          <w:shd w:val="clear" w:color="auto" w:fill="FFFFFF"/>
        </w:rPr>
        <w:t>реєстрації</w:t>
      </w:r>
      <w:r w:rsidR="00CB2909">
        <w:rPr>
          <w:color w:val="000000"/>
          <w:sz w:val="28"/>
          <w:szCs w:val="28"/>
          <w:shd w:val="clear" w:color="auto" w:fill="FFFFFF"/>
          <w:lang w:val="uk-UA"/>
        </w:rPr>
        <w:t xml:space="preserve"> </w:t>
      </w:r>
      <w:r w:rsidR="0035771D" w:rsidRPr="00F3474E">
        <w:rPr>
          <w:color w:val="000000"/>
          <w:sz w:val="28"/>
          <w:szCs w:val="28"/>
          <w:shd w:val="clear" w:color="auto" w:fill="FFFFFF"/>
        </w:rPr>
        <w:t>актів</w:t>
      </w:r>
      <w:r w:rsidR="00CB2909">
        <w:rPr>
          <w:color w:val="000000"/>
          <w:sz w:val="28"/>
          <w:szCs w:val="28"/>
          <w:shd w:val="clear" w:color="auto" w:fill="FFFFFF"/>
          <w:lang w:val="uk-UA"/>
        </w:rPr>
        <w:t xml:space="preserve"> </w:t>
      </w:r>
      <w:r w:rsidR="0035771D" w:rsidRPr="00F3474E">
        <w:rPr>
          <w:color w:val="000000"/>
          <w:sz w:val="28"/>
          <w:szCs w:val="28"/>
          <w:shd w:val="clear" w:color="auto" w:fill="FFFFFF"/>
        </w:rPr>
        <w:t>цивільного стану.</w:t>
      </w:r>
      <w:r w:rsidR="00167863">
        <w:rPr>
          <w:color w:val="000000"/>
          <w:sz w:val="28"/>
          <w:szCs w:val="28"/>
          <w:shd w:val="clear" w:color="auto" w:fill="FFFFFF"/>
          <w:lang w:val="uk-UA"/>
        </w:rPr>
        <w:t xml:space="preserve"> Цей шлюб винник, як альтернатива церковному шлюбові.</w:t>
      </w:r>
    </w:p>
    <w:p w:rsidR="00167863" w:rsidRDefault="0035771D" w:rsidP="00C64C11">
      <w:pPr>
        <w:pStyle w:val="a8"/>
        <w:shd w:val="clear" w:color="auto" w:fill="FFFFFF"/>
        <w:spacing w:before="0" w:beforeAutospacing="0" w:after="0" w:afterAutospacing="0" w:line="360" w:lineRule="auto"/>
        <w:ind w:firstLine="709"/>
        <w:jc w:val="both"/>
        <w:rPr>
          <w:color w:val="000000"/>
          <w:sz w:val="28"/>
          <w:szCs w:val="28"/>
          <w:lang w:val="uk-UA"/>
        </w:rPr>
      </w:pPr>
      <w:r w:rsidRPr="00F3474E">
        <w:rPr>
          <w:color w:val="000000"/>
          <w:sz w:val="28"/>
          <w:szCs w:val="28"/>
          <w:shd w:val="clear" w:color="auto" w:fill="FFFFFF"/>
        </w:rPr>
        <w:t>Цивільний</w:t>
      </w:r>
      <w:r w:rsidR="00CB2909">
        <w:rPr>
          <w:color w:val="000000"/>
          <w:sz w:val="28"/>
          <w:szCs w:val="28"/>
          <w:shd w:val="clear" w:color="auto" w:fill="FFFFFF"/>
          <w:lang w:val="uk-UA"/>
        </w:rPr>
        <w:t xml:space="preserve"> </w:t>
      </w:r>
      <w:r w:rsidRPr="00F3474E">
        <w:rPr>
          <w:color w:val="000000"/>
          <w:sz w:val="28"/>
          <w:szCs w:val="28"/>
          <w:shd w:val="clear" w:color="auto" w:fill="FFFFFF"/>
        </w:rPr>
        <w:t>шлюб</w:t>
      </w:r>
      <w:r w:rsidR="00CB2909">
        <w:rPr>
          <w:color w:val="000000"/>
          <w:sz w:val="28"/>
          <w:szCs w:val="28"/>
          <w:shd w:val="clear" w:color="auto" w:fill="FFFFFF"/>
          <w:lang w:val="uk-UA"/>
        </w:rPr>
        <w:t xml:space="preserve"> </w:t>
      </w:r>
      <w:r w:rsidRPr="00F3474E">
        <w:rPr>
          <w:color w:val="000000"/>
          <w:sz w:val="28"/>
          <w:szCs w:val="28"/>
          <w:shd w:val="clear" w:color="auto" w:fill="FFFFFF"/>
        </w:rPr>
        <w:t>найчастіше</w:t>
      </w:r>
      <w:r w:rsidR="00CB2909">
        <w:rPr>
          <w:color w:val="000000"/>
          <w:sz w:val="28"/>
          <w:szCs w:val="28"/>
          <w:shd w:val="clear" w:color="auto" w:fill="FFFFFF"/>
          <w:lang w:val="uk-UA"/>
        </w:rPr>
        <w:t xml:space="preserve"> </w:t>
      </w:r>
      <w:r w:rsidRPr="00F3474E">
        <w:rPr>
          <w:color w:val="000000"/>
          <w:sz w:val="28"/>
          <w:szCs w:val="28"/>
          <w:shd w:val="clear" w:color="auto" w:fill="FFFFFF"/>
        </w:rPr>
        <w:t>називають</w:t>
      </w:r>
      <w:r w:rsidR="00CB2909">
        <w:rPr>
          <w:color w:val="000000"/>
          <w:sz w:val="28"/>
          <w:szCs w:val="28"/>
          <w:shd w:val="clear" w:color="auto" w:fill="FFFFFF"/>
          <w:lang w:val="uk-UA"/>
        </w:rPr>
        <w:t xml:space="preserve"> </w:t>
      </w:r>
      <w:r w:rsidRPr="00F3474E">
        <w:rPr>
          <w:color w:val="000000"/>
          <w:sz w:val="28"/>
          <w:szCs w:val="28"/>
          <w:shd w:val="clear" w:color="auto" w:fill="FFFFFF"/>
        </w:rPr>
        <w:t>альтернативним, тобто</w:t>
      </w:r>
      <w:r w:rsidR="00CB2909">
        <w:rPr>
          <w:color w:val="000000"/>
          <w:sz w:val="28"/>
          <w:szCs w:val="28"/>
          <w:shd w:val="clear" w:color="auto" w:fill="FFFFFF"/>
          <w:lang w:val="uk-UA"/>
        </w:rPr>
        <w:t xml:space="preserve"> </w:t>
      </w:r>
      <w:r w:rsidRPr="00F3474E">
        <w:rPr>
          <w:color w:val="000000"/>
          <w:sz w:val="28"/>
          <w:szCs w:val="28"/>
          <w:shd w:val="clear" w:color="auto" w:fill="FFFFFF"/>
        </w:rPr>
        <w:t>шлюбом, який не має</w:t>
      </w:r>
      <w:r w:rsidR="00CB2909">
        <w:rPr>
          <w:color w:val="000000"/>
          <w:sz w:val="28"/>
          <w:szCs w:val="28"/>
          <w:shd w:val="clear" w:color="auto" w:fill="FFFFFF"/>
          <w:lang w:val="uk-UA"/>
        </w:rPr>
        <w:t xml:space="preserve"> </w:t>
      </w:r>
      <w:r w:rsidRPr="00F3474E">
        <w:rPr>
          <w:color w:val="000000"/>
          <w:sz w:val="28"/>
          <w:szCs w:val="28"/>
          <w:shd w:val="clear" w:color="auto" w:fill="FFFFFF"/>
        </w:rPr>
        <w:t>офіційного</w:t>
      </w:r>
      <w:r w:rsidR="00CB2909">
        <w:rPr>
          <w:color w:val="000000"/>
          <w:sz w:val="28"/>
          <w:szCs w:val="28"/>
          <w:shd w:val="clear" w:color="auto" w:fill="FFFFFF"/>
          <w:lang w:val="uk-UA"/>
        </w:rPr>
        <w:t xml:space="preserve"> </w:t>
      </w:r>
      <w:r w:rsidRPr="00F3474E">
        <w:rPr>
          <w:color w:val="000000"/>
          <w:sz w:val="28"/>
          <w:szCs w:val="28"/>
          <w:shd w:val="clear" w:color="auto" w:fill="FFFFFF"/>
        </w:rPr>
        <w:t>юридичного статусу. Цивільний</w:t>
      </w:r>
      <w:r w:rsidR="00CB2909">
        <w:rPr>
          <w:color w:val="000000"/>
          <w:sz w:val="28"/>
          <w:szCs w:val="28"/>
          <w:shd w:val="clear" w:color="auto" w:fill="FFFFFF"/>
          <w:lang w:val="uk-UA"/>
        </w:rPr>
        <w:t xml:space="preserve"> </w:t>
      </w:r>
      <w:r w:rsidRPr="00F3474E">
        <w:rPr>
          <w:color w:val="000000"/>
          <w:sz w:val="28"/>
          <w:szCs w:val="28"/>
          <w:shd w:val="clear" w:color="auto" w:fill="FFFFFF"/>
        </w:rPr>
        <w:t>шлюб</w:t>
      </w:r>
      <w:r w:rsidR="00CB2909">
        <w:rPr>
          <w:color w:val="000000"/>
          <w:sz w:val="28"/>
          <w:szCs w:val="28"/>
          <w:shd w:val="clear" w:color="auto" w:fill="FFFFFF"/>
          <w:lang w:val="uk-UA"/>
        </w:rPr>
        <w:t xml:space="preserve"> </w:t>
      </w:r>
      <w:r w:rsidRPr="00F3474E">
        <w:rPr>
          <w:color w:val="000000"/>
          <w:sz w:val="28"/>
          <w:szCs w:val="28"/>
          <w:shd w:val="clear" w:color="auto" w:fill="FFFFFF"/>
        </w:rPr>
        <w:t>має низку форм: фактичний</w:t>
      </w:r>
      <w:r w:rsidR="00CB2909">
        <w:rPr>
          <w:color w:val="000000"/>
          <w:sz w:val="28"/>
          <w:szCs w:val="28"/>
          <w:shd w:val="clear" w:color="auto" w:fill="FFFFFF"/>
          <w:lang w:val="uk-UA"/>
        </w:rPr>
        <w:t xml:space="preserve"> </w:t>
      </w:r>
      <w:r w:rsidRPr="00F3474E">
        <w:rPr>
          <w:color w:val="000000"/>
          <w:sz w:val="28"/>
          <w:szCs w:val="28"/>
          <w:shd w:val="clear" w:color="auto" w:fill="FFFFFF"/>
        </w:rPr>
        <w:t>шлюб (співжиття), пробний</w:t>
      </w:r>
      <w:r w:rsidR="00CB2909">
        <w:rPr>
          <w:color w:val="000000"/>
          <w:sz w:val="28"/>
          <w:szCs w:val="28"/>
          <w:shd w:val="clear" w:color="auto" w:fill="FFFFFF"/>
          <w:lang w:val="uk-UA"/>
        </w:rPr>
        <w:t xml:space="preserve"> </w:t>
      </w:r>
      <w:r w:rsidRPr="00F3474E">
        <w:rPr>
          <w:color w:val="000000"/>
          <w:sz w:val="28"/>
          <w:szCs w:val="28"/>
          <w:shd w:val="clear" w:color="auto" w:fill="FFFFFF"/>
        </w:rPr>
        <w:t xml:space="preserve">шлюб, </w:t>
      </w:r>
      <w:r w:rsidR="00CB2909">
        <w:rPr>
          <w:color w:val="000000"/>
          <w:sz w:val="28"/>
          <w:szCs w:val="28"/>
          <w:shd w:val="clear" w:color="auto" w:fill="FFFFFF"/>
          <w:lang w:val="uk-UA"/>
        </w:rPr>
        <w:t xml:space="preserve"> </w:t>
      </w:r>
      <w:r w:rsidRPr="00F3474E">
        <w:rPr>
          <w:color w:val="000000"/>
          <w:sz w:val="28"/>
          <w:szCs w:val="28"/>
          <w:shd w:val="clear" w:color="auto" w:fill="FFFFFF"/>
        </w:rPr>
        <w:t>вільний союз.</w:t>
      </w:r>
      <w:r w:rsidR="00CB2909">
        <w:rPr>
          <w:color w:val="000000"/>
          <w:sz w:val="28"/>
          <w:szCs w:val="28"/>
          <w:shd w:val="clear" w:color="auto" w:fill="FFFFFF"/>
          <w:lang w:val="uk-UA"/>
        </w:rPr>
        <w:t xml:space="preserve"> </w:t>
      </w:r>
      <w:r w:rsidRPr="00F3474E">
        <w:rPr>
          <w:color w:val="000000"/>
          <w:sz w:val="28"/>
          <w:szCs w:val="28"/>
          <w:shd w:val="clear" w:color="auto" w:fill="FFFFFF"/>
        </w:rPr>
        <w:t>З одного боку, цивільний</w:t>
      </w:r>
      <w:r w:rsidR="00CB2909">
        <w:rPr>
          <w:color w:val="000000"/>
          <w:sz w:val="28"/>
          <w:szCs w:val="28"/>
          <w:shd w:val="clear" w:color="auto" w:fill="FFFFFF"/>
          <w:lang w:val="uk-UA"/>
        </w:rPr>
        <w:t xml:space="preserve"> </w:t>
      </w:r>
      <w:r w:rsidRPr="00F3474E">
        <w:rPr>
          <w:color w:val="000000"/>
          <w:sz w:val="28"/>
          <w:szCs w:val="28"/>
          <w:shd w:val="clear" w:color="auto" w:fill="FFFFFF"/>
        </w:rPr>
        <w:t>шлюб</w:t>
      </w:r>
      <w:r w:rsidR="00CB2909">
        <w:rPr>
          <w:color w:val="000000"/>
          <w:sz w:val="28"/>
          <w:szCs w:val="28"/>
          <w:shd w:val="clear" w:color="auto" w:fill="FFFFFF"/>
          <w:lang w:val="uk-UA"/>
        </w:rPr>
        <w:t xml:space="preserve"> </w:t>
      </w:r>
      <w:r w:rsidRPr="00F3474E">
        <w:rPr>
          <w:color w:val="000000"/>
          <w:sz w:val="28"/>
          <w:szCs w:val="28"/>
          <w:shd w:val="clear" w:color="auto" w:fill="FFFFFF"/>
        </w:rPr>
        <w:t>передбачає</w:t>
      </w:r>
      <w:r w:rsidR="00CB2909">
        <w:rPr>
          <w:color w:val="000000"/>
          <w:sz w:val="28"/>
          <w:szCs w:val="28"/>
          <w:shd w:val="clear" w:color="auto" w:fill="FFFFFF"/>
          <w:lang w:val="uk-UA"/>
        </w:rPr>
        <w:t xml:space="preserve"> </w:t>
      </w:r>
      <w:r w:rsidRPr="00F3474E">
        <w:rPr>
          <w:color w:val="000000"/>
          <w:sz w:val="28"/>
          <w:szCs w:val="28"/>
          <w:shd w:val="clear" w:color="auto" w:fill="FFFFFF"/>
        </w:rPr>
        <w:t>готовність</w:t>
      </w:r>
      <w:r w:rsidR="00CB2909">
        <w:rPr>
          <w:color w:val="000000"/>
          <w:sz w:val="28"/>
          <w:szCs w:val="28"/>
          <w:shd w:val="clear" w:color="auto" w:fill="FFFFFF"/>
          <w:lang w:val="uk-UA"/>
        </w:rPr>
        <w:t xml:space="preserve"> </w:t>
      </w:r>
      <w:r w:rsidRPr="00F3474E">
        <w:rPr>
          <w:color w:val="000000"/>
          <w:sz w:val="28"/>
          <w:szCs w:val="28"/>
          <w:shd w:val="clear" w:color="auto" w:fill="FFFFFF"/>
        </w:rPr>
        <w:t>партнерів до постійної</w:t>
      </w:r>
      <w:r w:rsidR="00CB2909">
        <w:rPr>
          <w:color w:val="000000"/>
          <w:sz w:val="28"/>
          <w:szCs w:val="28"/>
          <w:shd w:val="clear" w:color="auto" w:fill="FFFFFF"/>
          <w:lang w:val="uk-UA"/>
        </w:rPr>
        <w:t xml:space="preserve"> </w:t>
      </w:r>
      <w:r w:rsidRPr="00F3474E">
        <w:rPr>
          <w:color w:val="000000"/>
          <w:sz w:val="28"/>
          <w:szCs w:val="28"/>
          <w:shd w:val="clear" w:color="auto" w:fill="FFFFFF"/>
        </w:rPr>
        <w:t>роботи над собою і своїми</w:t>
      </w:r>
      <w:r w:rsidR="00CB2909">
        <w:rPr>
          <w:color w:val="000000"/>
          <w:sz w:val="28"/>
          <w:szCs w:val="28"/>
          <w:shd w:val="clear" w:color="auto" w:fill="FFFFFF"/>
          <w:lang w:val="uk-UA"/>
        </w:rPr>
        <w:t xml:space="preserve"> </w:t>
      </w:r>
      <w:r w:rsidRPr="00F3474E">
        <w:rPr>
          <w:color w:val="000000"/>
          <w:sz w:val="28"/>
          <w:szCs w:val="28"/>
          <w:shd w:val="clear" w:color="auto" w:fill="FFFFFF"/>
        </w:rPr>
        <w:t>взаєминами. З</w:t>
      </w:r>
      <w:r w:rsidR="00CB2909">
        <w:rPr>
          <w:color w:val="000000"/>
          <w:sz w:val="28"/>
          <w:szCs w:val="28"/>
          <w:shd w:val="clear" w:color="auto" w:fill="FFFFFF"/>
          <w:lang w:val="uk-UA"/>
        </w:rPr>
        <w:t xml:space="preserve"> </w:t>
      </w:r>
      <w:r w:rsidRPr="00F3474E">
        <w:rPr>
          <w:color w:val="000000"/>
          <w:sz w:val="28"/>
          <w:szCs w:val="28"/>
          <w:shd w:val="clear" w:color="auto" w:fill="FFFFFF"/>
        </w:rPr>
        <w:t>іншого, – відсутність</w:t>
      </w:r>
      <w:r w:rsidR="00CB2909">
        <w:rPr>
          <w:color w:val="000000"/>
          <w:sz w:val="28"/>
          <w:szCs w:val="28"/>
          <w:shd w:val="clear" w:color="auto" w:fill="FFFFFF"/>
          <w:lang w:val="uk-UA"/>
        </w:rPr>
        <w:t xml:space="preserve"> </w:t>
      </w:r>
      <w:r w:rsidRPr="00F3474E">
        <w:rPr>
          <w:color w:val="000000"/>
          <w:sz w:val="28"/>
          <w:szCs w:val="28"/>
          <w:shd w:val="clear" w:color="auto" w:fill="FFFFFF"/>
        </w:rPr>
        <w:t>юридичного</w:t>
      </w:r>
      <w:r w:rsidR="00CB2909">
        <w:rPr>
          <w:color w:val="000000"/>
          <w:sz w:val="28"/>
          <w:szCs w:val="28"/>
          <w:shd w:val="clear" w:color="auto" w:fill="FFFFFF"/>
          <w:lang w:val="uk-UA"/>
        </w:rPr>
        <w:t xml:space="preserve"> </w:t>
      </w:r>
      <w:r w:rsidRPr="00F3474E">
        <w:rPr>
          <w:color w:val="000000"/>
          <w:sz w:val="28"/>
          <w:szCs w:val="28"/>
          <w:shd w:val="clear" w:color="auto" w:fill="FFFFFF"/>
        </w:rPr>
        <w:t>оформлення</w:t>
      </w:r>
      <w:r w:rsidR="00CB2909">
        <w:rPr>
          <w:color w:val="000000"/>
          <w:sz w:val="28"/>
          <w:szCs w:val="28"/>
          <w:shd w:val="clear" w:color="auto" w:fill="FFFFFF"/>
          <w:lang w:val="uk-UA"/>
        </w:rPr>
        <w:t xml:space="preserve"> </w:t>
      </w:r>
      <w:r w:rsidRPr="00F3474E">
        <w:rPr>
          <w:color w:val="000000"/>
          <w:sz w:val="28"/>
          <w:szCs w:val="28"/>
          <w:shd w:val="clear" w:color="auto" w:fill="FFFFFF"/>
        </w:rPr>
        <w:t>цивільного</w:t>
      </w:r>
      <w:r w:rsidR="00CB2909">
        <w:rPr>
          <w:color w:val="000000"/>
          <w:sz w:val="28"/>
          <w:szCs w:val="28"/>
          <w:shd w:val="clear" w:color="auto" w:fill="FFFFFF"/>
          <w:lang w:val="uk-UA"/>
        </w:rPr>
        <w:t xml:space="preserve"> </w:t>
      </w:r>
      <w:r w:rsidRPr="00F3474E">
        <w:rPr>
          <w:color w:val="000000"/>
          <w:sz w:val="28"/>
          <w:szCs w:val="28"/>
          <w:shd w:val="clear" w:color="auto" w:fill="FFFFFF"/>
        </w:rPr>
        <w:t>шлюбу, як більш-менш</w:t>
      </w:r>
      <w:r w:rsidR="00CB2909">
        <w:rPr>
          <w:color w:val="000000"/>
          <w:sz w:val="28"/>
          <w:szCs w:val="28"/>
          <w:shd w:val="clear" w:color="auto" w:fill="FFFFFF"/>
          <w:lang w:val="uk-UA"/>
        </w:rPr>
        <w:t xml:space="preserve"> </w:t>
      </w:r>
      <w:r w:rsidRPr="00F3474E">
        <w:rPr>
          <w:color w:val="000000"/>
          <w:sz w:val="28"/>
          <w:szCs w:val="28"/>
          <w:shd w:val="clear" w:color="auto" w:fill="FFFFFF"/>
        </w:rPr>
        <w:t>тривалого союзу між</w:t>
      </w:r>
      <w:r w:rsidR="00CB2909">
        <w:rPr>
          <w:color w:val="000000"/>
          <w:sz w:val="28"/>
          <w:szCs w:val="28"/>
          <w:shd w:val="clear" w:color="auto" w:fill="FFFFFF"/>
          <w:lang w:val="uk-UA"/>
        </w:rPr>
        <w:t xml:space="preserve"> </w:t>
      </w:r>
      <w:r w:rsidRPr="00F3474E">
        <w:rPr>
          <w:color w:val="000000"/>
          <w:sz w:val="28"/>
          <w:szCs w:val="28"/>
          <w:shd w:val="clear" w:color="auto" w:fill="FFFFFF"/>
        </w:rPr>
        <w:t>не</w:t>
      </w:r>
      <w:r w:rsidR="00CB2909">
        <w:rPr>
          <w:color w:val="000000"/>
          <w:sz w:val="28"/>
          <w:szCs w:val="28"/>
          <w:shd w:val="clear" w:color="auto" w:fill="FFFFFF"/>
          <w:lang w:val="uk-UA"/>
        </w:rPr>
        <w:t xml:space="preserve"> </w:t>
      </w:r>
      <w:r w:rsidRPr="00F3474E">
        <w:rPr>
          <w:color w:val="000000"/>
          <w:sz w:val="28"/>
          <w:szCs w:val="28"/>
          <w:shd w:val="clear" w:color="auto" w:fill="FFFFFF"/>
        </w:rPr>
        <w:t>одруженим</w:t>
      </w:r>
      <w:r w:rsidR="00CB2909">
        <w:rPr>
          <w:color w:val="000000"/>
          <w:sz w:val="28"/>
          <w:szCs w:val="28"/>
          <w:shd w:val="clear" w:color="auto" w:fill="FFFFFF"/>
          <w:lang w:val="uk-UA"/>
        </w:rPr>
        <w:t xml:space="preserve"> </w:t>
      </w:r>
      <w:r w:rsidRPr="00F3474E">
        <w:rPr>
          <w:color w:val="000000"/>
          <w:sz w:val="28"/>
          <w:szCs w:val="28"/>
          <w:shd w:val="clear" w:color="auto" w:fill="FFFFFF"/>
        </w:rPr>
        <w:t>чоловіком та не</w:t>
      </w:r>
      <w:r w:rsidR="00CB2909">
        <w:rPr>
          <w:color w:val="000000"/>
          <w:sz w:val="28"/>
          <w:szCs w:val="28"/>
          <w:shd w:val="clear" w:color="auto" w:fill="FFFFFF"/>
          <w:lang w:val="uk-UA"/>
        </w:rPr>
        <w:t xml:space="preserve"> </w:t>
      </w:r>
      <w:r w:rsidRPr="00F3474E">
        <w:rPr>
          <w:color w:val="000000"/>
          <w:sz w:val="28"/>
          <w:szCs w:val="28"/>
          <w:shd w:val="clear" w:color="auto" w:fill="FFFFFF"/>
        </w:rPr>
        <w:t>заміжньою</w:t>
      </w:r>
      <w:r w:rsidR="00CB2909">
        <w:rPr>
          <w:color w:val="000000"/>
          <w:sz w:val="28"/>
          <w:szCs w:val="28"/>
          <w:shd w:val="clear" w:color="auto" w:fill="FFFFFF"/>
          <w:lang w:val="uk-UA"/>
        </w:rPr>
        <w:t xml:space="preserve"> </w:t>
      </w:r>
      <w:r w:rsidRPr="00F3474E">
        <w:rPr>
          <w:color w:val="000000"/>
          <w:sz w:val="28"/>
          <w:szCs w:val="28"/>
          <w:shd w:val="clear" w:color="auto" w:fill="FFFFFF"/>
        </w:rPr>
        <w:t>жінкою, викликає</w:t>
      </w:r>
      <w:r w:rsidR="00CB2909">
        <w:rPr>
          <w:color w:val="000000"/>
          <w:sz w:val="28"/>
          <w:szCs w:val="28"/>
          <w:shd w:val="clear" w:color="auto" w:fill="FFFFFF"/>
          <w:lang w:val="uk-UA"/>
        </w:rPr>
        <w:t xml:space="preserve"> </w:t>
      </w:r>
      <w:r w:rsidRPr="00F3474E">
        <w:rPr>
          <w:color w:val="000000"/>
          <w:sz w:val="28"/>
          <w:szCs w:val="28"/>
          <w:shd w:val="clear" w:color="auto" w:fill="FFFFFF"/>
        </w:rPr>
        <w:t>меншу</w:t>
      </w:r>
      <w:r w:rsidR="00CB2909">
        <w:rPr>
          <w:color w:val="000000"/>
          <w:sz w:val="28"/>
          <w:szCs w:val="28"/>
          <w:shd w:val="clear" w:color="auto" w:fill="FFFFFF"/>
          <w:lang w:val="uk-UA"/>
        </w:rPr>
        <w:t xml:space="preserve"> </w:t>
      </w:r>
      <w:r w:rsidRPr="00F3474E">
        <w:rPr>
          <w:color w:val="000000"/>
          <w:sz w:val="28"/>
          <w:szCs w:val="28"/>
          <w:shd w:val="clear" w:color="auto" w:fill="FFFFFF"/>
        </w:rPr>
        <w:t>регламентованість</w:t>
      </w:r>
      <w:r w:rsidR="00CB2909">
        <w:rPr>
          <w:color w:val="000000"/>
          <w:sz w:val="28"/>
          <w:szCs w:val="28"/>
          <w:shd w:val="clear" w:color="auto" w:fill="FFFFFF"/>
          <w:lang w:val="uk-UA"/>
        </w:rPr>
        <w:t xml:space="preserve"> </w:t>
      </w:r>
      <w:r w:rsidRPr="00F3474E">
        <w:rPr>
          <w:color w:val="000000"/>
          <w:sz w:val="28"/>
          <w:szCs w:val="28"/>
          <w:shd w:val="clear" w:color="auto" w:fill="FFFFFF"/>
        </w:rPr>
        <w:t>взаємостосунків</w:t>
      </w:r>
      <w:r w:rsidR="00CB2909">
        <w:rPr>
          <w:color w:val="000000"/>
          <w:sz w:val="28"/>
          <w:szCs w:val="28"/>
          <w:shd w:val="clear" w:color="auto" w:fill="FFFFFF"/>
          <w:lang w:val="uk-UA"/>
        </w:rPr>
        <w:t xml:space="preserve"> </w:t>
      </w:r>
      <w:r w:rsidRPr="00F3474E">
        <w:rPr>
          <w:color w:val="000000"/>
          <w:sz w:val="28"/>
          <w:szCs w:val="28"/>
          <w:shd w:val="clear" w:color="auto" w:fill="FFFFFF"/>
        </w:rPr>
        <w:t>подружжя і є чинником, який</w:t>
      </w:r>
      <w:r w:rsidR="00CB2909">
        <w:rPr>
          <w:color w:val="000000"/>
          <w:sz w:val="28"/>
          <w:szCs w:val="28"/>
          <w:shd w:val="clear" w:color="auto" w:fill="FFFFFF"/>
          <w:lang w:val="uk-UA"/>
        </w:rPr>
        <w:t xml:space="preserve"> </w:t>
      </w:r>
      <w:r w:rsidRPr="00F3474E">
        <w:rPr>
          <w:color w:val="000000"/>
          <w:sz w:val="28"/>
          <w:szCs w:val="28"/>
          <w:shd w:val="clear" w:color="auto" w:fill="FFFFFF"/>
        </w:rPr>
        <w:t>спричиняє</w:t>
      </w:r>
      <w:r w:rsidR="00CB2909">
        <w:rPr>
          <w:color w:val="000000"/>
          <w:sz w:val="28"/>
          <w:szCs w:val="28"/>
          <w:shd w:val="clear" w:color="auto" w:fill="FFFFFF"/>
          <w:lang w:val="uk-UA"/>
        </w:rPr>
        <w:t xml:space="preserve"> </w:t>
      </w:r>
      <w:r w:rsidRPr="00F3474E">
        <w:rPr>
          <w:color w:val="000000"/>
          <w:sz w:val="28"/>
          <w:szCs w:val="28"/>
          <w:shd w:val="clear" w:color="auto" w:fill="FFFFFF"/>
        </w:rPr>
        <w:t>найменшу</w:t>
      </w:r>
      <w:r w:rsidR="00CB2909">
        <w:rPr>
          <w:color w:val="000000"/>
          <w:sz w:val="28"/>
          <w:szCs w:val="28"/>
          <w:shd w:val="clear" w:color="auto" w:fill="FFFFFF"/>
          <w:lang w:val="uk-UA"/>
        </w:rPr>
        <w:t xml:space="preserve"> </w:t>
      </w:r>
      <w:r w:rsidRPr="00F3474E">
        <w:rPr>
          <w:color w:val="000000"/>
          <w:sz w:val="28"/>
          <w:szCs w:val="28"/>
          <w:shd w:val="clear" w:color="auto" w:fill="FFFFFF"/>
        </w:rPr>
        <w:t>стабільність</w:t>
      </w:r>
      <w:r w:rsidR="00CB2909">
        <w:rPr>
          <w:color w:val="000000"/>
          <w:sz w:val="28"/>
          <w:szCs w:val="28"/>
          <w:shd w:val="clear" w:color="auto" w:fill="FFFFFF"/>
          <w:lang w:val="uk-UA"/>
        </w:rPr>
        <w:t xml:space="preserve"> </w:t>
      </w:r>
      <w:r w:rsidRPr="00F3474E">
        <w:rPr>
          <w:color w:val="000000"/>
          <w:sz w:val="28"/>
          <w:szCs w:val="28"/>
          <w:shd w:val="clear" w:color="auto" w:fill="FFFFFF"/>
        </w:rPr>
        <w:t>шлюбу</w:t>
      </w:r>
      <w:r w:rsidR="00CB2909">
        <w:rPr>
          <w:color w:val="000000"/>
          <w:sz w:val="28"/>
          <w:szCs w:val="28"/>
          <w:shd w:val="clear" w:color="auto" w:fill="FFFFFF"/>
          <w:lang w:val="uk-UA"/>
        </w:rPr>
        <w:t xml:space="preserve"> </w:t>
      </w:r>
      <w:r w:rsidR="00A203D7" w:rsidRPr="00A203D7">
        <w:rPr>
          <w:color w:val="000000"/>
          <w:sz w:val="28"/>
          <w:szCs w:val="28"/>
          <w:shd w:val="clear" w:color="auto" w:fill="FFFFFF"/>
        </w:rPr>
        <w:t>[</w:t>
      </w:r>
      <w:r w:rsidR="00DC656C">
        <w:rPr>
          <w:color w:val="000000"/>
          <w:sz w:val="28"/>
          <w:szCs w:val="28"/>
          <w:shd w:val="clear" w:color="auto" w:fill="FFFFFF"/>
          <w:lang w:val="uk-UA"/>
        </w:rPr>
        <w:fldChar w:fldCharType="begin"/>
      </w:r>
      <w:r w:rsidR="00AD09EF">
        <w:rPr>
          <w:color w:val="000000"/>
          <w:sz w:val="28"/>
          <w:szCs w:val="28"/>
          <w:shd w:val="clear" w:color="auto" w:fill="FFFFFF"/>
        </w:rPr>
        <w:instrText xml:space="preserve"> REF _Ref477164605 \r \h </w:instrText>
      </w:r>
      <w:r w:rsidR="00DC656C">
        <w:rPr>
          <w:color w:val="000000"/>
          <w:sz w:val="28"/>
          <w:szCs w:val="28"/>
          <w:shd w:val="clear" w:color="auto" w:fill="FFFFFF"/>
          <w:lang w:val="uk-UA"/>
        </w:rPr>
      </w:r>
      <w:r w:rsidR="00DC656C">
        <w:rPr>
          <w:color w:val="000000"/>
          <w:sz w:val="28"/>
          <w:szCs w:val="28"/>
          <w:shd w:val="clear" w:color="auto" w:fill="FFFFFF"/>
          <w:lang w:val="uk-UA"/>
        </w:rPr>
        <w:fldChar w:fldCharType="separate"/>
      </w:r>
      <w:r w:rsidR="009F2847">
        <w:rPr>
          <w:color w:val="000000"/>
          <w:sz w:val="28"/>
          <w:szCs w:val="28"/>
          <w:shd w:val="clear" w:color="auto" w:fill="FFFFFF"/>
        </w:rPr>
        <w:t>18</w:t>
      </w:r>
      <w:r w:rsidR="00DC656C">
        <w:rPr>
          <w:color w:val="000000"/>
          <w:sz w:val="28"/>
          <w:szCs w:val="28"/>
          <w:shd w:val="clear" w:color="auto" w:fill="FFFFFF"/>
          <w:lang w:val="uk-UA"/>
        </w:rPr>
        <w:fldChar w:fldCharType="end"/>
      </w:r>
      <w:r w:rsidR="00A203D7" w:rsidRPr="00A203D7">
        <w:rPr>
          <w:color w:val="000000"/>
          <w:sz w:val="28"/>
          <w:szCs w:val="28"/>
          <w:shd w:val="clear" w:color="auto" w:fill="FFFFFF"/>
        </w:rPr>
        <w:t>]</w:t>
      </w:r>
      <w:r w:rsidRPr="00F3474E">
        <w:rPr>
          <w:color w:val="000000"/>
          <w:sz w:val="28"/>
          <w:szCs w:val="28"/>
          <w:shd w:val="clear" w:color="auto" w:fill="FFFFFF"/>
        </w:rPr>
        <w:t>.</w:t>
      </w:r>
    </w:p>
    <w:p w:rsidR="00167863" w:rsidRDefault="00167863" w:rsidP="00C64C11">
      <w:pPr>
        <w:pStyle w:val="a8"/>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Отже, </w:t>
      </w:r>
      <w:r w:rsidR="00C75B7C">
        <w:rPr>
          <w:sz w:val="28"/>
          <w:szCs w:val="28"/>
          <w:lang w:val="uk-UA"/>
        </w:rPr>
        <w:t>офіційний</w:t>
      </w:r>
      <w:r>
        <w:rPr>
          <w:color w:val="000000"/>
          <w:sz w:val="28"/>
          <w:szCs w:val="28"/>
          <w:lang w:val="uk-UA"/>
        </w:rPr>
        <w:t xml:space="preserve"> та цивільний шлюби мають свої спільні мотиви, одним із яких є «кохання», </w:t>
      </w:r>
      <w:r w:rsidR="0095301C">
        <w:rPr>
          <w:color w:val="000000"/>
          <w:sz w:val="28"/>
          <w:szCs w:val="28"/>
          <w:lang w:val="uk-UA"/>
        </w:rPr>
        <w:t>яке</w:t>
      </w:r>
      <w:r>
        <w:rPr>
          <w:color w:val="000000"/>
          <w:sz w:val="28"/>
          <w:szCs w:val="28"/>
          <w:lang w:val="uk-UA"/>
        </w:rPr>
        <w:t xml:space="preserve"> змушує зробити вибір між формами шлюбу що є оптимальним для двох особистостей</w:t>
      </w:r>
      <w:r w:rsidR="0095301C">
        <w:rPr>
          <w:color w:val="000000"/>
          <w:sz w:val="28"/>
          <w:szCs w:val="28"/>
          <w:lang w:val="uk-UA"/>
        </w:rPr>
        <w:t xml:space="preserve">. Також ці види шлюбу мають низку відмінностей, які також можуть вплинути на думку оточення. Саме тому виникають гендерні розбіжності, щодо уявлень взаємостосунків у шлюбних відносинах. </w:t>
      </w:r>
    </w:p>
    <w:p w:rsidR="007C27FD" w:rsidRDefault="00073049" w:rsidP="00136DAC">
      <w:pPr>
        <w:pStyle w:val="a8"/>
        <w:numPr>
          <w:ilvl w:val="1"/>
          <w:numId w:val="29"/>
        </w:numPr>
        <w:shd w:val="clear" w:color="auto" w:fill="FFFFFF"/>
        <w:spacing w:before="0" w:beforeAutospacing="0" w:after="0" w:afterAutospacing="0" w:line="360" w:lineRule="auto"/>
        <w:jc w:val="center"/>
        <w:rPr>
          <w:b/>
          <w:sz w:val="28"/>
          <w:szCs w:val="28"/>
          <w:lang w:val="uk-UA"/>
        </w:rPr>
      </w:pPr>
      <w:r w:rsidRPr="00073049">
        <w:rPr>
          <w:b/>
          <w:sz w:val="28"/>
          <w:szCs w:val="28"/>
          <w:lang w:val="uk-UA"/>
        </w:rPr>
        <w:t>Гендерні особливості уявлень про  взаємостосунки  у шлюбних відносинах</w:t>
      </w:r>
    </w:p>
    <w:p w:rsidR="00136DAC" w:rsidRPr="00167863" w:rsidRDefault="00136DAC" w:rsidP="00136DAC">
      <w:pPr>
        <w:pStyle w:val="a8"/>
        <w:shd w:val="clear" w:color="auto" w:fill="FFFFFF"/>
        <w:spacing w:before="0" w:beforeAutospacing="0" w:after="0" w:afterAutospacing="0" w:line="360" w:lineRule="auto"/>
        <w:ind w:left="1429"/>
        <w:rPr>
          <w:color w:val="000000"/>
          <w:sz w:val="28"/>
          <w:szCs w:val="28"/>
          <w:lang w:val="uk-UA"/>
        </w:rPr>
      </w:pPr>
    </w:p>
    <w:p w:rsidR="004B7FED" w:rsidRDefault="002A1377" w:rsidP="004B7FED">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2A1377">
        <w:rPr>
          <w:rFonts w:ascii="Times New Roman" w:hAnsi="Times New Roman" w:cs="Times New Roman"/>
          <w:color w:val="000000" w:themeColor="text1"/>
          <w:sz w:val="28"/>
          <w:szCs w:val="28"/>
          <w:lang w:val="uk-UA"/>
        </w:rPr>
        <w:t xml:space="preserve">Під </w:t>
      </w:r>
      <w:r w:rsidR="00530491">
        <w:rPr>
          <w:rFonts w:ascii="Times New Roman" w:hAnsi="Times New Roman" w:cs="Times New Roman"/>
          <w:color w:val="000000" w:themeColor="text1"/>
          <w:sz w:val="28"/>
          <w:szCs w:val="28"/>
          <w:lang w:val="uk-UA"/>
        </w:rPr>
        <w:t>поняттям  «</w:t>
      </w:r>
      <w:r w:rsidR="00743EA7">
        <w:rPr>
          <w:rFonts w:ascii="Times New Roman" w:hAnsi="Times New Roman" w:cs="Times New Roman"/>
          <w:color w:val="000000" w:themeColor="text1"/>
          <w:sz w:val="28"/>
          <w:szCs w:val="28"/>
          <w:lang w:val="uk-UA"/>
        </w:rPr>
        <w:t>уявлення</w:t>
      </w:r>
      <w:r w:rsidR="00530491">
        <w:rPr>
          <w:rFonts w:ascii="Times New Roman" w:hAnsi="Times New Roman" w:cs="Times New Roman"/>
          <w:color w:val="000000" w:themeColor="text1"/>
          <w:sz w:val="28"/>
          <w:szCs w:val="28"/>
          <w:lang w:val="uk-UA"/>
        </w:rPr>
        <w:t>»</w:t>
      </w:r>
      <w:r w:rsidR="0055382B">
        <w:rPr>
          <w:rFonts w:ascii="Times New Roman" w:hAnsi="Times New Roman" w:cs="Times New Roman"/>
          <w:color w:val="000000" w:themeColor="text1"/>
          <w:sz w:val="28"/>
          <w:szCs w:val="28"/>
          <w:lang w:val="uk-UA"/>
        </w:rPr>
        <w:t xml:space="preserve"> психологи розуміють певне </w:t>
      </w:r>
      <w:r w:rsidRPr="002A1377">
        <w:rPr>
          <w:rFonts w:ascii="Times New Roman" w:hAnsi="Times New Roman" w:cs="Times New Roman"/>
          <w:color w:val="000000" w:themeColor="text1"/>
          <w:sz w:val="28"/>
          <w:szCs w:val="28"/>
          <w:lang w:val="uk-UA"/>
        </w:rPr>
        <w:t>особистіс</w:t>
      </w:r>
      <w:r w:rsidR="0055382B">
        <w:rPr>
          <w:rFonts w:ascii="Times New Roman" w:hAnsi="Times New Roman" w:cs="Times New Roman"/>
          <w:color w:val="000000" w:themeColor="text1"/>
          <w:sz w:val="28"/>
          <w:szCs w:val="28"/>
          <w:lang w:val="uk-UA"/>
        </w:rPr>
        <w:t xml:space="preserve">не </w:t>
      </w:r>
      <w:r w:rsidRPr="002A1377">
        <w:rPr>
          <w:rFonts w:ascii="Times New Roman" w:hAnsi="Times New Roman" w:cs="Times New Roman"/>
          <w:color w:val="000000" w:themeColor="text1"/>
          <w:sz w:val="28"/>
          <w:szCs w:val="28"/>
          <w:lang w:val="uk-UA"/>
        </w:rPr>
        <w:t>передбач</w:t>
      </w:r>
      <w:r w:rsidR="0055382B">
        <w:rPr>
          <w:rFonts w:ascii="Times New Roman" w:hAnsi="Times New Roman" w:cs="Times New Roman"/>
          <w:color w:val="000000" w:themeColor="text1"/>
          <w:sz w:val="28"/>
          <w:szCs w:val="28"/>
          <w:lang w:val="uk-UA"/>
        </w:rPr>
        <w:t xml:space="preserve">ення своїх </w:t>
      </w:r>
      <w:r w:rsidRPr="002A1377">
        <w:rPr>
          <w:rFonts w:ascii="Times New Roman" w:hAnsi="Times New Roman" w:cs="Times New Roman"/>
          <w:color w:val="000000" w:themeColor="text1"/>
          <w:sz w:val="28"/>
          <w:szCs w:val="28"/>
          <w:lang w:val="uk-UA"/>
        </w:rPr>
        <w:t xml:space="preserve">здатностей </w:t>
      </w:r>
      <w:r w:rsidR="0055382B">
        <w:rPr>
          <w:rFonts w:ascii="Times New Roman" w:hAnsi="Times New Roman" w:cs="Times New Roman"/>
          <w:color w:val="000000" w:themeColor="text1"/>
          <w:sz w:val="28"/>
          <w:szCs w:val="28"/>
          <w:lang w:val="uk-UA"/>
        </w:rPr>
        <w:t xml:space="preserve">та </w:t>
      </w:r>
      <w:r w:rsidRPr="002A1377">
        <w:rPr>
          <w:rFonts w:ascii="Times New Roman" w:hAnsi="Times New Roman" w:cs="Times New Roman"/>
          <w:color w:val="000000" w:themeColor="text1"/>
          <w:sz w:val="28"/>
          <w:szCs w:val="28"/>
          <w:lang w:val="uk-UA"/>
        </w:rPr>
        <w:t>можливостей, їх реалізації, яка б</w:t>
      </w:r>
      <w:r w:rsidR="00CB2909">
        <w:rPr>
          <w:rFonts w:ascii="Times New Roman" w:hAnsi="Times New Roman" w:cs="Times New Roman"/>
          <w:color w:val="000000" w:themeColor="text1"/>
          <w:sz w:val="28"/>
          <w:szCs w:val="28"/>
          <w:lang w:val="uk-UA"/>
        </w:rPr>
        <w:t xml:space="preserve"> </w:t>
      </w:r>
      <w:r w:rsidRPr="002A1377">
        <w:rPr>
          <w:rFonts w:ascii="Times New Roman" w:hAnsi="Times New Roman" w:cs="Times New Roman"/>
          <w:color w:val="000000" w:themeColor="text1"/>
          <w:sz w:val="28"/>
          <w:szCs w:val="28"/>
          <w:lang w:val="uk-UA"/>
        </w:rPr>
        <w:t xml:space="preserve">задовольнила її плани і запити. </w:t>
      </w:r>
      <w:r w:rsidR="004B7FED">
        <w:rPr>
          <w:rFonts w:ascii="Times New Roman" w:hAnsi="Times New Roman" w:cs="Times New Roman"/>
          <w:color w:val="000000" w:themeColor="text1"/>
          <w:sz w:val="28"/>
          <w:szCs w:val="28"/>
          <w:lang w:val="uk-UA"/>
        </w:rPr>
        <w:t xml:space="preserve"> Саме тому, за словами Е.Фромма: М</w:t>
      </w:r>
      <w:r w:rsidR="00973D42" w:rsidRPr="00973D42">
        <w:rPr>
          <w:rFonts w:ascii="Times New Roman" w:hAnsi="Times New Roman" w:cs="Times New Roman"/>
          <w:color w:val="000000" w:themeColor="text1"/>
          <w:sz w:val="28"/>
          <w:szCs w:val="28"/>
        </w:rPr>
        <w:t>и розглядаємо</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 xml:space="preserve">уявлення про </w:t>
      </w:r>
      <w:r w:rsidR="004B7FED">
        <w:rPr>
          <w:rFonts w:ascii="Times New Roman" w:hAnsi="Times New Roman" w:cs="Times New Roman"/>
          <w:color w:val="000000" w:themeColor="text1"/>
          <w:sz w:val="28"/>
          <w:szCs w:val="28"/>
          <w:lang w:val="uk-UA"/>
        </w:rPr>
        <w:t xml:space="preserve">шлюб </w:t>
      </w:r>
      <w:r w:rsidR="00973D42" w:rsidRPr="00973D42">
        <w:rPr>
          <w:rFonts w:ascii="Times New Roman" w:hAnsi="Times New Roman" w:cs="Times New Roman"/>
          <w:color w:val="000000" w:themeColor="text1"/>
          <w:sz w:val="28"/>
          <w:szCs w:val="28"/>
        </w:rPr>
        <w:t>в аспекті</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картини</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світу</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людини, так як картина світу – це</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реалізація потреби людини</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орієнтуватись в світі не лише</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фізично, а й інтелектуально, на основі</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розуму, та власного</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досвіду</w:t>
      </w:r>
      <w:r w:rsidR="004B7FED">
        <w:rPr>
          <w:rFonts w:ascii="Times New Roman" w:hAnsi="Times New Roman" w:cs="Times New Roman"/>
          <w:color w:val="000000" w:themeColor="text1"/>
          <w:sz w:val="28"/>
          <w:szCs w:val="28"/>
          <w:lang w:val="uk-UA"/>
        </w:rPr>
        <w:t>».</w:t>
      </w:r>
      <w:r w:rsidR="003C4511">
        <w:rPr>
          <w:rFonts w:ascii="Times New Roman" w:hAnsi="Times New Roman" w:cs="Times New Roman"/>
          <w:color w:val="000000" w:themeColor="text1"/>
          <w:sz w:val="28"/>
          <w:szCs w:val="28"/>
        </w:rPr>
        <w:t xml:space="preserve"> [</w:t>
      </w:r>
      <w:r w:rsidR="00DC656C">
        <w:rPr>
          <w:rFonts w:ascii="Times New Roman" w:hAnsi="Times New Roman" w:cs="Times New Roman"/>
          <w:color w:val="000000" w:themeColor="text1"/>
          <w:sz w:val="28"/>
          <w:szCs w:val="28"/>
          <w:lang w:val="uk-UA"/>
        </w:rPr>
        <w:fldChar w:fldCharType="begin"/>
      </w:r>
      <w:r w:rsidR="00AD09EF">
        <w:rPr>
          <w:rFonts w:ascii="Times New Roman" w:hAnsi="Times New Roman" w:cs="Times New Roman"/>
          <w:color w:val="000000" w:themeColor="text1"/>
          <w:sz w:val="28"/>
          <w:szCs w:val="28"/>
        </w:rPr>
        <w:instrText xml:space="preserve"> REF _Ref477164646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rPr>
        <w:t>17</w:t>
      </w:r>
      <w:r w:rsidR="00DC656C">
        <w:rPr>
          <w:rFonts w:ascii="Times New Roman" w:hAnsi="Times New Roman" w:cs="Times New Roman"/>
          <w:color w:val="000000" w:themeColor="text1"/>
          <w:sz w:val="28"/>
          <w:szCs w:val="28"/>
          <w:lang w:val="uk-UA"/>
        </w:rPr>
        <w:fldChar w:fldCharType="end"/>
      </w:r>
      <w:r w:rsidR="00973D42" w:rsidRPr="00973D42">
        <w:rPr>
          <w:rFonts w:ascii="Times New Roman" w:hAnsi="Times New Roman" w:cs="Times New Roman"/>
          <w:color w:val="000000" w:themeColor="text1"/>
          <w:sz w:val="28"/>
          <w:szCs w:val="28"/>
        </w:rPr>
        <w:t>, 19].</w:t>
      </w:r>
    </w:p>
    <w:p w:rsidR="00973D42" w:rsidRPr="004B7FED" w:rsidRDefault="004B7FED" w:rsidP="004B7FED">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973D42" w:rsidRPr="004B7FED">
        <w:rPr>
          <w:rFonts w:ascii="Times New Roman" w:hAnsi="Times New Roman" w:cs="Times New Roman"/>
          <w:color w:val="000000" w:themeColor="text1"/>
          <w:sz w:val="28"/>
          <w:szCs w:val="28"/>
          <w:lang w:val="uk-UA"/>
        </w:rPr>
        <w:t xml:space="preserve">осить часто уявлення людей про </w:t>
      </w:r>
      <w:r>
        <w:rPr>
          <w:rFonts w:ascii="Times New Roman" w:hAnsi="Times New Roman" w:cs="Times New Roman"/>
          <w:color w:val="000000" w:themeColor="text1"/>
          <w:sz w:val="28"/>
          <w:szCs w:val="28"/>
          <w:lang w:val="uk-UA"/>
        </w:rPr>
        <w:t>шлюб</w:t>
      </w:r>
      <w:r w:rsidR="00973D42" w:rsidRPr="004B7FED">
        <w:rPr>
          <w:rFonts w:ascii="Times New Roman" w:hAnsi="Times New Roman" w:cs="Times New Roman"/>
          <w:color w:val="000000" w:themeColor="text1"/>
          <w:sz w:val="28"/>
          <w:szCs w:val="28"/>
          <w:lang w:val="uk-UA"/>
        </w:rPr>
        <w:t xml:space="preserve"> формуються під впливом ілюзорної картини світу, яка нав’язує занадто ідеалістичні,</w:t>
      </w:r>
      <w:r w:rsidR="00CB290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а інколи фантастичні, </w:t>
      </w:r>
      <w:r w:rsidR="00973D42" w:rsidRPr="004B7FED">
        <w:rPr>
          <w:rFonts w:ascii="Times New Roman" w:hAnsi="Times New Roman" w:cs="Times New Roman"/>
          <w:color w:val="000000" w:themeColor="text1"/>
          <w:sz w:val="28"/>
          <w:szCs w:val="28"/>
          <w:lang w:val="uk-UA"/>
        </w:rPr>
        <w:t xml:space="preserve"> відірвані від реальності уявлення. </w:t>
      </w:r>
      <w:r w:rsidR="00973D42" w:rsidRPr="00973D42">
        <w:rPr>
          <w:rFonts w:ascii="Times New Roman" w:hAnsi="Times New Roman" w:cs="Times New Roman"/>
          <w:color w:val="000000" w:themeColor="text1"/>
          <w:sz w:val="28"/>
          <w:szCs w:val="28"/>
        </w:rPr>
        <w:t>Ілюзорна картина світу – це</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викривлені</w:t>
      </w:r>
      <w:r w:rsidR="00CB2909">
        <w:rPr>
          <w:rFonts w:ascii="Times New Roman" w:hAnsi="Times New Roman" w:cs="Times New Roman"/>
          <w:color w:val="000000" w:themeColor="text1"/>
          <w:sz w:val="28"/>
          <w:szCs w:val="28"/>
          <w:lang w:val="uk-UA"/>
        </w:rPr>
        <w:t xml:space="preserve"> </w:t>
      </w:r>
      <w:r w:rsidRPr="00973D42">
        <w:rPr>
          <w:rFonts w:ascii="Times New Roman" w:hAnsi="Times New Roman" w:cs="Times New Roman"/>
          <w:color w:val="000000" w:themeColor="text1"/>
          <w:sz w:val="28"/>
          <w:szCs w:val="28"/>
        </w:rPr>
        <w:t xml:space="preserve">страхами, </w:t>
      </w:r>
      <w:r w:rsidR="00973D42" w:rsidRPr="00973D42">
        <w:rPr>
          <w:rFonts w:ascii="Times New Roman" w:hAnsi="Times New Roman" w:cs="Times New Roman"/>
          <w:color w:val="000000" w:themeColor="text1"/>
          <w:sz w:val="28"/>
          <w:szCs w:val="28"/>
        </w:rPr>
        <w:t>стереотипами, проекціями, упередженнями</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уявлення про світ та самих себе. Так, дослідники</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наголошують</w:t>
      </w:r>
      <w:r>
        <w:rPr>
          <w:rFonts w:ascii="Times New Roman" w:hAnsi="Times New Roman" w:cs="Times New Roman"/>
          <w:color w:val="000000" w:themeColor="text1"/>
          <w:sz w:val="28"/>
          <w:szCs w:val="28"/>
          <w:lang w:val="uk-UA"/>
        </w:rPr>
        <w:t>, що уявлення про шлюб може</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регулю</w:t>
      </w:r>
      <w:r>
        <w:rPr>
          <w:rFonts w:ascii="Times New Roman" w:hAnsi="Times New Roman" w:cs="Times New Roman"/>
          <w:color w:val="000000" w:themeColor="text1"/>
          <w:sz w:val="28"/>
          <w:szCs w:val="28"/>
          <w:lang w:val="uk-UA"/>
        </w:rPr>
        <w:t>ватися</w:t>
      </w:r>
      <w:r w:rsidR="00CB2909">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 xml:space="preserve">ідеальним образом партнера. </w:t>
      </w:r>
      <w:r w:rsidR="00F565D5">
        <w:rPr>
          <w:rFonts w:ascii="Times New Roman" w:hAnsi="Times New Roman" w:cs="Times New Roman"/>
          <w:color w:val="000000" w:themeColor="text1"/>
          <w:sz w:val="28"/>
          <w:szCs w:val="28"/>
          <w:lang w:val="uk-UA"/>
        </w:rPr>
        <w:t>Причинною цього ідеального образу може бути:</w:t>
      </w:r>
      <w:r w:rsidR="00273EA5">
        <w:rPr>
          <w:rFonts w:ascii="Times New Roman" w:hAnsi="Times New Roman" w:cs="Times New Roman"/>
          <w:color w:val="000000" w:themeColor="text1"/>
          <w:sz w:val="28"/>
          <w:szCs w:val="28"/>
          <w:lang w:val="uk-UA"/>
        </w:rPr>
        <w:t xml:space="preserve"> </w:t>
      </w:r>
      <w:r w:rsidR="00F565D5" w:rsidRPr="00973D42">
        <w:rPr>
          <w:rFonts w:ascii="Times New Roman" w:hAnsi="Times New Roman" w:cs="Times New Roman"/>
          <w:color w:val="000000" w:themeColor="text1"/>
          <w:sz w:val="28"/>
          <w:szCs w:val="28"/>
        </w:rPr>
        <w:t>еталони</w:t>
      </w:r>
      <w:r w:rsidR="00273EA5">
        <w:rPr>
          <w:rFonts w:ascii="Times New Roman" w:hAnsi="Times New Roman" w:cs="Times New Roman"/>
          <w:color w:val="000000" w:themeColor="text1"/>
          <w:sz w:val="28"/>
          <w:szCs w:val="28"/>
          <w:lang w:val="uk-UA"/>
        </w:rPr>
        <w:t xml:space="preserve"> </w:t>
      </w:r>
      <w:r w:rsidR="00F565D5" w:rsidRPr="00973D42">
        <w:rPr>
          <w:rFonts w:ascii="Times New Roman" w:hAnsi="Times New Roman" w:cs="Times New Roman"/>
          <w:color w:val="000000" w:themeColor="text1"/>
          <w:sz w:val="28"/>
          <w:szCs w:val="28"/>
        </w:rPr>
        <w:t>батьківської</w:t>
      </w:r>
      <w:r w:rsidR="00273EA5">
        <w:rPr>
          <w:rFonts w:ascii="Times New Roman" w:hAnsi="Times New Roman" w:cs="Times New Roman"/>
          <w:color w:val="000000" w:themeColor="text1"/>
          <w:sz w:val="28"/>
          <w:szCs w:val="28"/>
          <w:lang w:val="uk-UA"/>
        </w:rPr>
        <w:t xml:space="preserve"> </w:t>
      </w:r>
      <w:r w:rsidR="00F565D5" w:rsidRPr="00973D42">
        <w:rPr>
          <w:rFonts w:ascii="Times New Roman" w:hAnsi="Times New Roman" w:cs="Times New Roman"/>
          <w:color w:val="000000" w:themeColor="text1"/>
          <w:sz w:val="28"/>
          <w:szCs w:val="28"/>
        </w:rPr>
        <w:t xml:space="preserve">сім'ї, </w:t>
      </w:r>
      <w:r w:rsidR="00973D42" w:rsidRPr="00973D42">
        <w:rPr>
          <w:rFonts w:ascii="Times New Roman" w:hAnsi="Times New Roman" w:cs="Times New Roman"/>
          <w:color w:val="000000" w:themeColor="text1"/>
          <w:sz w:val="28"/>
          <w:szCs w:val="28"/>
        </w:rPr>
        <w:t>попередній</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досвід</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спілкування, літературні</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образи</w:t>
      </w:r>
      <w:r w:rsidR="00F565D5">
        <w:rPr>
          <w:rFonts w:ascii="Times New Roman" w:hAnsi="Times New Roman" w:cs="Times New Roman"/>
          <w:color w:val="000000" w:themeColor="text1"/>
          <w:sz w:val="28"/>
          <w:szCs w:val="28"/>
          <w:lang w:val="uk-UA"/>
        </w:rPr>
        <w:t xml:space="preserve"> та традиції</w:t>
      </w:r>
      <w:r w:rsidR="00973D42" w:rsidRPr="00973D42">
        <w:rPr>
          <w:rFonts w:ascii="Times New Roman" w:hAnsi="Times New Roman" w:cs="Times New Roman"/>
          <w:color w:val="000000" w:themeColor="text1"/>
          <w:sz w:val="28"/>
          <w:szCs w:val="28"/>
        </w:rPr>
        <w:t>, соціальні</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стереотипи і ідеали</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найближчого</w:t>
      </w:r>
      <w:r w:rsidR="00273EA5">
        <w:rPr>
          <w:rFonts w:ascii="Times New Roman" w:hAnsi="Times New Roman" w:cs="Times New Roman"/>
          <w:color w:val="000000" w:themeColor="text1"/>
          <w:sz w:val="28"/>
          <w:szCs w:val="28"/>
          <w:lang w:val="uk-UA"/>
        </w:rPr>
        <w:t xml:space="preserve"> </w:t>
      </w:r>
      <w:r w:rsidR="00973D42" w:rsidRPr="00973D42">
        <w:rPr>
          <w:rFonts w:ascii="Times New Roman" w:hAnsi="Times New Roman" w:cs="Times New Roman"/>
          <w:color w:val="000000" w:themeColor="text1"/>
          <w:sz w:val="28"/>
          <w:szCs w:val="28"/>
        </w:rPr>
        <w:t>оточення [</w:t>
      </w:r>
      <w:r w:rsidR="00DC656C">
        <w:rPr>
          <w:rFonts w:ascii="Times New Roman" w:hAnsi="Times New Roman" w:cs="Times New Roman"/>
          <w:color w:val="000000" w:themeColor="text1"/>
          <w:sz w:val="28"/>
          <w:szCs w:val="28"/>
          <w:lang w:val="uk-UA"/>
        </w:rPr>
        <w:fldChar w:fldCharType="begin"/>
      </w:r>
      <w:r w:rsidR="00AD09EF">
        <w:rPr>
          <w:rFonts w:ascii="Times New Roman" w:hAnsi="Times New Roman" w:cs="Times New Roman"/>
          <w:color w:val="000000" w:themeColor="text1"/>
          <w:sz w:val="28"/>
          <w:szCs w:val="28"/>
        </w:rPr>
        <w:instrText xml:space="preserve"> REF _Ref477164675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rPr>
        <w:t>18</w:t>
      </w:r>
      <w:r w:rsidR="00DC656C">
        <w:rPr>
          <w:rFonts w:ascii="Times New Roman" w:hAnsi="Times New Roman" w:cs="Times New Roman"/>
          <w:color w:val="000000" w:themeColor="text1"/>
          <w:sz w:val="28"/>
          <w:szCs w:val="28"/>
          <w:lang w:val="uk-UA"/>
        </w:rPr>
        <w:fldChar w:fldCharType="end"/>
      </w:r>
      <w:r w:rsidR="00973D42" w:rsidRPr="00973D42">
        <w:rPr>
          <w:rFonts w:ascii="Times New Roman" w:hAnsi="Times New Roman" w:cs="Times New Roman"/>
          <w:color w:val="000000" w:themeColor="text1"/>
          <w:sz w:val="28"/>
          <w:szCs w:val="28"/>
        </w:rPr>
        <w:t>].</w:t>
      </w:r>
    </w:p>
    <w:p w:rsidR="00973D42" w:rsidRPr="00726EE3" w:rsidRDefault="00F565D5" w:rsidP="00973D42">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Основну </w:t>
      </w:r>
      <w:r w:rsidR="00973D42" w:rsidRPr="00F565D5">
        <w:rPr>
          <w:rFonts w:ascii="Times New Roman" w:hAnsi="Times New Roman" w:cs="Times New Roman"/>
          <w:color w:val="000000" w:themeColor="text1"/>
          <w:sz w:val="28"/>
          <w:szCs w:val="28"/>
          <w:lang w:val="uk-UA"/>
        </w:rPr>
        <w:t>позиц</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ю молод</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 xml:space="preserve"> стосовно шлюбу </w:t>
      </w:r>
      <w:r>
        <w:rPr>
          <w:rFonts w:ascii="Times New Roman" w:hAnsi="Times New Roman" w:cs="Times New Roman"/>
          <w:color w:val="000000" w:themeColor="text1"/>
          <w:sz w:val="28"/>
          <w:szCs w:val="28"/>
          <w:lang w:val="uk-UA"/>
        </w:rPr>
        <w:t xml:space="preserve"> та подальших уявлень щодо нього має велику силу </w:t>
      </w:r>
      <w:r w:rsidR="00973D42" w:rsidRPr="00F565D5">
        <w:rPr>
          <w:rFonts w:ascii="Times New Roman" w:hAnsi="Times New Roman" w:cs="Times New Roman"/>
          <w:color w:val="000000" w:themeColor="text1"/>
          <w:sz w:val="28"/>
          <w:szCs w:val="28"/>
          <w:lang w:val="uk-UA"/>
        </w:rPr>
        <w:t>батьк</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вська сім’я. Д</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ти сприймають в</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д батьк</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в форму повед</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нки, п</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дсв</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дом</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F565D5">
        <w:rPr>
          <w:rFonts w:ascii="Times New Roman" w:hAnsi="Times New Roman" w:cs="Times New Roman"/>
          <w:color w:val="000000" w:themeColor="text1"/>
          <w:sz w:val="28"/>
          <w:szCs w:val="28"/>
          <w:lang w:val="uk-UA"/>
        </w:rPr>
        <w:t>реакц</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ї, р</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зноман</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тн</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F565D5">
        <w:rPr>
          <w:rFonts w:ascii="Times New Roman" w:hAnsi="Times New Roman" w:cs="Times New Roman"/>
          <w:color w:val="000000" w:themeColor="text1"/>
          <w:sz w:val="28"/>
          <w:szCs w:val="28"/>
          <w:lang w:val="uk-UA"/>
        </w:rPr>
        <w:t>позитивн</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 xml:space="preserve"> чи негативн</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 xml:space="preserve"> звички, значим</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F565D5">
        <w:rPr>
          <w:rFonts w:ascii="Times New Roman" w:hAnsi="Times New Roman" w:cs="Times New Roman"/>
          <w:color w:val="000000" w:themeColor="text1"/>
          <w:sz w:val="28"/>
          <w:szCs w:val="28"/>
          <w:lang w:val="uk-UA"/>
        </w:rPr>
        <w:t>якост</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F565D5">
        <w:rPr>
          <w:rFonts w:ascii="Times New Roman" w:hAnsi="Times New Roman" w:cs="Times New Roman"/>
          <w:color w:val="000000" w:themeColor="text1"/>
          <w:sz w:val="28"/>
          <w:szCs w:val="28"/>
          <w:lang w:val="uk-UA"/>
        </w:rPr>
        <w:t>модел</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F565D5">
        <w:rPr>
          <w:rFonts w:ascii="Times New Roman" w:hAnsi="Times New Roman" w:cs="Times New Roman"/>
          <w:color w:val="000000" w:themeColor="text1"/>
          <w:sz w:val="28"/>
          <w:szCs w:val="28"/>
          <w:lang w:val="uk-UA"/>
        </w:rPr>
        <w:t>подружн</w:t>
      </w:r>
      <w:r w:rsidR="00973D42" w:rsidRPr="00973D42">
        <w:rPr>
          <w:rFonts w:ascii="Times New Roman" w:hAnsi="Times New Roman" w:cs="Times New Roman"/>
          <w:color w:val="000000" w:themeColor="text1"/>
          <w:sz w:val="28"/>
          <w:szCs w:val="28"/>
        </w:rPr>
        <w:t>i</w:t>
      </w:r>
      <w:r w:rsidR="00973D42" w:rsidRPr="00F565D5">
        <w:rPr>
          <w:rFonts w:ascii="Times New Roman" w:hAnsi="Times New Roman" w:cs="Times New Roman"/>
          <w:color w:val="000000" w:themeColor="text1"/>
          <w:sz w:val="28"/>
          <w:szCs w:val="28"/>
          <w:lang w:val="uk-UA"/>
        </w:rPr>
        <w:t xml:space="preserve">х стосунків. </w:t>
      </w:r>
      <w:r w:rsidR="00973D42" w:rsidRPr="00726EE3">
        <w:rPr>
          <w:rFonts w:ascii="Times New Roman" w:hAnsi="Times New Roman" w:cs="Times New Roman"/>
          <w:color w:val="000000" w:themeColor="text1"/>
          <w:sz w:val="28"/>
          <w:szCs w:val="28"/>
          <w:lang w:val="uk-UA"/>
        </w:rPr>
        <w:t>На основ</w:t>
      </w:r>
      <w:r w:rsidR="00973D42" w:rsidRPr="00973D42">
        <w:rPr>
          <w:rFonts w:ascii="Times New Roman" w:hAnsi="Times New Roman" w:cs="Times New Roman"/>
          <w:color w:val="000000" w:themeColor="text1"/>
          <w:sz w:val="28"/>
          <w:szCs w:val="28"/>
        </w:rPr>
        <w:t>i</w:t>
      </w:r>
      <w:r w:rsidR="00273EA5">
        <w:rPr>
          <w:rFonts w:ascii="Times New Roman" w:hAnsi="Times New Roman" w:cs="Times New Roman"/>
          <w:color w:val="000000" w:themeColor="text1"/>
          <w:sz w:val="28"/>
          <w:szCs w:val="28"/>
          <w:lang w:val="uk-UA"/>
        </w:rPr>
        <w:t xml:space="preserve"> </w:t>
      </w:r>
      <w:r w:rsidR="00973D42" w:rsidRPr="00726EE3">
        <w:rPr>
          <w:rFonts w:ascii="Times New Roman" w:hAnsi="Times New Roman" w:cs="Times New Roman"/>
          <w:color w:val="000000" w:themeColor="text1"/>
          <w:sz w:val="28"/>
          <w:szCs w:val="28"/>
          <w:lang w:val="uk-UA"/>
        </w:rPr>
        <w:t>концепц</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ї дублювання батьк</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 xml:space="preserve">вських якостей </w:t>
      </w:r>
      <w:r w:rsidR="00273EA5">
        <w:rPr>
          <w:rFonts w:ascii="Times New Roman" w:hAnsi="Times New Roman" w:cs="Times New Roman"/>
          <w:color w:val="000000" w:themeColor="text1"/>
          <w:sz w:val="28"/>
          <w:szCs w:val="28"/>
          <w:lang w:val="uk-UA"/>
        </w:rPr>
        <w:t>особистість</w:t>
      </w:r>
      <w:r w:rsidR="00973D42" w:rsidRPr="00726EE3">
        <w:rPr>
          <w:rFonts w:ascii="Times New Roman" w:hAnsi="Times New Roman" w:cs="Times New Roman"/>
          <w:color w:val="000000" w:themeColor="text1"/>
          <w:sz w:val="28"/>
          <w:szCs w:val="28"/>
          <w:lang w:val="uk-UA"/>
        </w:rPr>
        <w:t xml:space="preserve"> навчається </w:t>
      </w:r>
      <w:r w:rsidR="00273EA5">
        <w:rPr>
          <w:rFonts w:ascii="Times New Roman" w:hAnsi="Times New Roman" w:cs="Times New Roman"/>
          <w:color w:val="000000" w:themeColor="text1"/>
          <w:sz w:val="28"/>
          <w:szCs w:val="28"/>
          <w:lang w:val="uk-UA"/>
        </w:rPr>
        <w:t xml:space="preserve">чоловічої </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 xml:space="preserve"> ж</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ночої рол</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 має тенденц</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ю несв</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домо використовувати в сім’ї модель стосунків батьк</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в незалежно в</w:t>
      </w:r>
      <w:r w:rsidR="00973D42" w:rsidRPr="00973D42">
        <w:rPr>
          <w:rFonts w:ascii="Times New Roman" w:hAnsi="Times New Roman" w:cs="Times New Roman"/>
          <w:color w:val="000000" w:themeColor="text1"/>
          <w:sz w:val="28"/>
          <w:szCs w:val="28"/>
        </w:rPr>
        <w:t>i</w:t>
      </w:r>
      <w:r w:rsidR="00973D42" w:rsidRPr="00726EE3">
        <w:rPr>
          <w:rFonts w:ascii="Times New Roman" w:hAnsi="Times New Roman" w:cs="Times New Roman"/>
          <w:color w:val="000000" w:themeColor="text1"/>
          <w:sz w:val="28"/>
          <w:szCs w:val="28"/>
          <w:lang w:val="uk-UA"/>
        </w:rPr>
        <w:t>д того подобаються вони йому чи н</w:t>
      </w:r>
      <w:r w:rsidR="00973D42" w:rsidRPr="00973D42">
        <w:rPr>
          <w:rFonts w:ascii="Times New Roman" w:hAnsi="Times New Roman" w:cs="Times New Roman"/>
          <w:color w:val="000000" w:themeColor="text1"/>
          <w:sz w:val="28"/>
          <w:szCs w:val="28"/>
        </w:rPr>
        <w:t>i</w:t>
      </w:r>
      <w:r w:rsidR="00D622F1" w:rsidRPr="00D622F1">
        <w:rPr>
          <w:rFonts w:ascii="Times New Roman" w:hAnsi="Times New Roman" w:cs="Times New Roman"/>
          <w:color w:val="000000" w:themeColor="text1"/>
          <w:sz w:val="28"/>
          <w:szCs w:val="28"/>
          <w:lang w:val="uk-UA"/>
        </w:rPr>
        <w:t xml:space="preserve"> [</w:t>
      </w:r>
      <w:r w:rsidR="00DC656C">
        <w:rPr>
          <w:rFonts w:ascii="Times New Roman" w:hAnsi="Times New Roman" w:cs="Times New Roman"/>
          <w:color w:val="000000" w:themeColor="text1"/>
          <w:sz w:val="28"/>
          <w:szCs w:val="28"/>
          <w:lang w:val="uk-UA"/>
        </w:rPr>
        <w:fldChar w:fldCharType="begin"/>
      </w:r>
      <w:r w:rsidR="00AD09EF">
        <w:rPr>
          <w:rFonts w:ascii="Times New Roman" w:hAnsi="Times New Roman" w:cs="Times New Roman"/>
          <w:color w:val="000000" w:themeColor="text1"/>
          <w:sz w:val="28"/>
          <w:szCs w:val="28"/>
          <w:lang w:val="uk-UA"/>
        </w:rPr>
        <w:instrText xml:space="preserve"> REF _Ref477164675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lang w:val="uk-UA"/>
        </w:rPr>
        <w:t>18</w:t>
      </w:r>
      <w:r w:rsidR="00DC656C">
        <w:rPr>
          <w:rFonts w:ascii="Times New Roman" w:hAnsi="Times New Roman" w:cs="Times New Roman"/>
          <w:color w:val="000000" w:themeColor="text1"/>
          <w:sz w:val="28"/>
          <w:szCs w:val="28"/>
          <w:lang w:val="uk-UA"/>
        </w:rPr>
        <w:fldChar w:fldCharType="end"/>
      </w:r>
      <w:r w:rsidR="00D622F1" w:rsidRPr="00D622F1">
        <w:rPr>
          <w:rFonts w:ascii="Times New Roman" w:hAnsi="Times New Roman" w:cs="Times New Roman"/>
          <w:color w:val="000000" w:themeColor="text1"/>
          <w:sz w:val="28"/>
          <w:szCs w:val="28"/>
          <w:lang w:val="uk-UA"/>
        </w:rPr>
        <w:t>]</w:t>
      </w:r>
      <w:r w:rsidR="00973D42" w:rsidRPr="00726EE3">
        <w:rPr>
          <w:rFonts w:ascii="Times New Roman" w:hAnsi="Times New Roman" w:cs="Times New Roman"/>
          <w:color w:val="000000" w:themeColor="text1"/>
          <w:sz w:val="28"/>
          <w:szCs w:val="28"/>
          <w:lang w:val="uk-UA"/>
        </w:rPr>
        <w:t>.</w:t>
      </w:r>
    </w:p>
    <w:p w:rsidR="00F565D5" w:rsidRPr="00726EE3" w:rsidRDefault="00F565D5" w:rsidP="00F565D5">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726EE3">
        <w:rPr>
          <w:rFonts w:ascii="Times New Roman" w:hAnsi="Times New Roman" w:cs="Times New Roman"/>
          <w:color w:val="000000" w:themeColor="text1"/>
          <w:sz w:val="28"/>
          <w:szCs w:val="28"/>
          <w:lang w:val="uk-UA"/>
        </w:rPr>
        <w:t xml:space="preserve">Також, </w:t>
      </w:r>
      <w:r w:rsidR="002E7571">
        <w:rPr>
          <w:rFonts w:ascii="Times New Roman" w:hAnsi="Times New Roman" w:cs="Times New Roman"/>
          <w:color w:val="000000" w:themeColor="text1"/>
          <w:sz w:val="28"/>
          <w:szCs w:val="28"/>
          <w:lang w:val="uk-UA"/>
        </w:rPr>
        <w:t xml:space="preserve">Андрієва Т. </w:t>
      </w:r>
      <w:r w:rsidR="00B00980">
        <w:rPr>
          <w:rFonts w:ascii="Times New Roman" w:hAnsi="Times New Roman" w:cs="Times New Roman"/>
          <w:color w:val="000000" w:themeColor="text1"/>
          <w:sz w:val="28"/>
          <w:szCs w:val="28"/>
          <w:lang w:val="uk-UA"/>
        </w:rPr>
        <w:t xml:space="preserve">В. говорить, що </w:t>
      </w:r>
      <w:r w:rsidRPr="00726EE3">
        <w:rPr>
          <w:rFonts w:ascii="Times New Roman" w:hAnsi="Times New Roman" w:cs="Times New Roman"/>
          <w:color w:val="000000" w:themeColor="text1"/>
          <w:sz w:val="28"/>
          <w:szCs w:val="28"/>
          <w:lang w:val="uk-UA"/>
        </w:rPr>
        <w:t xml:space="preserve">варто </w:t>
      </w:r>
      <w:r w:rsidR="00273EA5">
        <w:rPr>
          <w:rFonts w:ascii="Times New Roman" w:hAnsi="Times New Roman" w:cs="Times New Roman"/>
          <w:color w:val="000000" w:themeColor="text1"/>
          <w:sz w:val="28"/>
          <w:szCs w:val="28"/>
          <w:lang w:val="uk-UA"/>
        </w:rPr>
        <w:t>незабувати про те</w:t>
      </w:r>
      <w:r w:rsidRPr="00726EE3">
        <w:rPr>
          <w:rFonts w:ascii="Times New Roman" w:hAnsi="Times New Roman" w:cs="Times New Roman"/>
          <w:color w:val="000000" w:themeColor="text1"/>
          <w:sz w:val="28"/>
          <w:szCs w:val="28"/>
          <w:lang w:val="uk-UA"/>
        </w:rPr>
        <w:t>, що сьогодні в уяві більшості молодих людей їх шлюб мо</w:t>
      </w:r>
      <w:r w:rsidR="00B00980" w:rsidRPr="00726EE3">
        <w:rPr>
          <w:rFonts w:ascii="Times New Roman" w:hAnsi="Times New Roman" w:cs="Times New Roman"/>
          <w:color w:val="000000" w:themeColor="text1"/>
          <w:sz w:val="28"/>
          <w:szCs w:val="28"/>
          <w:lang w:val="uk-UA"/>
        </w:rPr>
        <w:t xml:space="preserve">же бути, передусім, так званим </w:t>
      </w:r>
      <w:r w:rsidR="00B00980">
        <w:rPr>
          <w:rFonts w:ascii="Times New Roman" w:hAnsi="Times New Roman" w:cs="Times New Roman"/>
          <w:color w:val="000000" w:themeColor="text1"/>
          <w:sz w:val="28"/>
          <w:szCs w:val="28"/>
          <w:lang w:val="uk-UA"/>
        </w:rPr>
        <w:t>«</w:t>
      </w:r>
      <w:r w:rsidR="00B00980" w:rsidRPr="00726EE3">
        <w:rPr>
          <w:rFonts w:ascii="Times New Roman" w:hAnsi="Times New Roman" w:cs="Times New Roman"/>
          <w:color w:val="000000" w:themeColor="text1"/>
          <w:sz w:val="28"/>
          <w:szCs w:val="28"/>
          <w:lang w:val="uk-UA"/>
        </w:rPr>
        <w:t>цивільним шлюбом</w:t>
      </w:r>
      <w:r w:rsidR="00B00980">
        <w:rPr>
          <w:rFonts w:ascii="Times New Roman" w:hAnsi="Times New Roman" w:cs="Times New Roman"/>
          <w:color w:val="000000" w:themeColor="text1"/>
          <w:sz w:val="28"/>
          <w:szCs w:val="28"/>
          <w:lang w:val="uk-UA"/>
        </w:rPr>
        <w:t>»</w:t>
      </w:r>
      <w:r w:rsidRPr="00726EE3">
        <w:rPr>
          <w:rFonts w:ascii="Times New Roman" w:hAnsi="Times New Roman" w:cs="Times New Roman"/>
          <w:color w:val="000000" w:themeColor="text1"/>
          <w:sz w:val="28"/>
          <w:szCs w:val="28"/>
          <w:lang w:val="uk-UA"/>
        </w:rPr>
        <w:t>, тобто незареєстрова</w:t>
      </w:r>
      <w:r w:rsidR="00271694">
        <w:rPr>
          <w:rFonts w:ascii="Times New Roman" w:hAnsi="Times New Roman" w:cs="Times New Roman"/>
          <w:color w:val="000000" w:themeColor="text1"/>
          <w:sz w:val="28"/>
          <w:szCs w:val="28"/>
          <w:lang w:val="uk-UA"/>
        </w:rPr>
        <w:t>ним союзом чоловіка та жінки. [</w:t>
      </w:r>
      <w:r w:rsidR="00DC656C">
        <w:rPr>
          <w:rFonts w:ascii="Times New Roman" w:hAnsi="Times New Roman" w:cs="Times New Roman"/>
          <w:color w:val="000000" w:themeColor="text1"/>
          <w:sz w:val="28"/>
          <w:szCs w:val="28"/>
          <w:lang w:val="uk-UA"/>
        </w:rPr>
        <w:fldChar w:fldCharType="begin"/>
      </w:r>
      <w:r w:rsidR="00AD09EF">
        <w:rPr>
          <w:rFonts w:ascii="Times New Roman" w:hAnsi="Times New Roman" w:cs="Times New Roman"/>
          <w:color w:val="000000" w:themeColor="text1"/>
          <w:sz w:val="28"/>
          <w:szCs w:val="28"/>
          <w:lang w:val="uk-UA"/>
        </w:rPr>
        <w:instrText xml:space="preserve"> REF _Ref477164704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lang w:val="uk-UA"/>
        </w:rPr>
        <w:t>1</w:t>
      </w:r>
      <w:r w:rsidR="00DC656C">
        <w:rPr>
          <w:rFonts w:ascii="Times New Roman" w:hAnsi="Times New Roman" w:cs="Times New Roman"/>
          <w:color w:val="000000" w:themeColor="text1"/>
          <w:sz w:val="28"/>
          <w:szCs w:val="28"/>
          <w:lang w:val="uk-UA"/>
        </w:rPr>
        <w:fldChar w:fldCharType="end"/>
      </w:r>
      <w:r w:rsidR="00AD09EF">
        <w:rPr>
          <w:rFonts w:ascii="Times New Roman" w:hAnsi="Times New Roman" w:cs="Times New Roman"/>
          <w:color w:val="000000" w:themeColor="text1"/>
          <w:sz w:val="28"/>
          <w:szCs w:val="28"/>
          <w:lang w:val="uk-UA"/>
        </w:rPr>
        <w:t>,</w:t>
      </w:r>
      <w:r w:rsidRPr="00726EE3">
        <w:rPr>
          <w:rFonts w:ascii="Times New Roman" w:hAnsi="Times New Roman" w:cs="Times New Roman"/>
          <w:color w:val="000000" w:themeColor="text1"/>
          <w:sz w:val="28"/>
          <w:szCs w:val="28"/>
          <w:lang w:val="uk-UA"/>
        </w:rPr>
        <w:t xml:space="preserve"> 73].</w:t>
      </w:r>
    </w:p>
    <w:p w:rsidR="00F565D5" w:rsidRPr="00B00980" w:rsidRDefault="00F565D5" w:rsidP="00F565D5">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726EE3">
        <w:rPr>
          <w:rFonts w:ascii="Times New Roman" w:hAnsi="Times New Roman" w:cs="Times New Roman"/>
          <w:color w:val="000000" w:themeColor="text1"/>
          <w:sz w:val="28"/>
          <w:szCs w:val="28"/>
          <w:lang w:val="uk-UA"/>
        </w:rPr>
        <w:t>Цікавим є той факт, що уявлення про своє сімейне становище у чоловіків та жінок</w:t>
      </w:r>
      <w:r w:rsidR="00273EA5">
        <w:rPr>
          <w:rFonts w:ascii="Times New Roman" w:hAnsi="Times New Roman" w:cs="Times New Roman"/>
          <w:color w:val="000000" w:themeColor="text1"/>
          <w:sz w:val="28"/>
          <w:szCs w:val="28"/>
          <w:lang w:val="uk-UA"/>
        </w:rPr>
        <w:t xml:space="preserve"> </w:t>
      </w:r>
      <w:r w:rsidRPr="00726EE3">
        <w:rPr>
          <w:rFonts w:ascii="Times New Roman" w:hAnsi="Times New Roman" w:cs="Times New Roman"/>
          <w:color w:val="000000" w:themeColor="text1"/>
          <w:sz w:val="28"/>
          <w:szCs w:val="28"/>
          <w:lang w:val="uk-UA"/>
        </w:rPr>
        <w:t xml:space="preserve"> які перебувают</w:t>
      </w:r>
      <w:r w:rsidR="00B00980" w:rsidRPr="00726EE3">
        <w:rPr>
          <w:rFonts w:ascii="Times New Roman" w:hAnsi="Times New Roman" w:cs="Times New Roman"/>
          <w:color w:val="000000" w:themeColor="text1"/>
          <w:sz w:val="28"/>
          <w:szCs w:val="28"/>
          <w:lang w:val="uk-UA"/>
        </w:rPr>
        <w:t>ь у цивільному шлюбі досить роз</w:t>
      </w:r>
      <w:r w:rsidR="00B00980">
        <w:rPr>
          <w:rFonts w:ascii="Times New Roman" w:hAnsi="Times New Roman" w:cs="Times New Roman"/>
          <w:color w:val="000000" w:themeColor="text1"/>
          <w:sz w:val="28"/>
          <w:szCs w:val="28"/>
          <w:lang w:val="uk-UA"/>
        </w:rPr>
        <w:t>бігаються</w:t>
      </w:r>
      <w:r w:rsidRPr="00726EE3">
        <w:rPr>
          <w:rFonts w:ascii="Times New Roman" w:hAnsi="Times New Roman" w:cs="Times New Roman"/>
          <w:color w:val="000000" w:themeColor="text1"/>
          <w:sz w:val="28"/>
          <w:szCs w:val="28"/>
          <w:lang w:val="uk-UA"/>
        </w:rPr>
        <w:t xml:space="preserve">. Так, жінки (перебуваючи в цивільному шлюбі) сприймають себе </w:t>
      </w:r>
      <w:r w:rsidR="00273EA5">
        <w:rPr>
          <w:rFonts w:ascii="Times New Roman" w:hAnsi="Times New Roman" w:cs="Times New Roman"/>
          <w:color w:val="000000" w:themeColor="text1"/>
          <w:sz w:val="28"/>
          <w:szCs w:val="28"/>
          <w:lang w:val="uk-UA"/>
        </w:rPr>
        <w:t xml:space="preserve"> </w:t>
      </w:r>
      <w:r w:rsidR="00B00980" w:rsidRPr="00726EE3">
        <w:rPr>
          <w:rFonts w:ascii="Times New Roman" w:hAnsi="Times New Roman" w:cs="Times New Roman"/>
          <w:color w:val="000000" w:themeColor="text1"/>
          <w:sz w:val="28"/>
          <w:szCs w:val="28"/>
          <w:lang w:val="uk-UA"/>
        </w:rPr>
        <w:t xml:space="preserve">як </w:t>
      </w:r>
      <w:r w:rsidR="00B00980">
        <w:rPr>
          <w:rFonts w:ascii="Times New Roman" w:hAnsi="Times New Roman" w:cs="Times New Roman"/>
          <w:color w:val="000000" w:themeColor="text1"/>
          <w:sz w:val="28"/>
          <w:szCs w:val="28"/>
          <w:lang w:val="uk-UA"/>
        </w:rPr>
        <w:t>«</w:t>
      </w:r>
      <w:r w:rsidR="00B00980" w:rsidRPr="00726EE3">
        <w:rPr>
          <w:rFonts w:ascii="Times New Roman" w:hAnsi="Times New Roman" w:cs="Times New Roman"/>
          <w:color w:val="000000" w:themeColor="text1"/>
          <w:sz w:val="28"/>
          <w:szCs w:val="28"/>
          <w:lang w:val="uk-UA"/>
        </w:rPr>
        <w:t>заміжні</w:t>
      </w:r>
      <w:r w:rsidR="00B00980">
        <w:rPr>
          <w:rFonts w:ascii="Times New Roman" w:hAnsi="Times New Roman" w:cs="Times New Roman"/>
          <w:color w:val="000000" w:themeColor="text1"/>
          <w:sz w:val="28"/>
          <w:szCs w:val="28"/>
          <w:lang w:val="uk-UA"/>
        </w:rPr>
        <w:t>» та важають, що вони знаходяться на  підготовчому етапі до шлюбу</w:t>
      </w:r>
      <w:r w:rsidRPr="00726EE3">
        <w:rPr>
          <w:rFonts w:ascii="Times New Roman" w:hAnsi="Times New Roman" w:cs="Times New Roman"/>
          <w:color w:val="000000" w:themeColor="text1"/>
          <w:sz w:val="28"/>
          <w:szCs w:val="28"/>
          <w:lang w:val="uk-UA"/>
        </w:rPr>
        <w:t>, чоловіки ж сприймають своє становище як різновидність неодруженого стану.</w:t>
      </w:r>
    </w:p>
    <w:p w:rsidR="00726EE3" w:rsidRPr="00726EE3" w:rsidRDefault="00726EE3" w:rsidP="00726EE3">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726EE3">
        <w:rPr>
          <w:rFonts w:ascii="Times New Roman" w:hAnsi="Times New Roman" w:cs="Times New Roman"/>
          <w:color w:val="000000" w:themeColor="text1"/>
          <w:sz w:val="28"/>
          <w:szCs w:val="28"/>
          <w:lang w:val="uk-UA"/>
        </w:rPr>
        <w:t>Характерним для сучасних молодих чоловіків і жінок є й прагнення до матеріальної самостійності та незалежності в шлюбі, причому таке прагнення вельми неоднозначно позначається на уявленні про шлюб і задоволенні шлюбними відносинами, особливо для жінок.</w:t>
      </w:r>
      <w:r>
        <w:rPr>
          <w:rFonts w:ascii="Times New Roman" w:hAnsi="Times New Roman" w:cs="Times New Roman"/>
          <w:color w:val="000000" w:themeColor="text1"/>
          <w:sz w:val="28"/>
          <w:szCs w:val="28"/>
          <w:lang w:val="uk-UA"/>
        </w:rPr>
        <w:t xml:space="preserve"> Матеріальне становище та незалежність в шлюбі,</w:t>
      </w:r>
      <w:r w:rsidR="00273EA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як не дивно, </w:t>
      </w:r>
      <w:r w:rsidR="00273EA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впливає на взаємостосунки  в сім</w:t>
      </w:r>
      <w:r w:rsidRPr="00726E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ї, що є причиною й для позитивного або негативного уявлення про майбутню сім</w:t>
      </w:r>
      <w:r w:rsidRPr="00726E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ю</w:t>
      </w:r>
      <w:r w:rsidR="00D622F1" w:rsidRPr="00D622F1">
        <w:rPr>
          <w:rFonts w:ascii="Times New Roman" w:hAnsi="Times New Roman" w:cs="Times New Roman"/>
          <w:color w:val="000000" w:themeColor="text1"/>
          <w:sz w:val="28"/>
          <w:szCs w:val="28"/>
        </w:rPr>
        <w:t xml:space="preserve"> [</w:t>
      </w:r>
      <w:r w:rsidR="00DC656C">
        <w:rPr>
          <w:rFonts w:ascii="Times New Roman" w:hAnsi="Times New Roman" w:cs="Times New Roman"/>
          <w:color w:val="000000" w:themeColor="text1"/>
          <w:sz w:val="28"/>
          <w:szCs w:val="28"/>
          <w:lang w:val="uk-UA"/>
        </w:rPr>
        <w:fldChar w:fldCharType="begin"/>
      </w:r>
      <w:r w:rsidR="00AD09EF">
        <w:rPr>
          <w:rFonts w:ascii="Times New Roman" w:hAnsi="Times New Roman" w:cs="Times New Roman"/>
          <w:color w:val="000000" w:themeColor="text1"/>
          <w:sz w:val="28"/>
          <w:szCs w:val="28"/>
        </w:rPr>
        <w:instrText xml:space="preserve"> REF _Ref477164781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rPr>
        <w:t>15</w:t>
      </w:r>
      <w:r w:rsidR="00DC656C">
        <w:rPr>
          <w:rFonts w:ascii="Times New Roman" w:hAnsi="Times New Roman" w:cs="Times New Roman"/>
          <w:color w:val="000000" w:themeColor="text1"/>
          <w:sz w:val="28"/>
          <w:szCs w:val="28"/>
          <w:lang w:val="uk-UA"/>
        </w:rPr>
        <w:fldChar w:fldCharType="end"/>
      </w:r>
      <w:r w:rsidR="00D622F1" w:rsidRPr="005D0C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p>
    <w:p w:rsidR="006C4E5C" w:rsidRPr="00726EE3" w:rsidRDefault="00726EE3" w:rsidP="00BB01FA">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Жінки з дитинства мріють про с</w:t>
      </w:r>
      <w:r w:rsidRPr="00726EE3">
        <w:rPr>
          <w:rFonts w:ascii="Times New Roman" w:hAnsi="Times New Roman" w:cs="Times New Roman"/>
          <w:color w:val="000000" w:themeColor="text1"/>
          <w:sz w:val="28"/>
          <w:szCs w:val="28"/>
          <w:lang w:val="uk-UA"/>
        </w:rPr>
        <w:t>ильн</w:t>
      </w:r>
      <w:r>
        <w:rPr>
          <w:rFonts w:ascii="Times New Roman" w:hAnsi="Times New Roman" w:cs="Times New Roman"/>
          <w:color w:val="000000" w:themeColor="text1"/>
          <w:sz w:val="28"/>
          <w:szCs w:val="28"/>
          <w:lang w:val="uk-UA"/>
        </w:rPr>
        <w:t xml:space="preserve">ого, </w:t>
      </w:r>
      <w:r w:rsidRPr="00726EE3">
        <w:rPr>
          <w:rFonts w:ascii="Times New Roman" w:hAnsi="Times New Roman" w:cs="Times New Roman"/>
          <w:color w:val="000000" w:themeColor="text1"/>
          <w:sz w:val="28"/>
          <w:szCs w:val="28"/>
          <w:lang w:val="uk-UA"/>
        </w:rPr>
        <w:t>енергійн</w:t>
      </w:r>
      <w:r>
        <w:rPr>
          <w:rFonts w:ascii="Times New Roman" w:hAnsi="Times New Roman" w:cs="Times New Roman"/>
          <w:color w:val="000000" w:themeColor="text1"/>
          <w:sz w:val="28"/>
          <w:szCs w:val="28"/>
          <w:lang w:val="uk-UA"/>
        </w:rPr>
        <w:t>ого</w:t>
      </w:r>
      <w:r w:rsidRPr="00726EE3">
        <w:rPr>
          <w:rFonts w:ascii="Times New Roman" w:hAnsi="Times New Roman" w:cs="Times New Roman"/>
          <w:color w:val="000000" w:themeColor="text1"/>
          <w:sz w:val="28"/>
          <w:szCs w:val="28"/>
          <w:lang w:val="uk-UA"/>
        </w:rPr>
        <w:t>, навіть у деякому розумінні уперт</w:t>
      </w:r>
      <w:r>
        <w:rPr>
          <w:rFonts w:ascii="Times New Roman" w:hAnsi="Times New Roman" w:cs="Times New Roman"/>
          <w:color w:val="000000" w:themeColor="text1"/>
          <w:sz w:val="28"/>
          <w:szCs w:val="28"/>
          <w:lang w:val="uk-UA"/>
        </w:rPr>
        <w:t>ого</w:t>
      </w:r>
      <w:r w:rsidR="006C4E5C">
        <w:rPr>
          <w:rFonts w:ascii="Times New Roman" w:hAnsi="Times New Roman" w:cs="Times New Roman"/>
          <w:color w:val="000000" w:themeColor="text1"/>
          <w:sz w:val="28"/>
          <w:szCs w:val="28"/>
          <w:lang w:val="uk-UA"/>
        </w:rPr>
        <w:t xml:space="preserve"> чоловіка, що здатен повноцінно забезпечити сім</w:t>
      </w:r>
      <w:r w:rsidR="006C4E5C" w:rsidRPr="00726EE3">
        <w:rPr>
          <w:rFonts w:ascii="Times New Roman" w:hAnsi="Times New Roman" w:cs="Times New Roman"/>
          <w:color w:val="000000" w:themeColor="text1"/>
          <w:sz w:val="28"/>
          <w:szCs w:val="28"/>
        </w:rPr>
        <w:t>`</w:t>
      </w:r>
      <w:r w:rsidR="006C4E5C">
        <w:rPr>
          <w:rFonts w:ascii="Times New Roman" w:hAnsi="Times New Roman" w:cs="Times New Roman"/>
          <w:color w:val="000000" w:themeColor="text1"/>
          <w:sz w:val="28"/>
          <w:szCs w:val="28"/>
          <w:lang w:val="uk-UA"/>
        </w:rPr>
        <w:t xml:space="preserve">ю (про так званного «принца»). Коли ж  чоловікам є важливо бачити так зване «Сімейне вогнище», щоб жінка була гарною мамою та жінкою, умілою кухаркою та чудовою господинею. </w:t>
      </w:r>
    </w:p>
    <w:p w:rsidR="00BB01FA" w:rsidRPr="00BB01FA" w:rsidRDefault="00BB01FA" w:rsidP="00BB01FA">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BB01FA">
        <w:rPr>
          <w:rFonts w:ascii="Times New Roman" w:hAnsi="Times New Roman" w:cs="Times New Roman"/>
          <w:color w:val="000000" w:themeColor="text1"/>
          <w:sz w:val="28"/>
          <w:szCs w:val="28"/>
          <w:lang w:val="uk-UA"/>
        </w:rPr>
        <w:t xml:space="preserve">Таким чином, </w:t>
      </w:r>
      <w:r>
        <w:rPr>
          <w:rFonts w:ascii="Times New Roman" w:hAnsi="Times New Roman" w:cs="Times New Roman"/>
          <w:color w:val="000000" w:themeColor="text1"/>
          <w:sz w:val="28"/>
          <w:szCs w:val="28"/>
          <w:lang w:val="uk-UA"/>
        </w:rPr>
        <w:t>певні розбіжності в уявленні</w:t>
      </w:r>
      <w:r w:rsidR="00CB771C">
        <w:rPr>
          <w:rFonts w:ascii="Times New Roman" w:hAnsi="Times New Roman" w:cs="Times New Roman"/>
          <w:color w:val="000000" w:themeColor="text1"/>
          <w:sz w:val="28"/>
          <w:szCs w:val="28"/>
          <w:lang w:val="uk-UA"/>
        </w:rPr>
        <w:t xml:space="preserve"> молоді </w:t>
      </w:r>
      <w:r>
        <w:rPr>
          <w:rFonts w:ascii="Times New Roman" w:hAnsi="Times New Roman" w:cs="Times New Roman"/>
          <w:color w:val="000000" w:themeColor="text1"/>
          <w:sz w:val="28"/>
          <w:szCs w:val="28"/>
          <w:lang w:val="uk-UA"/>
        </w:rPr>
        <w:t xml:space="preserve"> про взаємостосунки в шлюбі, виникають на основі історичного, сімейного досвіду, а також певних культурних традицій </w:t>
      </w:r>
      <w:r w:rsidRPr="00BB01FA">
        <w:rPr>
          <w:rFonts w:ascii="Times New Roman" w:hAnsi="Times New Roman" w:cs="Times New Roman"/>
          <w:color w:val="000000" w:themeColor="text1"/>
          <w:sz w:val="28"/>
          <w:szCs w:val="28"/>
          <w:lang w:val="uk-UA"/>
        </w:rPr>
        <w:t xml:space="preserve">(чоловік –здобувач, глава сім’ї, жінка – господиня, «берегиня вогнища» і </w:t>
      </w:r>
      <w:r w:rsidR="00273EA5">
        <w:rPr>
          <w:rFonts w:ascii="Times New Roman" w:hAnsi="Times New Roman" w:cs="Times New Roman"/>
          <w:color w:val="000000" w:themeColor="text1"/>
          <w:sz w:val="28"/>
          <w:szCs w:val="28"/>
          <w:lang w:val="uk-UA"/>
        </w:rPr>
        <w:t>т.</w:t>
      </w:r>
      <w:r w:rsidRPr="00BB01FA">
        <w:rPr>
          <w:rFonts w:ascii="Times New Roman" w:hAnsi="Times New Roman" w:cs="Times New Roman"/>
          <w:color w:val="000000" w:themeColor="text1"/>
          <w:sz w:val="28"/>
          <w:szCs w:val="28"/>
          <w:lang w:val="uk-UA"/>
        </w:rPr>
        <w:t>под.)</w:t>
      </w:r>
      <w:r>
        <w:rPr>
          <w:rFonts w:ascii="Times New Roman" w:hAnsi="Times New Roman" w:cs="Times New Roman"/>
          <w:color w:val="000000" w:themeColor="text1"/>
          <w:sz w:val="28"/>
          <w:szCs w:val="28"/>
          <w:lang w:val="uk-UA"/>
        </w:rPr>
        <w:t>.</w:t>
      </w:r>
    </w:p>
    <w:p w:rsidR="00B5083F" w:rsidRPr="005D0C1D" w:rsidRDefault="00B5083F" w:rsidP="00BB01FA">
      <w:pPr>
        <w:tabs>
          <w:tab w:val="left" w:pos="7740"/>
        </w:tabs>
        <w:spacing w:after="0" w:line="360" w:lineRule="auto"/>
        <w:jc w:val="both"/>
        <w:rPr>
          <w:rFonts w:ascii="Times New Roman" w:hAnsi="Times New Roman" w:cs="Times New Roman"/>
          <w:color w:val="000000" w:themeColor="text1"/>
          <w:sz w:val="28"/>
          <w:szCs w:val="28"/>
          <w:lang w:val="uk-UA"/>
        </w:rPr>
      </w:pPr>
    </w:p>
    <w:p w:rsidR="00C42D38" w:rsidRDefault="00C42D38" w:rsidP="00BB01FA">
      <w:pPr>
        <w:tabs>
          <w:tab w:val="left" w:pos="7740"/>
        </w:tabs>
        <w:spacing w:after="0" w:line="360" w:lineRule="auto"/>
        <w:jc w:val="both"/>
        <w:rPr>
          <w:rFonts w:ascii="Times New Roman" w:hAnsi="Times New Roman" w:cs="Times New Roman"/>
          <w:color w:val="000000" w:themeColor="text1"/>
          <w:sz w:val="28"/>
          <w:szCs w:val="28"/>
          <w:lang w:val="uk-UA"/>
        </w:rPr>
      </w:pPr>
    </w:p>
    <w:p w:rsidR="00D90FD3" w:rsidRDefault="00D90FD3" w:rsidP="00BB01FA">
      <w:pPr>
        <w:tabs>
          <w:tab w:val="left" w:pos="7740"/>
        </w:tabs>
        <w:spacing w:after="0" w:line="360" w:lineRule="auto"/>
        <w:jc w:val="both"/>
        <w:rPr>
          <w:rFonts w:ascii="Times New Roman" w:hAnsi="Times New Roman" w:cs="Times New Roman"/>
          <w:color w:val="000000" w:themeColor="text1"/>
          <w:sz w:val="28"/>
          <w:szCs w:val="28"/>
          <w:lang w:val="uk-UA"/>
        </w:rPr>
      </w:pPr>
    </w:p>
    <w:p w:rsidR="00AD09EF" w:rsidRDefault="00AD09EF" w:rsidP="008F1A23">
      <w:pPr>
        <w:tabs>
          <w:tab w:val="left" w:pos="7740"/>
        </w:tabs>
        <w:spacing w:after="0" w:line="360" w:lineRule="auto"/>
        <w:rPr>
          <w:rFonts w:ascii="Times New Roman" w:hAnsi="Times New Roman" w:cs="Times New Roman"/>
          <w:color w:val="000000" w:themeColor="text1"/>
          <w:sz w:val="28"/>
          <w:szCs w:val="28"/>
          <w:lang w:val="uk-UA"/>
        </w:rPr>
      </w:pPr>
    </w:p>
    <w:p w:rsidR="008F1A23" w:rsidRDefault="008F1A23" w:rsidP="008F1A23">
      <w:pPr>
        <w:tabs>
          <w:tab w:val="left" w:pos="7740"/>
        </w:tabs>
        <w:spacing w:after="0" w:line="360" w:lineRule="auto"/>
        <w:rPr>
          <w:rFonts w:ascii="Times New Roman" w:hAnsi="Times New Roman" w:cs="Times New Roman"/>
          <w:b/>
          <w:color w:val="000000" w:themeColor="text1"/>
          <w:sz w:val="28"/>
          <w:szCs w:val="28"/>
          <w:lang w:val="uk-UA"/>
        </w:rPr>
      </w:pPr>
    </w:p>
    <w:p w:rsidR="007335CC" w:rsidRDefault="007335CC" w:rsidP="008F1A23">
      <w:pPr>
        <w:tabs>
          <w:tab w:val="left" w:pos="7740"/>
        </w:tabs>
        <w:spacing w:after="0" w:line="360" w:lineRule="auto"/>
        <w:rPr>
          <w:rFonts w:ascii="Times New Roman" w:hAnsi="Times New Roman" w:cs="Times New Roman"/>
          <w:b/>
          <w:color w:val="000000" w:themeColor="text1"/>
          <w:sz w:val="28"/>
          <w:szCs w:val="28"/>
          <w:lang w:val="uk-UA"/>
        </w:rPr>
      </w:pPr>
    </w:p>
    <w:p w:rsidR="007335CC" w:rsidRDefault="007335CC" w:rsidP="008F1A23">
      <w:pPr>
        <w:tabs>
          <w:tab w:val="left" w:pos="7740"/>
        </w:tabs>
        <w:spacing w:after="0" w:line="360" w:lineRule="auto"/>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РОЗДІЛ </w:t>
      </w:r>
      <w:r w:rsidR="008E3E46">
        <w:rPr>
          <w:rFonts w:ascii="Times New Roman" w:hAnsi="Times New Roman" w:cs="Times New Roman"/>
          <w:b/>
          <w:color w:val="000000" w:themeColor="text1"/>
          <w:sz w:val="28"/>
          <w:szCs w:val="28"/>
          <w:lang w:val="uk-UA"/>
        </w:rPr>
        <w:t>2</w:t>
      </w:r>
      <w:r>
        <w:rPr>
          <w:rFonts w:ascii="Times New Roman" w:hAnsi="Times New Roman" w:cs="Times New Roman"/>
          <w:b/>
          <w:color w:val="000000" w:themeColor="text1"/>
          <w:sz w:val="28"/>
          <w:szCs w:val="28"/>
          <w:lang w:val="uk-UA"/>
        </w:rPr>
        <w:t xml:space="preserve">.МЕТОДИ ТА МЕТОДИКА ДОСЛІДЖЕННЯ </w:t>
      </w:r>
      <w:r w:rsidR="004C1D29">
        <w:rPr>
          <w:rFonts w:ascii="Times New Roman" w:hAnsi="Times New Roman" w:cs="Times New Roman"/>
          <w:b/>
          <w:color w:val="000000" w:themeColor="text1"/>
          <w:sz w:val="28"/>
          <w:szCs w:val="28"/>
          <w:lang w:val="uk-UA"/>
        </w:rPr>
        <w:t>ГЕНДЕРНИХ ОСОБЛИВОСТЕЙ УЯВЛЕННЯ МОЛОДІ ПРО ГРОМАДЯНСЬКИЙ ТА ЦИВІЛЬНИЙ ШЛЮБ</w:t>
      </w:r>
    </w:p>
    <w:p w:rsidR="004C1D29" w:rsidRDefault="004C1D29"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4C1D29" w:rsidRDefault="004C1D29" w:rsidP="00C42D38">
      <w:pPr>
        <w:tabs>
          <w:tab w:val="left" w:pos="7740"/>
        </w:tabs>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2.1. Методологічні підходи до організації емпіричн</w:t>
      </w:r>
      <w:r w:rsidR="008E3E46">
        <w:rPr>
          <w:rFonts w:ascii="Times New Roman" w:hAnsi="Times New Roman" w:cs="Times New Roman"/>
          <w:b/>
          <w:color w:val="000000" w:themeColor="text1"/>
          <w:sz w:val="28"/>
          <w:szCs w:val="28"/>
          <w:lang w:val="uk-UA"/>
        </w:rPr>
        <w:t>ого</w:t>
      </w:r>
      <w:r>
        <w:rPr>
          <w:rFonts w:ascii="Times New Roman" w:hAnsi="Times New Roman" w:cs="Times New Roman"/>
          <w:b/>
          <w:color w:val="000000" w:themeColor="text1"/>
          <w:sz w:val="28"/>
          <w:szCs w:val="28"/>
          <w:lang w:val="uk-UA"/>
        </w:rPr>
        <w:t xml:space="preserve"> досліджен</w:t>
      </w:r>
      <w:r w:rsidR="008E3E46">
        <w:rPr>
          <w:rFonts w:ascii="Times New Roman" w:hAnsi="Times New Roman" w:cs="Times New Roman"/>
          <w:b/>
          <w:color w:val="000000" w:themeColor="text1"/>
          <w:sz w:val="28"/>
          <w:szCs w:val="28"/>
          <w:lang w:val="uk-UA"/>
        </w:rPr>
        <w:t>ня</w:t>
      </w:r>
    </w:p>
    <w:p w:rsidR="00136DAC" w:rsidRDefault="00136DAC"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4C1D29" w:rsidRDefault="00226DC6" w:rsidP="00604F9E">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226DC6">
        <w:rPr>
          <w:rFonts w:ascii="Times New Roman" w:hAnsi="Times New Roman" w:cs="Times New Roman"/>
          <w:color w:val="000000" w:themeColor="text1"/>
          <w:sz w:val="28"/>
          <w:szCs w:val="28"/>
          <w:lang w:val="uk-UA"/>
        </w:rPr>
        <w:t xml:space="preserve">Уява – </w:t>
      </w:r>
      <w:r w:rsidR="00B1776B">
        <w:rPr>
          <w:rFonts w:ascii="Times New Roman" w:hAnsi="Times New Roman" w:cs="Times New Roman"/>
          <w:color w:val="000000" w:themeColor="text1"/>
          <w:sz w:val="28"/>
          <w:szCs w:val="28"/>
          <w:lang w:val="uk-UA"/>
        </w:rPr>
        <w:t xml:space="preserve">це </w:t>
      </w:r>
      <w:r w:rsidRPr="00226DC6">
        <w:rPr>
          <w:rFonts w:ascii="Times New Roman" w:hAnsi="Times New Roman" w:cs="Times New Roman"/>
          <w:color w:val="000000" w:themeColor="text1"/>
          <w:sz w:val="28"/>
          <w:szCs w:val="28"/>
          <w:lang w:val="uk-UA"/>
        </w:rPr>
        <w:t xml:space="preserve">форма людської психіки, що </w:t>
      </w:r>
      <w:r w:rsidR="00B1776B">
        <w:rPr>
          <w:rFonts w:ascii="Times New Roman" w:hAnsi="Times New Roman" w:cs="Times New Roman"/>
          <w:color w:val="000000" w:themeColor="text1"/>
          <w:sz w:val="28"/>
          <w:szCs w:val="28"/>
          <w:lang w:val="uk-UA"/>
        </w:rPr>
        <w:t>не є психічним</w:t>
      </w:r>
      <w:r w:rsidRPr="00226DC6">
        <w:rPr>
          <w:rFonts w:ascii="Times New Roman" w:hAnsi="Times New Roman" w:cs="Times New Roman"/>
          <w:color w:val="000000" w:themeColor="text1"/>
          <w:sz w:val="28"/>
          <w:szCs w:val="28"/>
          <w:lang w:val="uk-UA"/>
        </w:rPr>
        <w:t xml:space="preserve"> процес</w:t>
      </w:r>
      <w:r w:rsidR="00B1776B">
        <w:rPr>
          <w:rFonts w:ascii="Times New Roman" w:hAnsi="Times New Roman" w:cs="Times New Roman"/>
          <w:color w:val="000000" w:themeColor="text1"/>
          <w:sz w:val="28"/>
          <w:szCs w:val="28"/>
          <w:lang w:val="uk-UA"/>
        </w:rPr>
        <w:t xml:space="preserve">ом, але   </w:t>
      </w:r>
      <w:r w:rsidRPr="00226DC6">
        <w:rPr>
          <w:rFonts w:ascii="Times New Roman" w:hAnsi="Times New Roman" w:cs="Times New Roman"/>
          <w:color w:val="000000" w:themeColor="text1"/>
          <w:sz w:val="28"/>
          <w:szCs w:val="28"/>
          <w:lang w:val="uk-UA"/>
        </w:rPr>
        <w:t xml:space="preserve"> займає </w:t>
      </w:r>
      <w:r w:rsidR="00B1776B">
        <w:rPr>
          <w:rFonts w:ascii="Times New Roman" w:hAnsi="Times New Roman" w:cs="Times New Roman"/>
          <w:color w:val="000000" w:themeColor="text1"/>
          <w:sz w:val="28"/>
          <w:szCs w:val="28"/>
          <w:lang w:val="uk-UA"/>
        </w:rPr>
        <w:t xml:space="preserve">важливе місце </w:t>
      </w:r>
      <w:r w:rsidRPr="00226DC6">
        <w:rPr>
          <w:rFonts w:ascii="Times New Roman" w:hAnsi="Times New Roman" w:cs="Times New Roman"/>
          <w:color w:val="000000" w:themeColor="text1"/>
          <w:sz w:val="28"/>
          <w:szCs w:val="28"/>
          <w:lang w:val="uk-UA"/>
        </w:rPr>
        <w:t xml:space="preserve"> між сприйняттям, </w:t>
      </w:r>
      <w:r w:rsidR="00273EA5">
        <w:rPr>
          <w:rFonts w:ascii="Times New Roman" w:hAnsi="Times New Roman" w:cs="Times New Roman"/>
          <w:color w:val="000000" w:themeColor="text1"/>
          <w:sz w:val="28"/>
          <w:szCs w:val="28"/>
          <w:lang w:val="uk-UA"/>
        </w:rPr>
        <w:t xml:space="preserve"> </w:t>
      </w:r>
      <w:r w:rsidRPr="00226DC6">
        <w:rPr>
          <w:rFonts w:ascii="Times New Roman" w:hAnsi="Times New Roman" w:cs="Times New Roman"/>
          <w:color w:val="000000" w:themeColor="text1"/>
          <w:sz w:val="28"/>
          <w:szCs w:val="28"/>
          <w:lang w:val="uk-UA"/>
        </w:rPr>
        <w:t>мисленням, пам’яттю, відчуттями та емоціями. Л.С. Виготський пише, що «уява не</w:t>
      </w:r>
      <w:r w:rsidR="00B1776B">
        <w:rPr>
          <w:rFonts w:ascii="Times New Roman" w:hAnsi="Times New Roman" w:cs="Times New Roman"/>
          <w:color w:val="000000" w:themeColor="text1"/>
          <w:sz w:val="28"/>
          <w:szCs w:val="28"/>
          <w:lang w:val="uk-UA"/>
        </w:rPr>
        <w:t xml:space="preserve"> може  повторювати </w:t>
      </w:r>
      <w:r w:rsidRPr="00226DC6">
        <w:rPr>
          <w:rFonts w:ascii="Times New Roman" w:hAnsi="Times New Roman" w:cs="Times New Roman"/>
          <w:color w:val="000000" w:themeColor="text1"/>
          <w:sz w:val="28"/>
          <w:szCs w:val="28"/>
          <w:lang w:val="uk-UA"/>
        </w:rPr>
        <w:t xml:space="preserve">вражень, які </w:t>
      </w:r>
      <w:r w:rsidR="00B1776B">
        <w:rPr>
          <w:rFonts w:ascii="Times New Roman" w:hAnsi="Times New Roman" w:cs="Times New Roman"/>
          <w:color w:val="000000" w:themeColor="text1"/>
          <w:sz w:val="28"/>
          <w:szCs w:val="28"/>
          <w:lang w:val="uk-UA"/>
        </w:rPr>
        <w:t xml:space="preserve"> були </w:t>
      </w:r>
      <w:r w:rsidRPr="00226DC6">
        <w:rPr>
          <w:rFonts w:ascii="Times New Roman" w:hAnsi="Times New Roman" w:cs="Times New Roman"/>
          <w:color w:val="000000" w:themeColor="text1"/>
          <w:sz w:val="28"/>
          <w:szCs w:val="28"/>
          <w:lang w:val="uk-UA"/>
        </w:rPr>
        <w:t xml:space="preserve">накопичені раніше, </w:t>
      </w:r>
      <w:r w:rsidR="00B1776B">
        <w:rPr>
          <w:rFonts w:ascii="Times New Roman" w:hAnsi="Times New Roman" w:cs="Times New Roman"/>
          <w:color w:val="000000" w:themeColor="text1"/>
          <w:sz w:val="28"/>
          <w:szCs w:val="28"/>
          <w:lang w:val="uk-UA"/>
        </w:rPr>
        <w:t>вона</w:t>
      </w:r>
      <w:r w:rsidRPr="00226DC6">
        <w:rPr>
          <w:rFonts w:ascii="Times New Roman" w:hAnsi="Times New Roman" w:cs="Times New Roman"/>
          <w:color w:val="000000" w:themeColor="text1"/>
          <w:sz w:val="28"/>
          <w:szCs w:val="28"/>
          <w:lang w:val="uk-UA"/>
        </w:rPr>
        <w:t xml:space="preserve"> будує нові ряди з </w:t>
      </w:r>
      <w:r w:rsidR="00B1776B">
        <w:rPr>
          <w:rFonts w:ascii="Times New Roman" w:hAnsi="Times New Roman" w:cs="Times New Roman"/>
          <w:color w:val="000000" w:themeColor="text1"/>
          <w:sz w:val="28"/>
          <w:szCs w:val="28"/>
          <w:lang w:val="uk-UA"/>
        </w:rPr>
        <w:t>нашого накопиченого досвіду</w:t>
      </w:r>
      <w:r w:rsidRPr="00226DC6">
        <w:rPr>
          <w:rFonts w:ascii="Times New Roman" w:hAnsi="Times New Roman" w:cs="Times New Roman"/>
          <w:color w:val="000000" w:themeColor="text1"/>
          <w:sz w:val="28"/>
          <w:szCs w:val="28"/>
          <w:lang w:val="uk-UA"/>
        </w:rPr>
        <w:t>. Таким чином</w:t>
      </w:r>
      <w:r w:rsidR="00B1776B">
        <w:rPr>
          <w:rFonts w:ascii="Times New Roman" w:hAnsi="Times New Roman" w:cs="Times New Roman"/>
          <w:color w:val="000000" w:themeColor="text1"/>
          <w:sz w:val="28"/>
          <w:szCs w:val="28"/>
          <w:lang w:val="uk-UA"/>
        </w:rPr>
        <w:t>,</w:t>
      </w:r>
      <w:r w:rsidRPr="00226DC6">
        <w:rPr>
          <w:rFonts w:ascii="Times New Roman" w:hAnsi="Times New Roman" w:cs="Times New Roman"/>
          <w:color w:val="000000" w:themeColor="text1"/>
          <w:sz w:val="28"/>
          <w:szCs w:val="28"/>
          <w:lang w:val="uk-UA"/>
        </w:rPr>
        <w:t xml:space="preserve"> відбувається </w:t>
      </w:r>
      <w:r w:rsidR="00B1776B">
        <w:rPr>
          <w:rFonts w:ascii="Times New Roman" w:hAnsi="Times New Roman" w:cs="Times New Roman"/>
          <w:color w:val="000000" w:themeColor="text1"/>
          <w:sz w:val="28"/>
          <w:szCs w:val="28"/>
          <w:lang w:val="uk-UA"/>
        </w:rPr>
        <w:t>піднесення</w:t>
      </w:r>
      <w:r w:rsidRPr="00226DC6">
        <w:rPr>
          <w:rFonts w:ascii="Times New Roman" w:hAnsi="Times New Roman" w:cs="Times New Roman"/>
          <w:color w:val="000000" w:themeColor="text1"/>
          <w:sz w:val="28"/>
          <w:szCs w:val="28"/>
          <w:lang w:val="uk-UA"/>
        </w:rPr>
        <w:t xml:space="preserve"> нового в наші </w:t>
      </w:r>
      <w:r w:rsidR="00604F9E">
        <w:rPr>
          <w:rFonts w:ascii="Times New Roman" w:hAnsi="Times New Roman" w:cs="Times New Roman"/>
          <w:color w:val="000000" w:themeColor="text1"/>
          <w:sz w:val="28"/>
          <w:szCs w:val="28"/>
          <w:lang w:val="uk-UA"/>
        </w:rPr>
        <w:t>думки</w:t>
      </w:r>
      <w:r w:rsidRPr="00226DC6">
        <w:rPr>
          <w:rFonts w:ascii="Times New Roman" w:hAnsi="Times New Roman" w:cs="Times New Roman"/>
          <w:color w:val="000000" w:themeColor="text1"/>
          <w:sz w:val="28"/>
          <w:szCs w:val="28"/>
          <w:lang w:val="uk-UA"/>
        </w:rPr>
        <w:t xml:space="preserve"> і зм</w:t>
      </w:r>
      <w:r w:rsidR="00604F9E">
        <w:rPr>
          <w:rFonts w:ascii="Times New Roman" w:hAnsi="Times New Roman" w:cs="Times New Roman"/>
          <w:color w:val="000000" w:themeColor="text1"/>
          <w:sz w:val="28"/>
          <w:szCs w:val="28"/>
          <w:lang w:val="uk-UA"/>
        </w:rPr>
        <w:t>іна певних вражень</w:t>
      </w:r>
      <w:r w:rsidRPr="00226DC6">
        <w:rPr>
          <w:rFonts w:ascii="Times New Roman" w:hAnsi="Times New Roman" w:cs="Times New Roman"/>
          <w:color w:val="000000" w:themeColor="text1"/>
          <w:sz w:val="28"/>
          <w:szCs w:val="28"/>
          <w:lang w:val="uk-UA"/>
        </w:rPr>
        <w:t>, в результаті виникає раніше не</w:t>
      </w:r>
      <w:r w:rsidR="00273EA5">
        <w:rPr>
          <w:rFonts w:ascii="Times New Roman" w:hAnsi="Times New Roman" w:cs="Times New Roman"/>
          <w:color w:val="000000" w:themeColor="text1"/>
          <w:sz w:val="28"/>
          <w:szCs w:val="28"/>
          <w:lang w:val="uk-UA"/>
        </w:rPr>
        <w:t xml:space="preserve"> </w:t>
      </w:r>
      <w:r w:rsidRPr="00226DC6">
        <w:rPr>
          <w:rFonts w:ascii="Times New Roman" w:hAnsi="Times New Roman" w:cs="Times New Roman"/>
          <w:color w:val="000000" w:themeColor="text1"/>
          <w:sz w:val="28"/>
          <w:szCs w:val="28"/>
          <w:lang w:val="uk-UA"/>
        </w:rPr>
        <w:t>існуючий образ,</w:t>
      </w:r>
      <w:r w:rsidR="00604F9E">
        <w:rPr>
          <w:rFonts w:ascii="Times New Roman" w:hAnsi="Times New Roman" w:cs="Times New Roman"/>
          <w:color w:val="000000" w:themeColor="text1"/>
          <w:sz w:val="28"/>
          <w:szCs w:val="28"/>
          <w:lang w:val="uk-UA"/>
        </w:rPr>
        <w:t xml:space="preserve"> який є цілком новим та не схожим на інші, саме це  </w:t>
      </w:r>
      <w:r w:rsidRPr="00226DC6">
        <w:rPr>
          <w:rFonts w:ascii="Times New Roman" w:hAnsi="Times New Roman" w:cs="Times New Roman"/>
          <w:color w:val="000000" w:themeColor="text1"/>
          <w:sz w:val="28"/>
          <w:szCs w:val="28"/>
          <w:lang w:val="uk-UA"/>
        </w:rPr>
        <w:t>складає основу діяльнос</w:t>
      </w:r>
      <w:r w:rsidR="00604F9E">
        <w:rPr>
          <w:rFonts w:ascii="Times New Roman" w:hAnsi="Times New Roman" w:cs="Times New Roman"/>
          <w:color w:val="000000" w:themeColor="text1"/>
          <w:sz w:val="28"/>
          <w:szCs w:val="28"/>
          <w:lang w:val="uk-UA"/>
        </w:rPr>
        <w:t>ті, яку ми називаємо уявою». [</w:t>
      </w:r>
      <w:r w:rsidR="00DC656C">
        <w:rPr>
          <w:rFonts w:ascii="Times New Roman" w:hAnsi="Times New Roman" w:cs="Times New Roman"/>
          <w:color w:val="000000" w:themeColor="text1"/>
          <w:sz w:val="28"/>
          <w:szCs w:val="28"/>
          <w:lang w:val="uk-UA"/>
        </w:rPr>
        <w:fldChar w:fldCharType="begin"/>
      </w:r>
      <w:r w:rsidR="009F2847">
        <w:rPr>
          <w:rFonts w:ascii="Times New Roman" w:hAnsi="Times New Roman" w:cs="Times New Roman"/>
          <w:color w:val="000000" w:themeColor="text1"/>
          <w:sz w:val="28"/>
          <w:szCs w:val="28"/>
          <w:lang w:val="uk-UA"/>
        </w:rPr>
        <w:instrText xml:space="preserve"> REF _Ref482874818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lang w:val="uk-UA"/>
        </w:rPr>
        <w:t>2</w:t>
      </w:r>
      <w:r w:rsidR="00DC656C">
        <w:rPr>
          <w:rFonts w:ascii="Times New Roman" w:hAnsi="Times New Roman" w:cs="Times New Roman"/>
          <w:color w:val="000000" w:themeColor="text1"/>
          <w:sz w:val="28"/>
          <w:szCs w:val="28"/>
          <w:lang w:val="uk-UA"/>
        </w:rPr>
        <w:fldChar w:fldCharType="end"/>
      </w:r>
      <w:r w:rsidR="009F2847">
        <w:rPr>
          <w:rFonts w:ascii="Times New Roman" w:hAnsi="Times New Roman" w:cs="Times New Roman"/>
          <w:color w:val="000000" w:themeColor="text1"/>
          <w:sz w:val="28"/>
          <w:szCs w:val="28"/>
          <w:lang w:val="uk-UA"/>
        </w:rPr>
        <w:t xml:space="preserve">, </w:t>
      </w:r>
      <w:r w:rsidRPr="00226DC6">
        <w:rPr>
          <w:rFonts w:ascii="Times New Roman" w:hAnsi="Times New Roman" w:cs="Times New Roman"/>
          <w:color w:val="000000" w:themeColor="text1"/>
          <w:sz w:val="28"/>
          <w:szCs w:val="28"/>
          <w:lang w:val="uk-UA"/>
        </w:rPr>
        <w:t xml:space="preserve">436]. </w:t>
      </w:r>
      <w:r w:rsidR="00604F9E">
        <w:rPr>
          <w:rFonts w:ascii="Times New Roman" w:hAnsi="Times New Roman" w:cs="Times New Roman"/>
          <w:color w:val="000000" w:themeColor="text1"/>
          <w:sz w:val="28"/>
          <w:szCs w:val="28"/>
          <w:lang w:val="uk-UA"/>
        </w:rPr>
        <w:t xml:space="preserve"> Недарма уяву називають </w:t>
      </w:r>
      <w:r w:rsidRPr="00226DC6">
        <w:rPr>
          <w:rFonts w:ascii="Times New Roman" w:hAnsi="Times New Roman" w:cs="Times New Roman"/>
          <w:color w:val="000000" w:themeColor="text1"/>
          <w:sz w:val="28"/>
          <w:szCs w:val="28"/>
          <w:lang w:val="uk-UA"/>
        </w:rPr>
        <w:t>відходом від дійсності, проте в будь-якому разі джерело</w:t>
      </w:r>
      <w:r w:rsidR="00604F9E">
        <w:rPr>
          <w:rFonts w:ascii="Times New Roman" w:hAnsi="Times New Roman" w:cs="Times New Roman"/>
          <w:color w:val="000000" w:themeColor="text1"/>
          <w:sz w:val="28"/>
          <w:szCs w:val="28"/>
          <w:lang w:val="uk-UA"/>
        </w:rPr>
        <w:t xml:space="preserve">м уяви є </w:t>
      </w:r>
      <w:r w:rsidRPr="00226DC6">
        <w:rPr>
          <w:rFonts w:ascii="Times New Roman" w:hAnsi="Times New Roman" w:cs="Times New Roman"/>
          <w:color w:val="000000" w:themeColor="text1"/>
          <w:sz w:val="28"/>
          <w:szCs w:val="28"/>
          <w:lang w:val="uk-UA"/>
        </w:rPr>
        <w:t xml:space="preserve">об’єктивна дійсність. </w:t>
      </w:r>
      <w:r w:rsidR="00604F9E">
        <w:rPr>
          <w:rFonts w:ascii="Times New Roman" w:hAnsi="Times New Roman" w:cs="Times New Roman"/>
          <w:color w:val="000000" w:themeColor="text1"/>
          <w:sz w:val="28"/>
          <w:szCs w:val="28"/>
          <w:lang w:val="uk-UA"/>
        </w:rPr>
        <w:t>Уява є складовою</w:t>
      </w:r>
      <w:r w:rsidRPr="00226DC6">
        <w:rPr>
          <w:rFonts w:ascii="Times New Roman" w:hAnsi="Times New Roman" w:cs="Times New Roman"/>
          <w:color w:val="000000" w:themeColor="text1"/>
          <w:sz w:val="28"/>
          <w:szCs w:val="28"/>
          <w:lang w:val="uk-UA"/>
        </w:rPr>
        <w:t xml:space="preserve"> творчості, </w:t>
      </w:r>
      <w:r w:rsidR="00604F9E">
        <w:rPr>
          <w:rFonts w:ascii="Times New Roman" w:hAnsi="Times New Roman" w:cs="Times New Roman"/>
          <w:color w:val="000000" w:themeColor="text1"/>
          <w:sz w:val="28"/>
          <w:szCs w:val="28"/>
          <w:lang w:val="uk-UA"/>
        </w:rPr>
        <w:t>саме тому інтерес до певної діяльності дуже цікавить  багатьох дослідників.</w:t>
      </w:r>
    </w:p>
    <w:p w:rsidR="00EC1E60" w:rsidRDefault="00815A5C" w:rsidP="00604F9E">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815A5C">
        <w:rPr>
          <w:rFonts w:ascii="Times New Roman" w:hAnsi="Times New Roman" w:cs="Times New Roman"/>
          <w:color w:val="000000" w:themeColor="text1"/>
          <w:sz w:val="28"/>
          <w:szCs w:val="28"/>
          <w:lang w:val="uk-UA"/>
        </w:rPr>
        <w:t>У психоаналітичній концепції</w:t>
      </w:r>
      <w:r>
        <w:rPr>
          <w:rFonts w:ascii="Times New Roman" w:hAnsi="Times New Roman" w:cs="Times New Roman"/>
          <w:color w:val="000000" w:themeColor="text1"/>
          <w:sz w:val="28"/>
          <w:szCs w:val="28"/>
          <w:lang w:val="uk-UA"/>
        </w:rPr>
        <w:t xml:space="preserve"> звернули увагу на одну з форм уяви –  сновидіння. З.Фройд стверджував</w:t>
      </w:r>
      <w:r w:rsidRPr="00815A5C">
        <w:rPr>
          <w:rFonts w:ascii="Times New Roman" w:hAnsi="Times New Roman" w:cs="Times New Roman"/>
          <w:color w:val="000000" w:themeColor="text1"/>
          <w:sz w:val="28"/>
          <w:szCs w:val="28"/>
          <w:lang w:val="uk-UA"/>
        </w:rPr>
        <w:t xml:space="preserve">, що сновидіння </w:t>
      </w:r>
      <w:r>
        <w:rPr>
          <w:rFonts w:ascii="Times New Roman" w:hAnsi="Times New Roman" w:cs="Times New Roman"/>
          <w:color w:val="000000" w:themeColor="text1"/>
          <w:sz w:val="28"/>
          <w:szCs w:val="28"/>
          <w:lang w:val="uk-UA"/>
        </w:rPr>
        <w:t>не є випадковими  розрядами нервової енергії. Сноведіння</w:t>
      </w:r>
      <w:r w:rsidRPr="00815A5C">
        <w:rPr>
          <w:rFonts w:ascii="Times New Roman" w:hAnsi="Times New Roman" w:cs="Times New Roman"/>
          <w:color w:val="000000" w:themeColor="text1"/>
          <w:sz w:val="28"/>
          <w:szCs w:val="28"/>
          <w:lang w:val="uk-UA"/>
        </w:rPr>
        <w:t xml:space="preserve"> на</w:t>
      </w:r>
      <w:r>
        <w:rPr>
          <w:rFonts w:ascii="Times New Roman" w:hAnsi="Times New Roman" w:cs="Times New Roman"/>
          <w:color w:val="000000" w:themeColor="text1"/>
          <w:sz w:val="28"/>
          <w:szCs w:val="28"/>
          <w:lang w:val="uk-UA"/>
        </w:rPr>
        <w:t>повненні</w:t>
      </w:r>
      <w:r w:rsidRPr="00815A5C">
        <w:rPr>
          <w:rFonts w:ascii="Times New Roman" w:hAnsi="Times New Roman" w:cs="Times New Roman"/>
          <w:color w:val="000000" w:themeColor="text1"/>
          <w:sz w:val="28"/>
          <w:szCs w:val="28"/>
          <w:lang w:val="uk-UA"/>
        </w:rPr>
        <w:t xml:space="preserve"> певним психологічним змістом і </w:t>
      </w:r>
      <w:r>
        <w:rPr>
          <w:rFonts w:ascii="Times New Roman" w:hAnsi="Times New Roman" w:cs="Times New Roman"/>
          <w:color w:val="000000" w:themeColor="text1"/>
          <w:sz w:val="28"/>
          <w:szCs w:val="28"/>
          <w:lang w:val="uk-UA"/>
        </w:rPr>
        <w:t>створені виконувати дуже важливу функцію</w:t>
      </w:r>
      <w:r w:rsidRPr="00815A5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уявне</w:t>
      </w:r>
      <w:r w:rsidRPr="00815A5C">
        <w:rPr>
          <w:rFonts w:ascii="Times New Roman" w:hAnsi="Times New Roman" w:cs="Times New Roman"/>
          <w:color w:val="000000" w:themeColor="text1"/>
          <w:sz w:val="28"/>
          <w:szCs w:val="28"/>
          <w:lang w:val="uk-UA"/>
        </w:rPr>
        <w:t xml:space="preserve"> виконання наших бажань.</w:t>
      </w:r>
      <w:r w:rsidR="008F1A23">
        <w:rPr>
          <w:rFonts w:ascii="Times New Roman" w:hAnsi="Times New Roman" w:cs="Times New Roman"/>
          <w:color w:val="000000" w:themeColor="text1"/>
          <w:sz w:val="28"/>
          <w:szCs w:val="28"/>
          <w:lang w:val="uk-UA"/>
        </w:rPr>
        <w:t xml:space="preserve"> Уява</w:t>
      </w:r>
      <w:r>
        <w:rPr>
          <w:rFonts w:ascii="Times New Roman" w:hAnsi="Times New Roman" w:cs="Times New Roman"/>
          <w:color w:val="000000" w:themeColor="text1"/>
          <w:sz w:val="28"/>
          <w:szCs w:val="28"/>
          <w:lang w:val="uk-UA"/>
        </w:rPr>
        <w:t xml:space="preserve"> дуже тісно пов’язана з нашими не</w:t>
      </w:r>
      <w:r w:rsidR="00273EA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усвідомленими </w:t>
      </w:r>
      <w:r w:rsidR="007256B9">
        <w:rPr>
          <w:rFonts w:ascii="Times New Roman" w:hAnsi="Times New Roman" w:cs="Times New Roman"/>
          <w:color w:val="000000" w:themeColor="text1"/>
          <w:sz w:val="28"/>
          <w:szCs w:val="28"/>
          <w:lang w:val="uk-UA"/>
        </w:rPr>
        <w:t>баж</w:t>
      </w:r>
      <w:r>
        <w:rPr>
          <w:rFonts w:ascii="Times New Roman" w:hAnsi="Times New Roman" w:cs="Times New Roman"/>
          <w:color w:val="000000" w:themeColor="text1"/>
          <w:sz w:val="28"/>
          <w:szCs w:val="28"/>
          <w:lang w:val="uk-UA"/>
        </w:rPr>
        <w:t>аннями, почуттями, емоціями тощо</w:t>
      </w:r>
      <w:r w:rsidR="008F1A23" w:rsidRPr="008F1A23">
        <w:rPr>
          <w:rFonts w:ascii="Times New Roman" w:hAnsi="Times New Roman" w:cs="Times New Roman"/>
          <w:color w:val="000000" w:themeColor="text1"/>
          <w:sz w:val="28"/>
          <w:szCs w:val="28"/>
        </w:rPr>
        <w:t>[</w:t>
      </w:r>
      <w:r w:rsidR="00DC656C">
        <w:rPr>
          <w:rFonts w:ascii="Times New Roman" w:hAnsi="Times New Roman" w:cs="Times New Roman"/>
          <w:color w:val="000000" w:themeColor="text1"/>
          <w:sz w:val="28"/>
          <w:szCs w:val="28"/>
          <w:lang w:val="uk-UA"/>
        </w:rPr>
        <w:fldChar w:fldCharType="begin"/>
      </w:r>
      <w:r w:rsidR="00DE1843">
        <w:rPr>
          <w:rFonts w:ascii="Times New Roman" w:hAnsi="Times New Roman" w:cs="Times New Roman"/>
          <w:color w:val="000000" w:themeColor="text1"/>
          <w:sz w:val="28"/>
          <w:szCs w:val="28"/>
        </w:rPr>
        <w:instrText xml:space="preserve"> REF _Ref477815199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rPr>
        <w:t>19</w:t>
      </w:r>
      <w:r w:rsidR="00DC656C">
        <w:rPr>
          <w:rFonts w:ascii="Times New Roman" w:hAnsi="Times New Roman" w:cs="Times New Roman"/>
          <w:color w:val="000000" w:themeColor="text1"/>
          <w:sz w:val="28"/>
          <w:szCs w:val="28"/>
          <w:lang w:val="uk-UA"/>
        </w:rPr>
        <w:fldChar w:fldCharType="end"/>
      </w:r>
      <w:r w:rsidR="008F1A23" w:rsidRPr="008F1A2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w:t>
      </w:r>
    </w:p>
    <w:p w:rsidR="002D111F" w:rsidRPr="00A72EE3" w:rsidRDefault="002D111F" w:rsidP="00604F9E">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Повноціне вивчення уяви в наш час є дуже складним процесом, але виникають ряд методик,  які допомагають в широкому </w:t>
      </w:r>
      <w:r w:rsidR="00273EA5">
        <w:rPr>
          <w:rFonts w:ascii="Times New Roman" w:hAnsi="Times New Roman" w:cs="Times New Roman"/>
          <w:color w:val="000000" w:themeColor="text1"/>
          <w:sz w:val="28"/>
          <w:szCs w:val="28"/>
          <w:lang w:val="uk-UA"/>
        </w:rPr>
        <w:t xml:space="preserve">обсязі вивчити певне запитання. </w:t>
      </w:r>
      <w:r>
        <w:rPr>
          <w:rFonts w:ascii="Times New Roman" w:hAnsi="Times New Roman" w:cs="Times New Roman"/>
          <w:color w:val="000000" w:themeColor="text1"/>
          <w:sz w:val="28"/>
          <w:szCs w:val="28"/>
          <w:lang w:val="uk-UA"/>
        </w:rPr>
        <w:t>Одним</w:t>
      </w:r>
      <w:r w:rsidR="00EC1E60">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із методів для вивчення уяви у є</w:t>
      </w:r>
      <w:r w:rsidR="00273EA5">
        <w:rPr>
          <w:rFonts w:ascii="Times New Roman" w:hAnsi="Times New Roman" w:cs="Times New Roman"/>
          <w:color w:val="000000" w:themeColor="text1"/>
          <w:sz w:val="28"/>
          <w:szCs w:val="28"/>
          <w:lang w:val="uk-UA"/>
        </w:rPr>
        <w:t xml:space="preserve"> с</w:t>
      </w:r>
      <w:r w:rsidR="00A1720B">
        <w:rPr>
          <w:rFonts w:ascii="Times New Roman" w:hAnsi="Times New Roman" w:cs="Times New Roman"/>
          <w:color w:val="000000" w:themeColor="text1"/>
          <w:sz w:val="28"/>
          <w:szCs w:val="28"/>
          <w:lang w:val="uk-UA"/>
        </w:rPr>
        <w:t xml:space="preserve">емантичне дослідження, одним з методик таких досліджень використовують «Асоціативний експеримент» </w:t>
      </w:r>
      <w:r w:rsidR="00A72EE3" w:rsidRPr="00A72EE3">
        <w:rPr>
          <w:rFonts w:ascii="Times New Roman" w:hAnsi="Times New Roman" w:cs="Times New Roman"/>
          <w:color w:val="000000" w:themeColor="text1"/>
          <w:sz w:val="28"/>
          <w:szCs w:val="28"/>
        </w:rPr>
        <w:t xml:space="preserve"> [</w:t>
      </w:r>
      <w:r w:rsidR="00DC656C">
        <w:rPr>
          <w:rFonts w:ascii="Times New Roman" w:hAnsi="Times New Roman" w:cs="Times New Roman"/>
          <w:color w:val="000000" w:themeColor="text1"/>
          <w:sz w:val="28"/>
          <w:szCs w:val="28"/>
          <w:lang w:val="uk-UA"/>
        </w:rPr>
        <w:fldChar w:fldCharType="begin"/>
      </w:r>
      <w:r w:rsidR="00C72518">
        <w:rPr>
          <w:rFonts w:ascii="Times New Roman" w:hAnsi="Times New Roman" w:cs="Times New Roman"/>
          <w:color w:val="000000" w:themeColor="text1"/>
          <w:sz w:val="28"/>
          <w:szCs w:val="28"/>
        </w:rPr>
        <w:instrText xml:space="preserve"> REF _Ref477813413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rPr>
        <w:t>12</w:t>
      </w:r>
      <w:r w:rsidR="00DC656C">
        <w:rPr>
          <w:rFonts w:ascii="Times New Roman" w:hAnsi="Times New Roman" w:cs="Times New Roman"/>
          <w:color w:val="000000" w:themeColor="text1"/>
          <w:sz w:val="28"/>
          <w:szCs w:val="28"/>
          <w:lang w:val="uk-UA"/>
        </w:rPr>
        <w:fldChar w:fldCharType="end"/>
      </w:r>
      <w:r w:rsidR="00A72EE3" w:rsidRPr="00A72EE3">
        <w:rPr>
          <w:rFonts w:ascii="Times New Roman" w:hAnsi="Times New Roman" w:cs="Times New Roman"/>
          <w:color w:val="000000" w:themeColor="text1"/>
          <w:sz w:val="28"/>
          <w:szCs w:val="28"/>
        </w:rPr>
        <w:t>]</w:t>
      </w:r>
      <w:r w:rsidR="00A72EE3">
        <w:rPr>
          <w:rFonts w:ascii="Times New Roman" w:hAnsi="Times New Roman" w:cs="Times New Roman"/>
          <w:color w:val="000000" w:themeColor="text1"/>
          <w:sz w:val="28"/>
          <w:szCs w:val="28"/>
          <w:lang w:val="uk-UA"/>
        </w:rPr>
        <w:t>.</w:t>
      </w:r>
    </w:p>
    <w:p w:rsidR="00A72EE3" w:rsidRDefault="00E70CEE" w:rsidP="00A72EE3">
      <w:pPr>
        <w:tabs>
          <w:tab w:val="left" w:pos="7740"/>
        </w:tabs>
        <w:spacing w:after="0" w:line="360" w:lineRule="auto"/>
        <w:ind w:firstLine="709"/>
        <w:jc w:val="both"/>
        <w:rPr>
          <w:rFonts w:ascii="Times New Roman" w:hAnsi="Times New Roman" w:cs="Times New Roman"/>
          <w:color w:val="000000" w:themeColor="text1"/>
          <w:sz w:val="28"/>
          <w:szCs w:val="28"/>
          <w:lang w:val="uk-UA"/>
        </w:rPr>
      </w:pPr>
      <w:r w:rsidRPr="00E70CEE">
        <w:rPr>
          <w:rFonts w:ascii="Times New Roman" w:hAnsi="Times New Roman" w:cs="Times New Roman"/>
          <w:color w:val="000000"/>
          <w:sz w:val="28"/>
          <w:szCs w:val="28"/>
          <w:lang w:val="uk-UA"/>
        </w:rPr>
        <w:t xml:space="preserve">Асоціативний експеримент </w:t>
      </w:r>
      <w:r w:rsidR="007D5640">
        <w:rPr>
          <w:rFonts w:ascii="Times New Roman" w:hAnsi="Times New Roman" w:cs="Times New Roman"/>
          <w:color w:val="000000"/>
          <w:sz w:val="28"/>
          <w:szCs w:val="28"/>
          <w:lang w:val="uk-UA"/>
        </w:rPr>
        <w:t>в</w:t>
      </w:r>
      <w:r w:rsidRPr="00E70CEE">
        <w:rPr>
          <w:rFonts w:ascii="Times New Roman" w:hAnsi="Times New Roman" w:cs="Times New Roman"/>
          <w:color w:val="000000"/>
          <w:sz w:val="28"/>
          <w:szCs w:val="28"/>
          <w:lang w:val="uk-UA"/>
        </w:rPr>
        <w:t>перше був застосований у психології.</w:t>
      </w:r>
      <w:r w:rsidRPr="00E70CEE">
        <w:rPr>
          <w:rFonts w:ascii="Times New Roman" w:hAnsi="Times New Roman" w:cs="Times New Roman"/>
          <w:color w:val="000000"/>
          <w:sz w:val="28"/>
          <w:szCs w:val="28"/>
          <w:lang w:val="uk-UA"/>
        </w:rPr>
        <w:br/>
        <w:t xml:space="preserve">Його досліджували </w:t>
      </w:r>
      <w:r w:rsidR="007D5640" w:rsidRPr="00E70CEE">
        <w:rPr>
          <w:rFonts w:ascii="Times New Roman" w:hAnsi="Times New Roman" w:cs="Times New Roman"/>
          <w:color w:val="000000"/>
          <w:sz w:val="28"/>
          <w:szCs w:val="28"/>
          <w:lang w:val="uk-UA"/>
        </w:rPr>
        <w:t xml:space="preserve">К. Юнг, </w:t>
      </w:r>
      <w:r w:rsidRPr="00E70CEE">
        <w:rPr>
          <w:rFonts w:ascii="Times New Roman" w:hAnsi="Times New Roman" w:cs="Times New Roman"/>
          <w:color w:val="000000"/>
          <w:sz w:val="28"/>
          <w:szCs w:val="28"/>
          <w:lang w:val="uk-UA"/>
        </w:rPr>
        <w:t xml:space="preserve">Ф. Гальтон, </w:t>
      </w:r>
      <w:r w:rsidR="007D5640" w:rsidRPr="00E70CEE">
        <w:rPr>
          <w:rFonts w:ascii="Times New Roman" w:hAnsi="Times New Roman" w:cs="Times New Roman"/>
          <w:color w:val="000000"/>
          <w:sz w:val="28"/>
          <w:szCs w:val="28"/>
          <w:lang w:val="uk-UA"/>
        </w:rPr>
        <w:t>А. Лурія,</w:t>
      </w:r>
      <w:r w:rsidR="00273EA5">
        <w:rPr>
          <w:rFonts w:ascii="Times New Roman" w:hAnsi="Times New Roman" w:cs="Times New Roman"/>
          <w:color w:val="000000"/>
          <w:sz w:val="28"/>
          <w:szCs w:val="28"/>
          <w:lang w:val="uk-UA"/>
        </w:rPr>
        <w:t xml:space="preserve"> </w:t>
      </w:r>
      <w:r w:rsidRPr="00E70CEE">
        <w:rPr>
          <w:rFonts w:ascii="Times New Roman" w:hAnsi="Times New Roman" w:cs="Times New Roman"/>
          <w:color w:val="000000"/>
          <w:sz w:val="28"/>
          <w:szCs w:val="28"/>
          <w:lang w:val="uk-UA"/>
        </w:rPr>
        <w:t xml:space="preserve">М. Вертгеймер, </w:t>
      </w:r>
      <w:r w:rsidRPr="00E70CEE">
        <w:rPr>
          <w:rFonts w:ascii="Times New Roman" w:hAnsi="Times New Roman" w:cs="Times New Roman"/>
          <w:color w:val="000000"/>
          <w:sz w:val="28"/>
          <w:szCs w:val="28"/>
          <w:lang w:val="uk-UA"/>
        </w:rPr>
        <w:br/>
        <w:t>А. Леонтьєв та інші.</w:t>
      </w:r>
      <w:r w:rsidR="00273EA5">
        <w:rPr>
          <w:rFonts w:ascii="Times New Roman" w:hAnsi="Times New Roman" w:cs="Times New Roman"/>
          <w:color w:val="000000"/>
          <w:sz w:val="28"/>
          <w:szCs w:val="28"/>
          <w:lang w:val="uk-UA"/>
        </w:rPr>
        <w:t xml:space="preserve">  </w:t>
      </w:r>
      <w:r w:rsidR="007D5640">
        <w:rPr>
          <w:rFonts w:ascii="Times New Roman" w:hAnsi="Times New Roman" w:cs="Times New Roman"/>
          <w:color w:val="000000" w:themeColor="text1"/>
          <w:sz w:val="28"/>
          <w:szCs w:val="28"/>
          <w:lang w:val="uk-UA"/>
        </w:rPr>
        <w:t xml:space="preserve">Асоціативний експеримент – це </w:t>
      </w:r>
      <w:r w:rsidRPr="00E70CEE">
        <w:rPr>
          <w:rFonts w:ascii="Times New Roman" w:hAnsi="Times New Roman" w:cs="Times New Roman"/>
          <w:color w:val="000000" w:themeColor="text1"/>
          <w:sz w:val="28"/>
          <w:szCs w:val="28"/>
          <w:lang w:val="uk-UA"/>
        </w:rPr>
        <w:t xml:space="preserve"> прийо</w:t>
      </w:r>
      <w:r w:rsidR="007D5640">
        <w:rPr>
          <w:rFonts w:ascii="Times New Roman" w:hAnsi="Times New Roman" w:cs="Times New Roman"/>
          <w:color w:val="000000" w:themeColor="text1"/>
          <w:sz w:val="28"/>
          <w:szCs w:val="28"/>
          <w:lang w:val="uk-UA"/>
        </w:rPr>
        <w:t>м</w:t>
      </w:r>
      <w:r w:rsidRPr="00E70CEE">
        <w:rPr>
          <w:rFonts w:ascii="Times New Roman" w:hAnsi="Times New Roman" w:cs="Times New Roman"/>
          <w:color w:val="000000" w:themeColor="text1"/>
          <w:sz w:val="28"/>
          <w:szCs w:val="28"/>
          <w:lang w:val="uk-UA"/>
        </w:rPr>
        <w:t xml:space="preserve">, </w:t>
      </w:r>
      <w:r w:rsidR="007D5640">
        <w:rPr>
          <w:rFonts w:ascii="Times New Roman" w:hAnsi="Times New Roman" w:cs="Times New Roman"/>
          <w:color w:val="000000" w:themeColor="text1"/>
          <w:sz w:val="28"/>
          <w:szCs w:val="28"/>
          <w:lang w:val="uk-UA"/>
        </w:rPr>
        <w:t>спрямований</w:t>
      </w:r>
      <w:r w:rsidRPr="00E70CEE">
        <w:rPr>
          <w:rFonts w:ascii="Times New Roman" w:hAnsi="Times New Roman" w:cs="Times New Roman"/>
          <w:color w:val="000000" w:themeColor="text1"/>
          <w:sz w:val="28"/>
          <w:szCs w:val="28"/>
          <w:lang w:val="uk-UA"/>
        </w:rPr>
        <w:t xml:space="preserve"> на вияв </w:t>
      </w:r>
      <w:r w:rsidRPr="00A72EE3">
        <w:rPr>
          <w:rFonts w:ascii="Times New Roman" w:hAnsi="Times New Roman" w:cs="Times New Roman"/>
          <w:color w:val="000000" w:themeColor="text1"/>
          <w:sz w:val="28"/>
          <w:szCs w:val="28"/>
          <w:lang w:val="uk-UA"/>
        </w:rPr>
        <w:t>асоціацій, які скла</w:t>
      </w:r>
      <w:r w:rsidR="007D5640" w:rsidRPr="00A72EE3">
        <w:rPr>
          <w:rFonts w:ascii="Times New Roman" w:hAnsi="Times New Roman" w:cs="Times New Roman"/>
          <w:color w:val="000000" w:themeColor="text1"/>
          <w:sz w:val="28"/>
          <w:szCs w:val="28"/>
          <w:lang w:val="uk-UA"/>
        </w:rPr>
        <w:t>лися в індивіда</w:t>
      </w:r>
      <w:r w:rsidRPr="00A72EE3">
        <w:rPr>
          <w:rFonts w:ascii="Times New Roman" w:hAnsi="Times New Roman" w:cs="Times New Roman"/>
          <w:color w:val="000000" w:themeColor="text1"/>
          <w:sz w:val="28"/>
          <w:szCs w:val="28"/>
          <w:lang w:val="uk-UA"/>
        </w:rPr>
        <w:t xml:space="preserve"> у його попередньому досвіді </w:t>
      </w:r>
      <w:r w:rsidRPr="0082169B">
        <w:rPr>
          <w:rFonts w:ascii="Times New Roman" w:hAnsi="Times New Roman" w:cs="Times New Roman"/>
          <w:color w:val="000000" w:themeColor="text1"/>
          <w:sz w:val="28"/>
          <w:szCs w:val="28"/>
          <w:lang w:val="uk-UA"/>
        </w:rPr>
        <w:t>[</w:t>
      </w:r>
      <w:r w:rsidR="00785E01">
        <w:fldChar w:fldCharType="begin"/>
      </w:r>
      <w:r w:rsidR="00785E01">
        <w:instrText xml:space="preserve"> REF _Ref477544014 \r \h  \* MERGEFORMAT </w:instrText>
      </w:r>
      <w:r w:rsidR="00785E01">
        <w:fldChar w:fldCharType="separate"/>
      </w:r>
      <w:r w:rsidR="009F2847" w:rsidRPr="009F2847">
        <w:t>4</w:t>
      </w:r>
      <w:r w:rsidR="00785E01">
        <w:fldChar w:fldCharType="end"/>
      </w:r>
      <w:r w:rsidRPr="0082169B">
        <w:rPr>
          <w:rFonts w:ascii="Times New Roman" w:hAnsi="Times New Roman" w:cs="Times New Roman"/>
          <w:color w:val="000000" w:themeColor="text1"/>
          <w:sz w:val="28"/>
          <w:szCs w:val="28"/>
          <w:lang w:val="uk-UA"/>
        </w:rPr>
        <w:t>,</w:t>
      </w:r>
      <w:r w:rsidRPr="00A72EE3">
        <w:rPr>
          <w:rFonts w:ascii="Times New Roman" w:hAnsi="Times New Roman" w:cs="Times New Roman"/>
          <w:color w:val="000000" w:themeColor="text1"/>
          <w:sz w:val="28"/>
          <w:szCs w:val="28"/>
          <w:lang w:val="uk-UA"/>
        </w:rPr>
        <w:t xml:space="preserve">  144</w:t>
      </w:r>
      <w:r w:rsidRPr="000D21B0">
        <w:rPr>
          <w:rFonts w:ascii="Times New Roman" w:hAnsi="Times New Roman" w:cs="Times New Roman"/>
          <w:color w:val="000000" w:themeColor="text1"/>
          <w:sz w:val="28"/>
          <w:szCs w:val="28"/>
          <w:lang w:val="uk-UA"/>
        </w:rPr>
        <w:t>]</w:t>
      </w:r>
      <w:r w:rsidRPr="00A72EE3">
        <w:rPr>
          <w:rFonts w:ascii="Times New Roman" w:hAnsi="Times New Roman" w:cs="Times New Roman"/>
          <w:color w:val="000000" w:themeColor="text1"/>
          <w:sz w:val="28"/>
          <w:szCs w:val="28"/>
          <w:lang w:val="uk-UA"/>
        </w:rPr>
        <w:t>.</w:t>
      </w:r>
    </w:p>
    <w:p w:rsidR="00AD09EF" w:rsidRDefault="00A72EE3" w:rsidP="00F2403A">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Особливості</w:t>
      </w:r>
      <w:r w:rsidR="0082169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«Семантичного дослідження» цікавило  </w:t>
      </w:r>
      <w:r w:rsidR="00F2403A">
        <w:rPr>
          <w:rFonts w:ascii="Times New Roman" w:hAnsi="Times New Roman" w:cs="Times New Roman"/>
          <w:color w:val="000000" w:themeColor="text1"/>
          <w:sz w:val="28"/>
          <w:szCs w:val="28"/>
          <w:lang w:val="uk-UA"/>
        </w:rPr>
        <w:t xml:space="preserve">А.П. </w:t>
      </w:r>
      <w:r>
        <w:rPr>
          <w:rFonts w:ascii="Times New Roman" w:hAnsi="Times New Roman" w:cs="Times New Roman"/>
          <w:color w:val="000000" w:themeColor="text1"/>
          <w:sz w:val="28"/>
          <w:szCs w:val="28"/>
          <w:lang w:val="uk-UA"/>
        </w:rPr>
        <w:t>Кліменко.</w:t>
      </w:r>
      <w:r w:rsidR="00831A9E" w:rsidRPr="00A72EE3">
        <w:rPr>
          <w:rFonts w:ascii="Times New Roman" w:hAnsi="Times New Roman" w:cs="Times New Roman"/>
          <w:color w:val="000000" w:themeColor="text1"/>
          <w:sz w:val="28"/>
          <w:szCs w:val="28"/>
          <w:lang w:val="uk-UA"/>
        </w:rPr>
        <w:t xml:space="preserve"> Вона</w:t>
      </w:r>
      <w:r>
        <w:rPr>
          <w:rFonts w:ascii="Times New Roman" w:hAnsi="Times New Roman" w:cs="Times New Roman"/>
          <w:color w:val="000000" w:themeColor="text1"/>
          <w:sz w:val="28"/>
          <w:szCs w:val="28"/>
          <w:lang w:val="uk-UA"/>
        </w:rPr>
        <w:t xml:space="preserve"> здійснила</w:t>
      </w:r>
      <w:r w:rsidR="00831A9E" w:rsidRPr="00A72EE3">
        <w:rPr>
          <w:rFonts w:ascii="Times New Roman" w:hAnsi="Times New Roman" w:cs="Times New Roman"/>
          <w:color w:val="000000" w:themeColor="text1"/>
          <w:sz w:val="28"/>
          <w:szCs w:val="28"/>
          <w:lang w:val="uk-UA"/>
        </w:rPr>
        <w:t xml:space="preserve"> аналіз</w:t>
      </w:r>
      <w:r w:rsidR="00D10844">
        <w:rPr>
          <w:rFonts w:ascii="Times New Roman" w:hAnsi="Times New Roman" w:cs="Times New Roman"/>
          <w:color w:val="000000" w:themeColor="text1"/>
          <w:sz w:val="28"/>
          <w:szCs w:val="28"/>
          <w:lang w:val="uk-UA"/>
        </w:rPr>
        <w:t xml:space="preserve"> ефективності та можливостей</w:t>
      </w:r>
      <w:r>
        <w:rPr>
          <w:rFonts w:ascii="Times New Roman" w:hAnsi="Times New Roman" w:cs="Times New Roman"/>
          <w:color w:val="000000" w:themeColor="text1"/>
          <w:sz w:val="28"/>
          <w:szCs w:val="28"/>
          <w:lang w:val="uk-UA"/>
        </w:rPr>
        <w:t xml:space="preserve"> використання</w:t>
      </w:r>
      <w:r w:rsidR="0082169B">
        <w:rPr>
          <w:rFonts w:ascii="Times New Roman" w:hAnsi="Times New Roman" w:cs="Times New Roman"/>
          <w:color w:val="000000" w:themeColor="text1"/>
          <w:sz w:val="28"/>
          <w:szCs w:val="28"/>
          <w:lang w:val="uk-UA"/>
        </w:rPr>
        <w:t xml:space="preserve"> </w:t>
      </w:r>
      <w:r w:rsidR="00D10844">
        <w:rPr>
          <w:rFonts w:ascii="Times New Roman" w:hAnsi="Times New Roman" w:cs="Times New Roman"/>
          <w:color w:val="000000" w:themeColor="text1"/>
          <w:sz w:val="28"/>
          <w:szCs w:val="28"/>
          <w:lang w:val="uk-UA"/>
        </w:rPr>
        <w:t xml:space="preserve">методики </w:t>
      </w:r>
      <w:r w:rsidR="00F2403A">
        <w:rPr>
          <w:rFonts w:ascii="Times New Roman" w:hAnsi="Times New Roman" w:cs="Times New Roman"/>
          <w:color w:val="000000" w:themeColor="text1"/>
          <w:sz w:val="28"/>
          <w:szCs w:val="28"/>
          <w:lang w:val="uk-UA"/>
        </w:rPr>
        <w:t xml:space="preserve"> «</w:t>
      </w:r>
      <w:r w:rsidR="00D10844">
        <w:rPr>
          <w:rFonts w:ascii="Times New Roman" w:hAnsi="Times New Roman" w:cs="Times New Roman"/>
          <w:color w:val="000000" w:themeColor="text1"/>
          <w:sz w:val="28"/>
          <w:szCs w:val="28"/>
          <w:lang w:val="uk-UA"/>
        </w:rPr>
        <w:t>Асоціативного експерименту</w:t>
      </w:r>
      <w:r w:rsidR="00F2403A">
        <w:rPr>
          <w:rFonts w:ascii="Times New Roman" w:hAnsi="Times New Roman" w:cs="Times New Roman"/>
          <w:color w:val="000000" w:themeColor="text1"/>
          <w:sz w:val="28"/>
          <w:szCs w:val="28"/>
          <w:lang w:val="uk-UA"/>
        </w:rPr>
        <w:t>»</w:t>
      </w:r>
      <w:r w:rsidR="00831A9E" w:rsidRPr="00A72EE3">
        <w:rPr>
          <w:rFonts w:ascii="Times New Roman" w:hAnsi="Times New Roman" w:cs="Times New Roman"/>
          <w:color w:val="000000" w:themeColor="text1"/>
          <w:sz w:val="28"/>
          <w:szCs w:val="28"/>
          <w:lang w:val="uk-UA"/>
        </w:rPr>
        <w:t xml:space="preserve">. </w:t>
      </w:r>
      <w:r w:rsidR="00F2403A">
        <w:rPr>
          <w:rFonts w:ascii="Times New Roman" w:hAnsi="Times New Roman" w:cs="Times New Roman"/>
          <w:color w:val="000000" w:themeColor="text1"/>
          <w:sz w:val="28"/>
          <w:szCs w:val="28"/>
          <w:lang w:val="uk-UA"/>
        </w:rPr>
        <w:t>Кліменко А.П. зробила висновок</w:t>
      </w:r>
      <w:r w:rsidR="00831A9E" w:rsidRPr="00A72EE3">
        <w:rPr>
          <w:rFonts w:ascii="Times New Roman" w:hAnsi="Times New Roman" w:cs="Times New Roman"/>
          <w:color w:val="000000" w:themeColor="text1"/>
          <w:sz w:val="28"/>
          <w:szCs w:val="28"/>
          <w:lang w:val="uk-UA"/>
        </w:rPr>
        <w:t>, що комплексне дослідження із застосування</w:t>
      </w:r>
      <w:r w:rsidR="00F2403A">
        <w:rPr>
          <w:rFonts w:ascii="Times New Roman" w:hAnsi="Times New Roman" w:cs="Times New Roman"/>
          <w:color w:val="000000" w:themeColor="text1"/>
          <w:sz w:val="28"/>
          <w:szCs w:val="28"/>
          <w:lang w:val="uk-UA"/>
        </w:rPr>
        <w:t>м різних методик може забезпечи</w:t>
      </w:r>
      <w:r w:rsidR="00831A9E" w:rsidRPr="00A72EE3">
        <w:rPr>
          <w:rFonts w:ascii="Times New Roman" w:hAnsi="Times New Roman" w:cs="Times New Roman"/>
          <w:color w:val="000000" w:themeColor="text1"/>
          <w:sz w:val="28"/>
          <w:szCs w:val="28"/>
          <w:lang w:val="uk-UA"/>
        </w:rPr>
        <w:t xml:space="preserve">ти одержання адекватних даних щодо </w:t>
      </w:r>
      <w:r w:rsidR="002A2B98">
        <w:rPr>
          <w:rFonts w:ascii="Times New Roman" w:hAnsi="Times New Roman" w:cs="Times New Roman"/>
          <w:color w:val="000000" w:themeColor="text1"/>
          <w:sz w:val="28"/>
          <w:szCs w:val="28"/>
          <w:lang w:val="uk-UA"/>
        </w:rPr>
        <w:t>семантичної системи</w:t>
      </w:r>
      <w:r w:rsidR="0082169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DC656C">
        <w:rPr>
          <w:rFonts w:ascii="Times New Roman" w:hAnsi="Times New Roman" w:cs="Times New Roman"/>
          <w:color w:val="000000" w:themeColor="text1"/>
          <w:sz w:val="28"/>
          <w:szCs w:val="28"/>
          <w:lang w:val="uk-UA"/>
        </w:rPr>
        <w:fldChar w:fldCharType="begin"/>
      </w:r>
      <w:r w:rsidR="002A2B98">
        <w:rPr>
          <w:rFonts w:ascii="Times New Roman" w:hAnsi="Times New Roman" w:cs="Times New Roman"/>
          <w:color w:val="000000" w:themeColor="text1"/>
          <w:sz w:val="28"/>
          <w:szCs w:val="28"/>
          <w:lang w:val="uk-UA"/>
        </w:rPr>
        <w:instrText xml:space="preserve"> REF _Ref477812157 \r \h </w:instrText>
      </w:r>
      <w:r w:rsidR="00DC656C">
        <w:rPr>
          <w:rFonts w:ascii="Times New Roman" w:hAnsi="Times New Roman" w:cs="Times New Roman"/>
          <w:color w:val="000000" w:themeColor="text1"/>
          <w:sz w:val="28"/>
          <w:szCs w:val="28"/>
          <w:lang w:val="uk-UA"/>
        </w:rPr>
      </w:r>
      <w:r w:rsidR="00DC656C">
        <w:rPr>
          <w:rFonts w:ascii="Times New Roman" w:hAnsi="Times New Roman" w:cs="Times New Roman"/>
          <w:color w:val="000000" w:themeColor="text1"/>
          <w:sz w:val="28"/>
          <w:szCs w:val="28"/>
          <w:lang w:val="uk-UA"/>
        </w:rPr>
        <w:fldChar w:fldCharType="separate"/>
      </w:r>
      <w:r w:rsidR="009F2847">
        <w:rPr>
          <w:rFonts w:ascii="Times New Roman" w:hAnsi="Times New Roman" w:cs="Times New Roman"/>
          <w:color w:val="000000" w:themeColor="text1"/>
          <w:sz w:val="28"/>
          <w:szCs w:val="28"/>
          <w:lang w:val="uk-UA"/>
        </w:rPr>
        <w:t>5</w:t>
      </w:r>
      <w:r w:rsidR="00DC656C">
        <w:rPr>
          <w:rFonts w:ascii="Times New Roman" w:hAnsi="Times New Roman" w:cs="Times New Roman"/>
          <w:color w:val="000000" w:themeColor="text1"/>
          <w:sz w:val="28"/>
          <w:szCs w:val="28"/>
          <w:lang w:val="uk-UA"/>
        </w:rPr>
        <w:fldChar w:fldCharType="end"/>
      </w:r>
      <w:r w:rsidR="009F2847">
        <w:rPr>
          <w:rFonts w:ascii="Times New Roman" w:hAnsi="Times New Roman" w:cs="Times New Roman"/>
          <w:color w:val="000000" w:themeColor="text1"/>
          <w:sz w:val="28"/>
          <w:szCs w:val="28"/>
          <w:lang w:val="uk-UA"/>
        </w:rPr>
        <w:t xml:space="preserve">, </w:t>
      </w:r>
      <w:r w:rsidR="002A2B98">
        <w:rPr>
          <w:rFonts w:ascii="Times New Roman" w:hAnsi="Times New Roman" w:cs="Times New Roman"/>
          <w:color w:val="000000" w:themeColor="text1"/>
          <w:sz w:val="28"/>
          <w:szCs w:val="28"/>
          <w:lang w:val="uk-UA"/>
        </w:rPr>
        <w:t>6</w:t>
      </w:r>
      <w:r w:rsidRPr="00A72EE3">
        <w:rPr>
          <w:rFonts w:ascii="Times New Roman" w:hAnsi="Times New Roman" w:cs="Times New Roman"/>
          <w:color w:val="000000" w:themeColor="text1"/>
          <w:sz w:val="28"/>
          <w:szCs w:val="28"/>
          <w:lang w:val="uk-UA"/>
        </w:rPr>
        <w:t>]</w:t>
      </w:r>
      <w:r w:rsidR="002A2B98">
        <w:rPr>
          <w:rFonts w:ascii="Times New Roman" w:hAnsi="Times New Roman" w:cs="Times New Roman"/>
          <w:color w:val="000000" w:themeColor="text1"/>
          <w:sz w:val="28"/>
          <w:szCs w:val="28"/>
          <w:lang w:val="uk-UA"/>
        </w:rPr>
        <w:t>.</w:t>
      </w:r>
    </w:p>
    <w:p w:rsidR="002A2B98" w:rsidRPr="00A72EE3" w:rsidRDefault="002A2B98" w:rsidP="00F2403A">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уява є дуже різнобічною формою людської психіки, яка пов</w:t>
      </w:r>
      <w:r w:rsidRPr="002A2B9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язана з усіма процесами. Одним із методів</w:t>
      </w:r>
      <w:r w:rsidR="00A1720B">
        <w:rPr>
          <w:rFonts w:ascii="Times New Roman" w:hAnsi="Times New Roman" w:cs="Times New Roman"/>
          <w:color w:val="000000" w:themeColor="text1"/>
          <w:sz w:val="28"/>
          <w:szCs w:val="28"/>
          <w:lang w:val="uk-UA"/>
        </w:rPr>
        <w:t xml:space="preserve"> дослідження уяви використовують Семантичне дослідження, одним з методик таких досліджень </w:t>
      </w:r>
      <w:r w:rsidR="0082169B">
        <w:rPr>
          <w:rFonts w:ascii="Times New Roman" w:hAnsi="Times New Roman" w:cs="Times New Roman"/>
          <w:color w:val="000000" w:themeColor="text1"/>
          <w:sz w:val="28"/>
          <w:szCs w:val="28"/>
          <w:lang w:val="uk-UA"/>
        </w:rPr>
        <w:t>можна використати</w:t>
      </w:r>
      <w:r w:rsidR="00A1720B">
        <w:rPr>
          <w:rFonts w:ascii="Times New Roman" w:hAnsi="Times New Roman" w:cs="Times New Roman"/>
          <w:color w:val="000000" w:themeColor="text1"/>
          <w:sz w:val="28"/>
          <w:szCs w:val="28"/>
          <w:lang w:val="uk-UA"/>
        </w:rPr>
        <w:t xml:space="preserve"> «Асоціативний експеримент». </w:t>
      </w: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136DAC" w:rsidRDefault="00136DAC"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7256B9" w:rsidP="00C42D38">
      <w:pPr>
        <w:tabs>
          <w:tab w:val="left" w:pos="7740"/>
        </w:tabs>
        <w:spacing w:after="0" w:line="360" w:lineRule="auto"/>
        <w:jc w:val="center"/>
        <w:rPr>
          <w:rFonts w:ascii="Times New Roman" w:hAnsi="Times New Roman" w:cs="Times New Roman"/>
          <w:b/>
          <w:sz w:val="28"/>
          <w:szCs w:val="28"/>
          <w:lang w:val="uk-UA"/>
        </w:rPr>
      </w:pPr>
      <w:r w:rsidRPr="007256B9">
        <w:rPr>
          <w:rFonts w:ascii="Times New Roman" w:hAnsi="Times New Roman" w:cs="Times New Roman"/>
          <w:b/>
          <w:sz w:val="28"/>
          <w:szCs w:val="28"/>
          <w:lang w:val="uk-UA"/>
        </w:rPr>
        <w:t>2.2. Методика та процедура дослідження гендерних особливостей  уявлення молоді про  громадянський та цивільний шлюб</w:t>
      </w:r>
    </w:p>
    <w:p w:rsidR="00136DAC" w:rsidRPr="007256B9" w:rsidRDefault="00136DAC"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Pr="003C433A" w:rsidRDefault="007256B9" w:rsidP="007256B9">
      <w:pPr>
        <w:tabs>
          <w:tab w:val="left" w:pos="7740"/>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Для вивчення гендерних</w:t>
      </w:r>
      <w:r w:rsidR="00EA1D2B">
        <w:rPr>
          <w:rFonts w:ascii="Times New Roman" w:hAnsi="Times New Roman" w:cs="Times New Roman"/>
          <w:color w:val="000000" w:themeColor="text1"/>
          <w:sz w:val="28"/>
          <w:szCs w:val="28"/>
          <w:lang w:val="uk-UA"/>
        </w:rPr>
        <w:t xml:space="preserve"> особливостей уявлення молоді </w:t>
      </w:r>
      <w:r w:rsidR="00D65183" w:rsidRPr="00D65183">
        <w:rPr>
          <w:rFonts w:ascii="Times New Roman" w:hAnsi="Times New Roman" w:cs="Times New Roman"/>
          <w:color w:val="000000" w:themeColor="text1"/>
          <w:sz w:val="28"/>
          <w:szCs w:val="28"/>
        </w:rPr>
        <w:t xml:space="preserve">про </w:t>
      </w:r>
      <w:r w:rsidR="007E48B1">
        <w:rPr>
          <w:rFonts w:ascii="Times New Roman" w:hAnsi="Times New Roman" w:cs="Times New Roman"/>
          <w:color w:val="000000" w:themeColor="text1"/>
          <w:sz w:val="28"/>
          <w:szCs w:val="28"/>
          <w:lang w:val="uk-UA"/>
        </w:rPr>
        <w:t>офіційний</w:t>
      </w:r>
      <w:r w:rsidR="00D65183">
        <w:rPr>
          <w:rFonts w:ascii="Times New Roman" w:hAnsi="Times New Roman" w:cs="Times New Roman"/>
          <w:color w:val="000000" w:themeColor="text1"/>
          <w:sz w:val="28"/>
          <w:szCs w:val="28"/>
          <w:lang w:val="uk-UA"/>
        </w:rPr>
        <w:t xml:space="preserve"> та цивільний </w:t>
      </w:r>
      <w:r w:rsidR="00D65183" w:rsidRPr="00D65183">
        <w:rPr>
          <w:rFonts w:ascii="Times New Roman" w:hAnsi="Times New Roman" w:cs="Times New Roman"/>
          <w:color w:val="000000" w:themeColor="text1"/>
          <w:sz w:val="28"/>
          <w:szCs w:val="28"/>
        </w:rPr>
        <w:t>шлюб</w:t>
      </w:r>
      <w:r w:rsidR="0082169B">
        <w:rPr>
          <w:rFonts w:ascii="Times New Roman" w:hAnsi="Times New Roman" w:cs="Times New Roman"/>
          <w:color w:val="000000" w:themeColor="text1"/>
          <w:sz w:val="28"/>
          <w:szCs w:val="28"/>
          <w:lang w:val="uk-UA"/>
        </w:rPr>
        <w:t xml:space="preserve"> </w:t>
      </w:r>
      <w:r w:rsidR="00D65183">
        <w:rPr>
          <w:rFonts w:ascii="Times New Roman" w:hAnsi="Times New Roman" w:cs="Times New Roman"/>
          <w:color w:val="000000" w:themeColor="text1"/>
          <w:sz w:val="28"/>
          <w:szCs w:val="28"/>
          <w:lang w:val="uk-UA"/>
        </w:rPr>
        <w:t xml:space="preserve">було використано методику «Асоціативний експеримент».  </w:t>
      </w:r>
    </w:p>
    <w:p w:rsidR="003C433A" w:rsidRDefault="003C433A" w:rsidP="007256B9">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Метою експеримента є – дослідити уявлення чоловіків та жінок про особливості офіційного та цивільного шлюбів.</w:t>
      </w:r>
    </w:p>
    <w:p w:rsidR="003C433A" w:rsidRDefault="003C433A" w:rsidP="003C433A">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Методика проведення «Асоціативного експерименту» передбачає такі етапи:</w:t>
      </w:r>
    </w:p>
    <w:p w:rsidR="003C433A" w:rsidRDefault="003C433A"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відбір та вивчення літератури;</w:t>
      </w:r>
    </w:p>
    <w:p w:rsidR="003C433A" w:rsidRDefault="003C433A"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анкети дослідження;</w:t>
      </w:r>
    </w:p>
    <w:p w:rsidR="003C433A" w:rsidRDefault="003C433A"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визначення </w:t>
      </w:r>
      <w:r w:rsidR="00807FC7">
        <w:rPr>
          <w:rFonts w:ascii="Times New Roman" w:hAnsi="Times New Roman" w:cs="Times New Roman"/>
          <w:color w:val="000000" w:themeColor="text1"/>
          <w:sz w:val="28"/>
          <w:szCs w:val="28"/>
          <w:lang w:val="uk-UA"/>
        </w:rPr>
        <w:t>кількості</w:t>
      </w:r>
      <w:r>
        <w:rPr>
          <w:rFonts w:ascii="Times New Roman" w:hAnsi="Times New Roman" w:cs="Times New Roman"/>
          <w:color w:val="000000" w:themeColor="text1"/>
          <w:sz w:val="28"/>
          <w:szCs w:val="28"/>
          <w:lang w:val="uk-UA"/>
        </w:rPr>
        <w:t xml:space="preserve"> досліджуваних; </w:t>
      </w:r>
    </w:p>
    <w:p w:rsidR="00807FC7" w:rsidRDefault="00807FC7"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вибір способу проведення експерименту;</w:t>
      </w:r>
    </w:p>
    <w:p w:rsidR="00807FC7" w:rsidRDefault="00807FC7"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кількісний та якісний аналіз дослідження;</w:t>
      </w:r>
    </w:p>
    <w:p w:rsidR="00807FC7" w:rsidRDefault="00807FC7" w:rsidP="003C433A">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сформулювати висновки з результатів дослідження.</w:t>
      </w:r>
    </w:p>
    <w:p w:rsidR="00257135" w:rsidRDefault="00807FC7" w:rsidP="00807FC7">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Було підготовлено анкету для проведення експерименту. В анкеті досліджувані зазначали вік, стать та сімейний стан. Була запропонована  така інструкція: «</w:t>
      </w:r>
      <w:r w:rsidRPr="00B44FF0">
        <w:rPr>
          <w:rStyle w:val="apple-converted-space"/>
          <w:rFonts w:ascii="Times New Roman" w:hAnsi="Times New Roman" w:cs="Times New Roman"/>
          <w:color w:val="000000" w:themeColor="text1"/>
          <w:sz w:val="28"/>
          <w:szCs w:val="28"/>
          <w:lang w:val="uk-UA"/>
        </w:rPr>
        <w:t>Дайте 10 асоціацій (поняття, що виника</w:t>
      </w:r>
      <w:r>
        <w:rPr>
          <w:rStyle w:val="apple-converted-space"/>
          <w:rFonts w:ascii="Times New Roman" w:hAnsi="Times New Roman" w:cs="Times New Roman"/>
          <w:color w:val="000000" w:themeColor="text1"/>
          <w:sz w:val="28"/>
          <w:szCs w:val="28"/>
          <w:lang w:val="uk-UA"/>
        </w:rPr>
        <w:t>ють</w:t>
      </w:r>
      <w:r w:rsidR="0082169B">
        <w:rPr>
          <w:rStyle w:val="apple-converted-space"/>
          <w:rFonts w:ascii="Times New Roman" w:hAnsi="Times New Roman" w:cs="Times New Roman"/>
          <w:color w:val="000000" w:themeColor="text1"/>
          <w:sz w:val="28"/>
          <w:szCs w:val="28"/>
          <w:lang w:val="uk-UA"/>
        </w:rPr>
        <w:t xml:space="preserve"> </w:t>
      </w:r>
      <w:r>
        <w:rPr>
          <w:rStyle w:val="apple-converted-space"/>
          <w:rFonts w:ascii="Times New Roman" w:hAnsi="Times New Roman" w:cs="Times New Roman"/>
          <w:color w:val="000000" w:themeColor="text1"/>
          <w:sz w:val="28"/>
          <w:szCs w:val="28"/>
          <w:lang w:val="uk-UA"/>
        </w:rPr>
        <w:t xml:space="preserve">першими </w:t>
      </w:r>
      <w:r w:rsidRPr="00B44FF0">
        <w:rPr>
          <w:rStyle w:val="apple-converted-space"/>
          <w:rFonts w:ascii="Times New Roman" w:hAnsi="Times New Roman" w:cs="Times New Roman"/>
          <w:color w:val="000000" w:themeColor="text1"/>
          <w:sz w:val="28"/>
          <w:szCs w:val="28"/>
          <w:lang w:val="uk-UA"/>
        </w:rPr>
        <w:t xml:space="preserve">при згадувані </w:t>
      </w:r>
      <w:r>
        <w:rPr>
          <w:rStyle w:val="apple-converted-space"/>
          <w:rFonts w:ascii="Times New Roman" w:hAnsi="Times New Roman" w:cs="Times New Roman"/>
          <w:color w:val="000000" w:themeColor="text1"/>
          <w:sz w:val="28"/>
          <w:szCs w:val="28"/>
          <w:lang w:val="uk-UA"/>
        </w:rPr>
        <w:t>данного терміну</w:t>
      </w:r>
      <w:r w:rsidRPr="00B44FF0">
        <w:rPr>
          <w:rStyle w:val="apple-converted-space"/>
          <w:rFonts w:ascii="Times New Roman" w:hAnsi="Times New Roman" w:cs="Times New Roman"/>
          <w:color w:val="000000" w:themeColor="text1"/>
          <w:sz w:val="28"/>
          <w:szCs w:val="28"/>
          <w:lang w:val="uk-UA"/>
        </w:rPr>
        <w:t>)</w:t>
      </w:r>
      <w:r>
        <w:rPr>
          <w:rStyle w:val="apple-converted-space"/>
          <w:rFonts w:ascii="Times New Roman" w:hAnsi="Times New Roman" w:cs="Times New Roman"/>
          <w:color w:val="000000" w:themeColor="text1"/>
          <w:sz w:val="28"/>
          <w:szCs w:val="28"/>
          <w:lang w:val="uk-UA"/>
        </w:rPr>
        <w:t>, до кожного із запропонованих слів</w:t>
      </w:r>
      <w:r w:rsidR="00B44FF0">
        <w:rPr>
          <w:rStyle w:val="apple-converted-space"/>
          <w:rFonts w:ascii="Times New Roman" w:hAnsi="Times New Roman" w:cs="Times New Roman"/>
          <w:color w:val="000000" w:themeColor="text1"/>
          <w:sz w:val="28"/>
          <w:szCs w:val="28"/>
          <w:lang w:val="uk-UA"/>
        </w:rPr>
        <w:t xml:space="preserve">. </w:t>
      </w:r>
      <w:r w:rsidR="00257135">
        <w:rPr>
          <w:rStyle w:val="apple-converted-space"/>
          <w:rFonts w:ascii="Times New Roman" w:hAnsi="Times New Roman" w:cs="Times New Roman"/>
          <w:color w:val="000000" w:themeColor="text1"/>
          <w:sz w:val="28"/>
          <w:szCs w:val="28"/>
          <w:lang w:val="uk-UA"/>
        </w:rPr>
        <w:t>На кожен з термінів у Вас є 5 хвилин</w:t>
      </w:r>
      <w:r>
        <w:rPr>
          <w:rFonts w:ascii="Times New Roman" w:hAnsi="Times New Roman" w:cs="Times New Roman"/>
          <w:color w:val="000000" w:themeColor="text1"/>
          <w:sz w:val="28"/>
          <w:szCs w:val="28"/>
          <w:lang w:val="uk-UA"/>
        </w:rPr>
        <w:t xml:space="preserve">». </w:t>
      </w:r>
    </w:p>
    <w:p w:rsidR="003C433A" w:rsidRDefault="00807FC7" w:rsidP="00807FC7">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00257135">
        <w:rPr>
          <w:rFonts w:ascii="Times New Roman" w:hAnsi="Times New Roman" w:cs="Times New Roman"/>
          <w:color w:val="000000" w:themeColor="text1"/>
          <w:sz w:val="28"/>
          <w:szCs w:val="28"/>
          <w:lang w:val="uk-UA"/>
        </w:rPr>
        <w:t>нкета складалася із двох запитань</w:t>
      </w:r>
      <w:r>
        <w:rPr>
          <w:rFonts w:ascii="Times New Roman" w:hAnsi="Times New Roman" w:cs="Times New Roman"/>
          <w:color w:val="000000" w:themeColor="text1"/>
          <w:sz w:val="28"/>
          <w:szCs w:val="28"/>
          <w:lang w:val="uk-UA"/>
        </w:rPr>
        <w:t xml:space="preserve">: </w:t>
      </w:r>
    </w:p>
    <w:p w:rsidR="00807FC7" w:rsidRDefault="00257135" w:rsidP="00807FC7">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дайте 10 асоціацій</w:t>
      </w:r>
      <w:r w:rsidR="00807FC7">
        <w:rPr>
          <w:rFonts w:ascii="Times New Roman" w:hAnsi="Times New Roman" w:cs="Times New Roman"/>
          <w:color w:val="000000" w:themeColor="text1"/>
          <w:sz w:val="28"/>
          <w:szCs w:val="28"/>
          <w:lang w:val="uk-UA"/>
        </w:rPr>
        <w:t xml:space="preserve"> до поняття </w:t>
      </w:r>
      <w:r>
        <w:rPr>
          <w:rFonts w:ascii="Times New Roman" w:hAnsi="Times New Roman" w:cs="Times New Roman"/>
          <w:color w:val="000000" w:themeColor="text1"/>
          <w:sz w:val="28"/>
          <w:szCs w:val="28"/>
          <w:lang w:val="uk-UA"/>
        </w:rPr>
        <w:t>«</w:t>
      </w:r>
      <w:r w:rsidR="00807FC7">
        <w:rPr>
          <w:rFonts w:ascii="Times New Roman" w:hAnsi="Times New Roman" w:cs="Times New Roman"/>
          <w:color w:val="000000" w:themeColor="text1"/>
          <w:sz w:val="28"/>
          <w:szCs w:val="28"/>
          <w:lang w:val="uk-UA"/>
        </w:rPr>
        <w:t>Офі</w:t>
      </w:r>
      <w:r>
        <w:rPr>
          <w:rFonts w:ascii="Times New Roman" w:hAnsi="Times New Roman" w:cs="Times New Roman"/>
          <w:color w:val="000000" w:themeColor="text1"/>
          <w:sz w:val="28"/>
          <w:szCs w:val="28"/>
          <w:lang w:val="uk-UA"/>
        </w:rPr>
        <w:t>ційний шлюб».</w:t>
      </w:r>
    </w:p>
    <w:p w:rsidR="00257135" w:rsidRPr="00257135" w:rsidRDefault="00257135" w:rsidP="00257135">
      <w:pPr>
        <w:pStyle w:val="a7"/>
        <w:numPr>
          <w:ilvl w:val="0"/>
          <w:numId w:val="19"/>
        </w:numPr>
        <w:tabs>
          <w:tab w:val="left" w:pos="774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дайте 10 асоціацій до поняття «Цивільний шлюб».</w:t>
      </w:r>
    </w:p>
    <w:p w:rsidR="007E48B1" w:rsidRDefault="00257135" w:rsidP="0038154F">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7E48B1">
        <w:rPr>
          <w:rFonts w:ascii="Times New Roman" w:hAnsi="Times New Roman" w:cs="Times New Roman"/>
          <w:color w:val="000000" w:themeColor="text1"/>
          <w:sz w:val="28"/>
          <w:szCs w:val="28"/>
          <w:lang w:val="uk-UA"/>
        </w:rPr>
        <w:t>ля участі в а</w:t>
      </w:r>
      <w:r>
        <w:rPr>
          <w:rFonts w:ascii="Times New Roman" w:hAnsi="Times New Roman" w:cs="Times New Roman"/>
          <w:color w:val="000000" w:themeColor="text1"/>
          <w:sz w:val="28"/>
          <w:szCs w:val="28"/>
          <w:lang w:val="uk-UA"/>
        </w:rPr>
        <w:t>соціативному експерименті було відібрано 50 респондентів віком  від 18-25 років,  з яких 25 хлопців та 25 дівчат.</w:t>
      </w:r>
      <w:r w:rsidR="0082169B">
        <w:rPr>
          <w:rFonts w:ascii="Times New Roman" w:hAnsi="Times New Roman" w:cs="Times New Roman"/>
          <w:color w:val="000000" w:themeColor="text1"/>
          <w:sz w:val="28"/>
          <w:szCs w:val="28"/>
          <w:lang w:val="uk-UA"/>
        </w:rPr>
        <w:t xml:space="preserve"> </w:t>
      </w:r>
      <w:r w:rsidR="007E48B1">
        <w:rPr>
          <w:rFonts w:ascii="Times New Roman" w:hAnsi="Times New Roman" w:cs="Times New Roman"/>
          <w:color w:val="000000" w:themeColor="text1"/>
          <w:sz w:val="28"/>
          <w:szCs w:val="28"/>
          <w:lang w:val="uk-UA"/>
        </w:rPr>
        <w:t>Обрахунки результатів здійснюються за допомогою</w:t>
      </w:r>
      <w:r w:rsidR="0038154F">
        <w:rPr>
          <w:rFonts w:ascii="Times New Roman" w:hAnsi="Times New Roman" w:cs="Times New Roman"/>
          <w:color w:val="000000" w:themeColor="text1"/>
          <w:sz w:val="28"/>
          <w:szCs w:val="28"/>
          <w:lang w:val="uk-UA"/>
        </w:rPr>
        <w:t xml:space="preserve"> частотного та факторного аналізу, у програмі «Статистика»</w:t>
      </w:r>
    </w:p>
    <w:p w:rsidR="007E48B1" w:rsidRDefault="00257135" w:rsidP="007E48B1">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 результатів дослідження, отриманих у результаті п</w:t>
      </w:r>
      <w:r w:rsidR="007E48B1">
        <w:rPr>
          <w:rFonts w:ascii="Times New Roman" w:hAnsi="Times New Roman" w:cs="Times New Roman"/>
          <w:color w:val="000000" w:themeColor="text1"/>
          <w:sz w:val="28"/>
          <w:szCs w:val="28"/>
          <w:lang w:val="uk-UA"/>
        </w:rPr>
        <w:t>роведення експерименту, відбуває</w:t>
      </w:r>
      <w:r>
        <w:rPr>
          <w:rFonts w:ascii="Times New Roman" w:hAnsi="Times New Roman" w:cs="Times New Roman"/>
          <w:color w:val="000000" w:themeColor="text1"/>
          <w:sz w:val="28"/>
          <w:szCs w:val="28"/>
          <w:lang w:val="uk-UA"/>
        </w:rPr>
        <w:t>ться з</w:t>
      </w:r>
      <w:r w:rsidR="007E48B1">
        <w:rPr>
          <w:rFonts w:ascii="Times New Roman" w:hAnsi="Times New Roman" w:cs="Times New Roman"/>
          <w:color w:val="000000" w:themeColor="text1"/>
          <w:sz w:val="28"/>
          <w:szCs w:val="28"/>
          <w:lang w:val="uk-UA"/>
        </w:rPr>
        <w:t>а відповідністю форми та змісту, тобто за групуванням образів та символів та їх смислового наповнення.Дивлячись на результати дослідження психолог повинен зробити ви</w:t>
      </w:r>
      <w:r w:rsidR="0082169B">
        <w:rPr>
          <w:rFonts w:ascii="Times New Roman" w:hAnsi="Times New Roman" w:cs="Times New Roman"/>
          <w:color w:val="000000" w:themeColor="text1"/>
          <w:sz w:val="28"/>
          <w:szCs w:val="28"/>
          <w:lang w:val="uk-UA"/>
        </w:rPr>
        <w:t>с</w:t>
      </w:r>
      <w:r w:rsidR="007E48B1">
        <w:rPr>
          <w:rFonts w:ascii="Times New Roman" w:hAnsi="Times New Roman" w:cs="Times New Roman"/>
          <w:color w:val="000000" w:themeColor="text1"/>
          <w:sz w:val="28"/>
          <w:szCs w:val="28"/>
          <w:lang w:val="uk-UA"/>
        </w:rPr>
        <w:t>новки про проведене дослідження.</w:t>
      </w:r>
    </w:p>
    <w:p w:rsidR="00AA6694" w:rsidRPr="0038154F" w:rsidRDefault="007E48B1" w:rsidP="00AA6694">
      <w:pPr>
        <w:tabs>
          <w:tab w:val="left" w:pos="774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w:t>
      </w:r>
      <w:r w:rsidR="00AA6694">
        <w:rPr>
          <w:rFonts w:ascii="Times New Roman" w:hAnsi="Times New Roman" w:cs="Times New Roman"/>
          <w:color w:val="000000" w:themeColor="text1"/>
          <w:sz w:val="28"/>
          <w:szCs w:val="28"/>
          <w:lang w:val="uk-UA"/>
        </w:rPr>
        <w:t xml:space="preserve">для вивчення гендерних особливостей уявлення молоді </w:t>
      </w:r>
      <w:r w:rsidR="00AA6694" w:rsidRPr="00D65183">
        <w:rPr>
          <w:rFonts w:ascii="Times New Roman" w:hAnsi="Times New Roman" w:cs="Times New Roman"/>
          <w:color w:val="000000" w:themeColor="text1"/>
          <w:sz w:val="28"/>
          <w:szCs w:val="28"/>
        </w:rPr>
        <w:t xml:space="preserve">про </w:t>
      </w:r>
      <w:r w:rsidR="00AA6694">
        <w:rPr>
          <w:rFonts w:ascii="Times New Roman" w:hAnsi="Times New Roman" w:cs="Times New Roman"/>
          <w:color w:val="000000" w:themeColor="text1"/>
          <w:sz w:val="28"/>
          <w:szCs w:val="28"/>
          <w:lang w:val="uk-UA"/>
        </w:rPr>
        <w:t xml:space="preserve">офіційний та цивільний </w:t>
      </w:r>
      <w:r w:rsidR="00AA6694" w:rsidRPr="00D65183">
        <w:rPr>
          <w:rFonts w:ascii="Times New Roman" w:hAnsi="Times New Roman" w:cs="Times New Roman"/>
          <w:color w:val="000000" w:themeColor="text1"/>
          <w:sz w:val="28"/>
          <w:szCs w:val="28"/>
        </w:rPr>
        <w:t>шлюб</w:t>
      </w:r>
      <w:r w:rsidR="0082169B">
        <w:rPr>
          <w:rFonts w:ascii="Times New Roman" w:hAnsi="Times New Roman" w:cs="Times New Roman"/>
          <w:color w:val="000000" w:themeColor="text1"/>
          <w:sz w:val="28"/>
          <w:szCs w:val="28"/>
          <w:lang w:val="uk-UA"/>
        </w:rPr>
        <w:t xml:space="preserve"> </w:t>
      </w:r>
      <w:r w:rsidR="00AA6694">
        <w:rPr>
          <w:rFonts w:ascii="Times New Roman" w:hAnsi="Times New Roman" w:cs="Times New Roman"/>
          <w:color w:val="000000" w:themeColor="text1"/>
          <w:sz w:val="28"/>
          <w:szCs w:val="28"/>
          <w:lang w:val="uk-UA"/>
        </w:rPr>
        <w:t xml:space="preserve">було використано методику «Асоціативний експеримент». Результати експерименту, </w:t>
      </w:r>
      <w:r w:rsidR="0082169B">
        <w:rPr>
          <w:rFonts w:ascii="Times New Roman" w:hAnsi="Times New Roman" w:cs="Times New Roman"/>
          <w:color w:val="000000" w:themeColor="text1"/>
          <w:sz w:val="28"/>
          <w:szCs w:val="28"/>
          <w:lang w:val="uk-UA"/>
        </w:rPr>
        <w:t xml:space="preserve"> </w:t>
      </w:r>
      <w:r w:rsidR="00AA6694">
        <w:rPr>
          <w:rFonts w:ascii="Times New Roman" w:hAnsi="Times New Roman" w:cs="Times New Roman"/>
          <w:color w:val="000000" w:themeColor="text1"/>
          <w:sz w:val="28"/>
          <w:szCs w:val="28"/>
          <w:lang w:val="uk-UA"/>
        </w:rPr>
        <w:t xml:space="preserve">дослідник обов’язково пояснює та аналізує.  </w:t>
      </w:r>
    </w:p>
    <w:p w:rsidR="007E48B1" w:rsidRPr="0038154F" w:rsidRDefault="007E48B1" w:rsidP="007E48B1">
      <w:pPr>
        <w:tabs>
          <w:tab w:val="left" w:pos="7740"/>
        </w:tabs>
        <w:spacing w:after="0" w:line="360" w:lineRule="auto"/>
        <w:ind w:firstLine="709"/>
        <w:jc w:val="both"/>
        <w:rPr>
          <w:rFonts w:ascii="Times New Roman" w:hAnsi="Times New Roman" w:cs="Times New Roman"/>
          <w:color w:val="000000" w:themeColor="text1"/>
          <w:sz w:val="28"/>
          <w:szCs w:val="28"/>
          <w:lang w:val="uk-UA"/>
        </w:rPr>
      </w:pPr>
    </w:p>
    <w:p w:rsidR="007E48B1" w:rsidRPr="007E48B1" w:rsidRDefault="007E48B1" w:rsidP="007E48B1">
      <w:pPr>
        <w:tabs>
          <w:tab w:val="left" w:pos="7740"/>
        </w:tabs>
        <w:spacing w:after="0" w:line="360" w:lineRule="auto"/>
        <w:ind w:firstLine="709"/>
        <w:jc w:val="both"/>
        <w:rPr>
          <w:rFonts w:ascii="Times New Roman" w:hAnsi="Times New Roman" w:cs="Times New Roman"/>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A6694" w:rsidP="00C42D38">
      <w:pPr>
        <w:tabs>
          <w:tab w:val="left" w:pos="7740"/>
        </w:tabs>
        <w:spacing w:after="0" w:line="360" w:lineRule="auto"/>
        <w:jc w:val="center"/>
        <w:rPr>
          <w:rFonts w:ascii="Times New Roman" w:hAnsi="Times New Roman" w:cs="Times New Roman"/>
          <w:sz w:val="28"/>
          <w:szCs w:val="28"/>
          <w:lang w:val="uk-UA"/>
        </w:rPr>
      </w:pPr>
      <w:r w:rsidRPr="00EB5668">
        <w:rPr>
          <w:rFonts w:ascii="Times New Roman" w:hAnsi="Times New Roman" w:cs="Times New Roman"/>
          <w:b/>
          <w:sz w:val="28"/>
          <w:szCs w:val="28"/>
          <w:lang w:val="uk-UA"/>
        </w:rPr>
        <w:t>Р</w:t>
      </w:r>
      <w:r>
        <w:rPr>
          <w:rFonts w:ascii="Times New Roman" w:hAnsi="Times New Roman" w:cs="Times New Roman"/>
          <w:b/>
          <w:sz w:val="28"/>
          <w:szCs w:val="28"/>
          <w:lang w:val="uk-UA"/>
        </w:rPr>
        <w:t xml:space="preserve">ОЗДІЛ </w:t>
      </w:r>
      <w:r w:rsidR="008E3E46">
        <w:rPr>
          <w:rFonts w:ascii="Times New Roman" w:hAnsi="Times New Roman" w:cs="Times New Roman"/>
          <w:b/>
          <w:sz w:val="28"/>
          <w:szCs w:val="28"/>
          <w:lang w:val="uk-UA"/>
        </w:rPr>
        <w:t>3</w:t>
      </w:r>
      <w:r w:rsidRPr="00EB5668">
        <w:rPr>
          <w:rFonts w:ascii="Times New Roman" w:hAnsi="Times New Roman" w:cs="Times New Roman"/>
          <w:b/>
          <w:sz w:val="28"/>
          <w:szCs w:val="28"/>
          <w:lang w:val="uk-UA"/>
        </w:rPr>
        <w:t>.</w:t>
      </w:r>
      <w:r>
        <w:rPr>
          <w:rFonts w:ascii="Times New Roman" w:hAnsi="Times New Roman" w:cs="Times New Roman"/>
          <w:b/>
          <w:sz w:val="28"/>
          <w:szCs w:val="28"/>
          <w:lang w:val="uk-UA"/>
        </w:rPr>
        <w:t xml:space="preserve">  ГЕНДЕРНІ ОСОБЛИВОСТІ  УЯВЛЕННЯ МОЛОДІ ПРО ОФІЦІЙНИЙ ТА ЦИВІЛЬНИЙ ШЛЮБ</w:t>
      </w:r>
    </w:p>
    <w:p w:rsidR="00AA6694" w:rsidRDefault="00AA6694" w:rsidP="00C42D38">
      <w:pPr>
        <w:tabs>
          <w:tab w:val="left" w:pos="7740"/>
        </w:tabs>
        <w:spacing w:after="0" w:line="360" w:lineRule="auto"/>
        <w:jc w:val="center"/>
        <w:rPr>
          <w:rFonts w:ascii="Times New Roman" w:hAnsi="Times New Roman" w:cs="Times New Roman"/>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sz w:val="28"/>
          <w:szCs w:val="28"/>
          <w:lang w:val="uk-UA"/>
        </w:rPr>
      </w:pPr>
      <w:r w:rsidRPr="00AA6694">
        <w:rPr>
          <w:rFonts w:ascii="Times New Roman" w:hAnsi="Times New Roman" w:cs="Times New Roman"/>
          <w:b/>
          <w:sz w:val="28"/>
          <w:szCs w:val="28"/>
          <w:lang w:val="uk-UA"/>
        </w:rPr>
        <w:t>3.1.Особливості уявлення жінок про офіційний та цивільний шлюб</w:t>
      </w:r>
    </w:p>
    <w:p w:rsidR="00136DAC" w:rsidRPr="00C82DD7" w:rsidRDefault="00136DAC" w:rsidP="00C42D38">
      <w:pPr>
        <w:tabs>
          <w:tab w:val="left" w:pos="7740"/>
        </w:tabs>
        <w:spacing w:after="0" w:line="360" w:lineRule="auto"/>
        <w:jc w:val="center"/>
        <w:rPr>
          <w:rFonts w:ascii="Times New Roman" w:hAnsi="Times New Roman" w:cs="Times New Roman"/>
          <w:b/>
          <w:sz w:val="28"/>
          <w:szCs w:val="28"/>
        </w:rPr>
      </w:pPr>
    </w:p>
    <w:p w:rsidR="002C076D" w:rsidRPr="00166990" w:rsidRDefault="00136DAC" w:rsidP="00136DAC">
      <w:pPr>
        <w:spacing w:after="0" w:line="360" w:lineRule="auto"/>
        <w:ind w:firstLine="709"/>
        <w:jc w:val="both"/>
        <w:rPr>
          <w:lang w:val="uk-UA"/>
        </w:rPr>
      </w:pPr>
      <w:r>
        <w:rPr>
          <w:rFonts w:ascii="Times New Roman" w:hAnsi="Times New Roman" w:cs="Times New Roman"/>
          <w:sz w:val="28"/>
          <w:szCs w:val="28"/>
          <w:lang w:val="uk-UA"/>
        </w:rPr>
        <w:t>В результаті проведення асоціативного експерименту із дівчатами, нами було встановлено, що н</w:t>
      </w:r>
      <w:r w:rsidRPr="00725691">
        <w:rPr>
          <w:rFonts w:ascii="Times New Roman" w:hAnsi="Times New Roman" w:cs="Times New Roman"/>
          <w:sz w:val="28"/>
          <w:szCs w:val="28"/>
          <w:lang w:val="uk-UA"/>
        </w:rPr>
        <w:t xml:space="preserve">айуживанішими асоціаціями </w:t>
      </w:r>
      <w:r>
        <w:rPr>
          <w:rFonts w:ascii="Times New Roman" w:hAnsi="Times New Roman" w:cs="Times New Roman"/>
          <w:sz w:val="28"/>
          <w:szCs w:val="28"/>
          <w:lang w:val="uk-UA"/>
        </w:rPr>
        <w:t>про</w:t>
      </w:r>
      <w:r w:rsidRPr="00725691">
        <w:rPr>
          <w:rFonts w:ascii="Times New Roman" w:hAnsi="Times New Roman" w:cs="Times New Roman"/>
          <w:sz w:val="28"/>
          <w:szCs w:val="28"/>
          <w:lang w:val="uk-UA"/>
        </w:rPr>
        <w:t xml:space="preserve"> цивільн</w:t>
      </w:r>
      <w:r>
        <w:rPr>
          <w:rFonts w:ascii="Times New Roman" w:hAnsi="Times New Roman" w:cs="Times New Roman"/>
          <w:sz w:val="28"/>
          <w:szCs w:val="28"/>
          <w:lang w:val="uk-UA"/>
        </w:rPr>
        <w:t>ий</w:t>
      </w:r>
      <w:r w:rsidRPr="00725691">
        <w:rPr>
          <w:rFonts w:ascii="Times New Roman" w:hAnsi="Times New Roman" w:cs="Times New Roman"/>
          <w:sz w:val="28"/>
          <w:szCs w:val="28"/>
          <w:lang w:val="uk-UA"/>
        </w:rPr>
        <w:t xml:space="preserve"> шлюб</w:t>
      </w:r>
      <w:r w:rsidR="00DD395F">
        <w:rPr>
          <w:rFonts w:ascii="Times New Roman" w:hAnsi="Times New Roman" w:cs="Times New Roman"/>
          <w:sz w:val="28"/>
          <w:szCs w:val="28"/>
          <w:lang w:val="uk-UA"/>
        </w:rPr>
        <w:t xml:space="preserve"> є (див. Додаток Б</w:t>
      </w:r>
      <w:r w:rsidRPr="00725691">
        <w:rPr>
          <w:rFonts w:ascii="Times New Roman" w:hAnsi="Times New Roman" w:cs="Times New Roman"/>
          <w:sz w:val="28"/>
          <w:szCs w:val="28"/>
          <w:lang w:val="uk-UA"/>
        </w:rPr>
        <w:t xml:space="preserve"> ): б</w:t>
      </w:r>
      <w:r>
        <w:rPr>
          <w:rFonts w:ascii="Times New Roman" w:hAnsi="Times New Roman" w:cs="Times New Roman"/>
          <w:sz w:val="28"/>
          <w:szCs w:val="28"/>
          <w:lang w:val="uk-UA"/>
        </w:rPr>
        <w:t xml:space="preserve">езвідповідальність, свобода, закоханість, немає дітей, легкість, без обов`язків, егоїзм, розлука, співмешканці, кохання. </w:t>
      </w:r>
      <w:r w:rsidR="002C076D">
        <w:rPr>
          <w:rFonts w:ascii="Times New Roman" w:hAnsi="Times New Roman" w:cs="Times New Roman"/>
          <w:color w:val="000000" w:themeColor="text1"/>
          <w:sz w:val="28"/>
          <w:szCs w:val="28"/>
          <w:lang w:val="uk-UA"/>
        </w:rPr>
        <w:t xml:space="preserve">Результати проведеного дослідження </w:t>
      </w:r>
      <w:r w:rsidR="00442678">
        <w:rPr>
          <w:rFonts w:ascii="Times New Roman" w:hAnsi="Times New Roman" w:cs="Times New Roman"/>
          <w:color w:val="000000" w:themeColor="text1"/>
          <w:sz w:val="28"/>
          <w:szCs w:val="28"/>
          <w:lang w:val="uk-UA"/>
        </w:rPr>
        <w:t xml:space="preserve">особливостей уявлення жінок 18-25 років про </w:t>
      </w:r>
      <w:r w:rsidR="00005795">
        <w:rPr>
          <w:rFonts w:ascii="Times New Roman" w:hAnsi="Times New Roman" w:cs="Times New Roman"/>
          <w:color w:val="000000" w:themeColor="text1"/>
          <w:sz w:val="28"/>
          <w:szCs w:val="28"/>
          <w:lang w:val="uk-UA"/>
        </w:rPr>
        <w:t xml:space="preserve">цивільний </w:t>
      </w:r>
      <w:r w:rsidR="00442678">
        <w:rPr>
          <w:rFonts w:ascii="Times New Roman" w:hAnsi="Times New Roman" w:cs="Times New Roman"/>
          <w:color w:val="000000" w:themeColor="text1"/>
          <w:sz w:val="28"/>
          <w:szCs w:val="28"/>
          <w:lang w:val="uk-UA"/>
        </w:rPr>
        <w:t xml:space="preserve">шлюб </w:t>
      </w:r>
      <w:r w:rsidR="002C076D">
        <w:rPr>
          <w:rFonts w:ascii="Times New Roman" w:hAnsi="Times New Roman" w:cs="Times New Roman"/>
          <w:color w:val="000000" w:themeColor="text1"/>
          <w:sz w:val="28"/>
          <w:szCs w:val="28"/>
          <w:lang w:val="uk-UA"/>
        </w:rPr>
        <w:t>представлені</w:t>
      </w:r>
      <w:r>
        <w:rPr>
          <w:rFonts w:ascii="Times New Roman" w:hAnsi="Times New Roman" w:cs="Times New Roman"/>
          <w:color w:val="000000" w:themeColor="text1"/>
          <w:sz w:val="28"/>
          <w:szCs w:val="28"/>
          <w:lang w:val="uk-UA"/>
        </w:rPr>
        <w:t xml:space="preserve"> на ф</w:t>
      </w:r>
      <w:r w:rsidR="00680D2A">
        <w:rPr>
          <w:rFonts w:ascii="Times New Roman" w:hAnsi="Times New Roman" w:cs="Times New Roman"/>
          <w:color w:val="000000" w:themeColor="text1"/>
          <w:sz w:val="28"/>
          <w:szCs w:val="28"/>
          <w:lang w:val="uk-UA"/>
        </w:rPr>
        <w:t xml:space="preserve">акторному </w:t>
      </w:r>
      <w:r>
        <w:rPr>
          <w:rFonts w:ascii="Times New Roman" w:hAnsi="Times New Roman" w:cs="Times New Roman"/>
          <w:color w:val="000000" w:themeColor="text1"/>
          <w:sz w:val="28"/>
          <w:szCs w:val="28"/>
          <w:lang w:val="uk-UA"/>
        </w:rPr>
        <w:t>п</w:t>
      </w:r>
      <w:r w:rsidR="00680D2A">
        <w:rPr>
          <w:rFonts w:ascii="Times New Roman" w:hAnsi="Times New Roman" w:cs="Times New Roman"/>
          <w:color w:val="000000" w:themeColor="text1"/>
          <w:sz w:val="28"/>
          <w:szCs w:val="28"/>
          <w:lang w:val="uk-UA"/>
        </w:rPr>
        <w:t xml:space="preserve">олі (див. </w:t>
      </w:r>
      <w:r>
        <w:rPr>
          <w:rFonts w:ascii="Times New Roman" w:hAnsi="Times New Roman" w:cs="Times New Roman"/>
          <w:color w:val="000000" w:themeColor="text1"/>
          <w:sz w:val="28"/>
          <w:szCs w:val="28"/>
          <w:lang w:val="uk-UA"/>
        </w:rPr>
        <w:t>р</w:t>
      </w:r>
      <w:r w:rsidR="00680D2A">
        <w:rPr>
          <w:rFonts w:ascii="Times New Roman" w:hAnsi="Times New Roman" w:cs="Times New Roman"/>
          <w:color w:val="000000" w:themeColor="text1"/>
          <w:sz w:val="28"/>
          <w:szCs w:val="28"/>
          <w:lang w:val="uk-UA"/>
        </w:rPr>
        <w:t>ис. 3.1)</w:t>
      </w:r>
      <w:r>
        <w:rPr>
          <w:rFonts w:ascii="Times New Roman" w:hAnsi="Times New Roman" w:cs="Times New Roman"/>
          <w:color w:val="000000" w:themeColor="text1"/>
          <w:sz w:val="28"/>
          <w:szCs w:val="28"/>
          <w:lang w:val="uk-UA"/>
        </w:rPr>
        <w:t>.</w:t>
      </w:r>
    </w:p>
    <w:p w:rsidR="002C076D" w:rsidRPr="00680D2A" w:rsidRDefault="002C076D" w:rsidP="00C42D38">
      <w:pPr>
        <w:tabs>
          <w:tab w:val="left" w:pos="7740"/>
        </w:tabs>
        <w:spacing w:after="0" w:line="360" w:lineRule="auto"/>
        <w:jc w:val="center"/>
        <w:rPr>
          <w:rFonts w:ascii="Times New Roman" w:hAnsi="Times New Roman" w:cs="Times New Roman"/>
          <w:b/>
          <w:color w:val="000000" w:themeColor="text1"/>
          <w:sz w:val="28"/>
          <w:szCs w:val="28"/>
        </w:rPr>
      </w:pPr>
    </w:p>
    <w:p w:rsidR="00AD09EF" w:rsidRDefault="00782D22" w:rsidP="00C42D38">
      <w:pPr>
        <w:tabs>
          <w:tab w:val="left" w:pos="7740"/>
        </w:tabs>
        <w:spacing w:after="0" w:line="360" w:lineRule="auto"/>
        <w:jc w:val="center"/>
        <w:rPr>
          <w:rFonts w:ascii="Times New Roman" w:hAnsi="Times New Roman" w:cs="Times New Roman"/>
          <w:b/>
          <w:color w:val="000000" w:themeColor="text1"/>
          <w:sz w:val="28"/>
          <w:szCs w:val="28"/>
          <w:lang w:val="en-US"/>
        </w:rPr>
      </w:pP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2576" behindDoc="0" locked="0" layoutInCell="1" allowOverlap="1">
                <wp:simplePos x="0" y="0"/>
                <wp:positionH relativeFrom="column">
                  <wp:posOffset>2948940</wp:posOffset>
                </wp:positionH>
                <wp:positionV relativeFrom="paragraph">
                  <wp:posOffset>2501265</wp:posOffset>
                </wp:positionV>
                <wp:extent cx="923925" cy="285750"/>
                <wp:effectExtent l="5715" t="5715" r="13335" b="13335"/>
                <wp:wrapNone/>
                <wp:docPr id="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85750"/>
                        </a:xfrm>
                        <a:prstGeom prst="rect">
                          <a:avLst/>
                        </a:prstGeom>
                        <a:solidFill>
                          <a:srgbClr val="FFFFFF"/>
                        </a:solidFill>
                        <a:ln w="9525">
                          <a:solidFill>
                            <a:srgbClr val="000000"/>
                          </a:solidFill>
                          <a:miter lim="800000"/>
                          <a:headEnd/>
                          <a:tailEnd/>
                        </a:ln>
                      </wps:spPr>
                      <wps:txbx>
                        <w:txbxContent>
                          <w:p w:rsidR="008E3E46" w:rsidRPr="002877B2" w:rsidRDefault="008E3E46">
                            <w:pPr>
                              <w:rPr>
                                <w:lang w:val="uk-UA"/>
                              </w:rPr>
                            </w:pPr>
                            <w:r>
                              <w:rPr>
                                <w:lang w:val="uk-UA"/>
                              </w:rPr>
                              <w:t>Фактор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232.2pt;margin-top:196.95pt;width:72.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">
                <v:textbox>
                  <w:txbxContent>
                    <w:p w:rsidR="008E3E46" w:rsidRPr="002877B2" w:rsidRDefault="008E3E46">
                      <w:pPr>
                        <w:rPr>
                          <w:lang w:val="uk-UA"/>
                        </w:rPr>
                      </w:pPr>
                      <w:r>
                        <w:rPr>
                          <w:lang w:val="uk-UA"/>
                        </w:rPr>
                        <w:t>Фактор №2</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1552" behindDoc="0" locked="0" layoutInCell="1" allowOverlap="1">
                <wp:simplePos x="0" y="0"/>
                <wp:positionH relativeFrom="column">
                  <wp:posOffset>2720340</wp:posOffset>
                </wp:positionH>
                <wp:positionV relativeFrom="paragraph">
                  <wp:posOffset>2996565</wp:posOffset>
                </wp:positionV>
                <wp:extent cx="457200" cy="76200"/>
                <wp:effectExtent l="5715" t="5715" r="13335" b="13335"/>
                <wp:wrapNone/>
                <wp:docPr id="6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214.2pt;margin-top:235.95pt;width:36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0528" behindDoc="0" locked="0" layoutInCell="1" allowOverlap="1">
                <wp:simplePos x="0" y="0"/>
                <wp:positionH relativeFrom="column">
                  <wp:posOffset>3177540</wp:posOffset>
                </wp:positionH>
                <wp:positionV relativeFrom="paragraph">
                  <wp:posOffset>672465</wp:posOffset>
                </wp:positionV>
                <wp:extent cx="895350" cy="2400300"/>
                <wp:effectExtent l="5715" t="5715" r="13335" b="13335"/>
                <wp:wrapNone/>
                <wp:docPr id="6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2400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50.2pt;margin-top:52.95pt;width:70.5pt;height:18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YdLgIAAEw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9504" behindDoc="0" locked="0" layoutInCell="1" allowOverlap="1">
                <wp:simplePos x="0" y="0"/>
                <wp:positionH relativeFrom="column">
                  <wp:posOffset>3348990</wp:posOffset>
                </wp:positionH>
                <wp:positionV relativeFrom="paragraph">
                  <wp:posOffset>615315</wp:posOffset>
                </wp:positionV>
                <wp:extent cx="723900" cy="57150"/>
                <wp:effectExtent l="5715" t="5715" r="13335" b="13335"/>
                <wp:wrapNone/>
                <wp:docPr id="6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63.7pt;margin-top:48.45pt;width:57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IpJA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8480" behindDoc="0" locked="0" layoutInCell="1" allowOverlap="1">
                <wp:simplePos x="0" y="0"/>
                <wp:positionH relativeFrom="column">
                  <wp:posOffset>2720340</wp:posOffset>
                </wp:positionH>
                <wp:positionV relativeFrom="paragraph">
                  <wp:posOffset>615315</wp:posOffset>
                </wp:positionV>
                <wp:extent cx="628650" cy="2381250"/>
                <wp:effectExtent l="5715" t="5715" r="13335" b="13335"/>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2381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14.2pt;margin-top:48.45pt;width:49.5pt;height:18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7456" behindDoc="0" locked="0" layoutInCell="1" allowOverlap="1">
                <wp:simplePos x="0" y="0"/>
                <wp:positionH relativeFrom="column">
                  <wp:posOffset>3606165</wp:posOffset>
                </wp:positionH>
                <wp:positionV relativeFrom="paragraph">
                  <wp:posOffset>1043940</wp:posOffset>
                </wp:positionV>
                <wp:extent cx="1000125" cy="266700"/>
                <wp:effectExtent l="5715" t="5715" r="13335" b="13335"/>
                <wp:wrapNone/>
                <wp:docPr id="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66700"/>
                        </a:xfrm>
                        <a:prstGeom prst="rect">
                          <a:avLst/>
                        </a:prstGeom>
                        <a:solidFill>
                          <a:srgbClr val="FFFFFF"/>
                        </a:solidFill>
                        <a:ln w="9525">
                          <a:solidFill>
                            <a:srgbClr val="000000"/>
                          </a:solidFill>
                          <a:miter lim="800000"/>
                          <a:headEnd/>
                          <a:tailEnd/>
                        </a:ln>
                      </wps:spPr>
                      <wps:txbx>
                        <w:txbxContent>
                          <w:p w:rsidR="008E3E46" w:rsidRPr="002877B2" w:rsidRDefault="008E3E46">
                            <w:pPr>
                              <w:rPr>
                                <w:lang w:val="uk-UA"/>
                              </w:rPr>
                            </w:pPr>
                            <w:r>
                              <w:rPr>
                                <w:lang w:val="uk-UA"/>
                              </w:rPr>
                              <w:t>Фактор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283.95pt;margin-top:82.2pt;width:78.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">
                <v:textbox>
                  <w:txbxContent>
                    <w:p w:rsidR="008E3E46" w:rsidRPr="002877B2" w:rsidRDefault="008E3E46">
                      <w:pPr>
                        <w:rPr>
                          <w:lang w:val="uk-UA"/>
                        </w:rPr>
                      </w:pPr>
                      <w:r>
                        <w:rPr>
                          <w:lang w:val="uk-UA"/>
                        </w:rPr>
                        <w:t>Фактор №3</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2853690</wp:posOffset>
                </wp:positionH>
                <wp:positionV relativeFrom="paragraph">
                  <wp:posOffset>1472565</wp:posOffset>
                </wp:positionV>
                <wp:extent cx="1019175" cy="57150"/>
                <wp:effectExtent l="5715" t="5715" r="13335" b="13335"/>
                <wp:wrapNone/>
                <wp:docPr id="6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24.7pt;margin-top:115.95pt;width:80.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kgJQIAAEE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5408" behindDoc="0" locked="0" layoutInCell="1" allowOverlap="1">
                <wp:simplePos x="0" y="0"/>
                <wp:positionH relativeFrom="column">
                  <wp:posOffset>3872865</wp:posOffset>
                </wp:positionH>
                <wp:positionV relativeFrom="paragraph">
                  <wp:posOffset>1253490</wp:posOffset>
                </wp:positionV>
                <wp:extent cx="95250" cy="276225"/>
                <wp:effectExtent l="5715" t="5715" r="13335" b="13335"/>
                <wp:wrapNone/>
                <wp:docPr id="6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04.95pt;margin-top:98.7pt;width:7.5pt;height:21.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4384" behindDoc="0" locked="0" layoutInCell="1" allowOverlap="1">
                <wp:simplePos x="0" y="0"/>
                <wp:positionH relativeFrom="column">
                  <wp:posOffset>2815590</wp:posOffset>
                </wp:positionH>
                <wp:positionV relativeFrom="paragraph">
                  <wp:posOffset>1205865</wp:posOffset>
                </wp:positionV>
                <wp:extent cx="1152525" cy="47625"/>
                <wp:effectExtent l="5715" t="5715" r="13335" b="13335"/>
                <wp:wrapNone/>
                <wp:docPr id="6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21.7pt;margin-top:94.95pt;width:90.7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3360" behindDoc="0" locked="0" layoutInCell="1" allowOverlap="1">
                <wp:simplePos x="0" y="0"/>
                <wp:positionH relativeFrom="column">
                  <wp:posOffset>2815590</wp:posOffset>
                </wp:positionH>
                <wp:positionV relativeFrom="paragraph">
                  <wp:posOffset>1205865</wp:posOffset>
                </wp:positionV>
                <wp:extent cx="38100" cy="266700"/>
                <wp:effectExtent l="5715" t="5715" r="13335" b="13335"/>
                <wp:wrapNone/>
                <wp:docPr id="6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21.7pt;margin-top:94.95pt;width:3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2348865</wp:posOffset>
                </wp:positionH>
                <wp:positionV relativeFrom="paragraph">
                  <wp:posOffset>1815465</wp:posOffset>
                </wp:positionV>
                <wp:extent cx="1524000" cy="266700"/>
                <wp:effectExtent l="5715" t="5715" r="13335" b="13335"/>
                <wp:wrapNone/>
                <wp:docPr id="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66700"/>
                        </a:xfrm>
                        <a:prstGeom prst="rect">
                          <a:avLst/>
                        </a:prstGeom>
                        <a:solidFill>
                          <a:srgbClr val="FFFFFF"/>
                        </a:solidFill>
                        <a:ln w="9525">
                          <a:solidFill>
                            <a:srgbClr val="000000"/>
                          </a:solidFill>
                          <a:miter lim="800000"/>
                          <a:headEnd/>
                          <a:tailEnd/>
                        </a:ln>
                      </wps:spPr>
                      <wps:txbx>
                        <w:txbxContent>
                          <w:p w:rsidR="008E3E46" w:rsidRPr="002877B2" w:rsidRDefault="008E3E46">
                            <w:pPr>
                              <w:rPr>
                                <w:lang w:val="uk-UA"/>
                              </w:rPr>
                            </w:pPr>
                            <w:r>
                              <w:rPr>
                                <w:lang w:val="uk-UA"/>
                              </w:rPr>
                              <w:t>Фактор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84.95pt;margin-top:142.95pt;width:12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">
                <v:textbox>
                  <w:txbxContent>
                    <w:p w:rsidR="008E3E46" w:rsidRPr="002877B2" w:rsidRDefault="008E3E46">
                      <w:pPr>
                        <w:rPr>
                          <w:lang w:val="uk-UA"/>
                        </w:rPr>
                      </w:pPr>
                      <w:r>
                        <w:rPr>
                          <w:lang w:val="uk-UA"/>
                        </w:rPr>
                        <w:t>Фактор №1</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4911090</wp:posOffset>
                </wp:positionH>
                <wp:positionV relativeFrom="paragraph">
                  <wp:posOffset>1529715</wp:posOffset>
                </wp:positionV>
                <wp:extent cx="161925" cy="400050"/>
                <wp:effectExtent l="5715" t="5715" r="13335" b="1333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86.7pt;margin-top:120.45pt;width:12.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1253490</wp:posOffset>
                </wp:positionH>
                <wp:positionV relativeFrom="paragraph">
                  <wp:posOffset>1929765</wp:posOffset>
                </wp:positionV>
                <wp:extent cx="3819525" cy="323850"/>
                <wp:effectExtent l="5715" t="5715" r="13335" b="13335"/>
                <wp:wrapNone/>
                <wp:docPr id="5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952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98.7pt;margin-top:151.95pt;width:300.75pt;height:2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1253490</wp:posOffset>
                </wp:positionH>
                <wp:positionV relativeFrom="paragraph">
                  <wp:posOffset>1815465</wp:posOffset>
                </wp:positionV>
                <wp:extent cx="0" cy="438150"/>
                <wp:effectExtent l="5715" t="5715" r="13335" b="13335"/>
                <wp:wrapNone/>
                <wp:docPr id="5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98.7pt;margin-top:142.95pt;width:0;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58240" behindDoc="0" locked="0" layoutInCell="1" allowOverlap="1">
                <wp:simplePos x="0" y="0"/>
                <wp:positionH relativeFrom="column">
                  <wp:posOffset>1253490</wp:posOffset>
                </wp:positionH>
                <wp:positionV relativeFrom="paragraph">
                  <wp:posOffset>1529715</wp:posOffset>
                </wp:positionV>
                <wp:extent cx="3657600" cy="285750"/>
                <wp:effectExtent l="5715" t="5715" r="13335" b="13335"/>
                <wp:wrapNone/>
                <wp:docPr id="5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98.7pt;margin-top:120.45pt;width:4in;height:2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"/>
            </w:pict>
          </mc:Fallback>
        </mc:AlternateContent>
      </w:r>
      <w:r w:rsidR="005F0B90" w:rsidRPr="005F0B90">
        <w:rPr>
          <w:rFonts w:ascii="Times New Roman" w:hAnsi="Times New Roman" w:cs="Times New Roman"/>
          <w:b/>
          <w:noProof/>
          <w:color w:val="000000" w:themeColor="text1"/>
          <w:sz w:val="28"/>
          <w:szCs w:val="28"/>
          <w:lang w:val="uk-UA" w:eastAsia="uk-UA"/>
        </w:rPr>
        <w:drawing>
          <wp:inline distT="0" distB="0" distL="0" distR="0">
            <wp:extent cx="4705350" cy="3578916"/>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9456" t="14253" r="37660" b="14197"/>
                    <a:stretch/>
                  </pic:blipFill>
                  <pic:spPr bwMode="auto">
                    <a:xfrm>
                      <a:off x="0" y="0"/>
                      <a:ext cx="4702837" cy="3577004"/>
                    </a:xfrm>
                    <a:prstGeom prst="rect">
                      <a:avLst/>
                    </a:prstGeom>
                    <a:ln w="6350">
                      <a:noFill/>
                    </a:ln>
                    <a:extLst>
                      <a:ext uri="{53640926-AAD7-44D8-BBD7-CCE9431645EC}">
                        <a14:shadowObscured xmlns:a14="http://schemas.microsoft.com/office/drawing/2010/main"/>
                      </a:ext>
                    </a:extLst>
                  </pic:spPr>
                </pic:pic>
              </a:graphicData>
            </a:graphic>
          </wp:inline>
        </w:drawing>
      </w:r>
    </w:p>
    <w:p w:rsidR="00136DAC" w:rsidRDefault="00136DAC" w:rsidP="00734A5B">
      <w:pPr>
        <w:tabs>
          <w:tab w:val="left" w:pos="7740"/>
        </w:tabs>
        <w:spacing w:after="0" w:line="360" w:lineRule="auto"/>
        <w:jc w:val="center"/>
        <w:rPr>
          <w:rFonts w:ascii="Times New Roman" w:hAnsi="Times New Roman" w:cs="Times New Roman"/>
          <w:i/>
          <w:color w:val="000000" w:themeColor="text1"/>
          <w:sz w:val="28"/>
          <w:szCs w:val="28"/>
          <w:lang w:val="uk-UA"/>
        </w:rPr>
      </w:pPr>
    </w:p>
    <w:p w:rsidR="00136DAC" w:rsidRPr="00F9070C" w:rsidRDefault="00680D2A" w:rsidP="00734A5B">
      <w:pPr>
        <w:tabs>
          <w:tab w:val="left" w:pos="7740"/>
        </w:tabs>
        <w:spacing w:after="0"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Рис.3.1</w:t>
      </w:r>
      <w:r w:rsidR="00734A5B">
        <w:rPr>
          <w:rFonts w:ascii="Times New Roman" w:hAnsi="Times New Roman" w:cs="Times New Roman"/>
          <w:i/>
          <w:color w:val="000000" w:themeColor="text1"/>
          <w:sz w:val="28"/>
          <w:szCs w:val="28"/>
          <w:lang w:val="uk-UA"/>
        </w:rPr>
        <w:t xml:space="preserve">. </w:t>
      </w:r>
      <w:r w:rsidR="00734A5B" w:rsidRPr="00F9070C">
        <w:rPr>
          <w:rFonts w:ascii="Times New Roman" w:hAnsi="Times New Roman" w:cs="Times New Roman"/>
          <w:i/>
          <w:color w:val="000000" w:themeColor="text1"/>
          <w:sz w:val="28"/>
          <w:szCs w:val="28"/>
          <w:lang w:val="uk-UA"/>
        </w:rPr>
        <w:t>Графічне представлення факторних навантажень (факторне поле)</w:t>
      </w:r>
    </w:p>
    <w:p w:rsidR="005F0B90" w:rsidRDefault="002630B1" w:rsidP="00734A5B">
      <w:pPr>
        <w:tabs>
          <w:tab w:val="left" w:pos="7740"/>
        </w:tabs>
        <w:spacing w:after="0" w:line="360" w:lineRule="auto"/>
        <w:jc w:val="center"/>
        <w:rPr>
          <w:rFonts w:ascii="Times New Roman" w:hAnsi="Times New Roman" w:cs="Times New Roman"/>
          <w:i/>
          <w:color w:val="000000" w:themeColor="text1"/>
          <w:sz w:val="28"/>
          <w:szCs w:val="28"/>
          <w:lang w:val="uk-UA"/>
        </w:rPr>
      </w:pPr>
      <w:r w:rsidRPr="00F9070C">
        <w:rPr>
          <w:rFonts w:ascii="Times New Roman" w:hAnsi="Times New Roman" w:cs="Times New Roman"/>
          <w:i/>
          <w:color w:val="000000" w:themeColor="text1"/>
          <w:sz w:val="28"/>
          <w:szCs w:val="28"/>
          <w:lang w:val="uk-UA"/>
        </w:rPr>
        <w:t>асоціацій жінок на слово стимул «Цивільний шлюб»</w:t>
      </w:r>
    </w:p>
    <w:p w:rsidR="00442678" w:rsidRDefault="00442678" w:rsidP="00005795">
      <w:pPr>
        <w:spacing w:after="0" w:line="360" w:lineRule="auto"/>
        <w:jc w:val="both"/>
        <w:rPr>
          <w:rFonts w:ascii="Times New Roman" w:hAnsi="Times New Roman" w:cs="Times New Roman"/>
          <w:sz w:val="28"/>
          <w:szCs w:val="28"/>
          <w:lang w:val="uk-UA"/>
        </w:rPr>
      </w:pPr>
    </w:p>
    <w:p w:rsidR="005F0B90" w:rsidRDefault="005F0B90" w:rsidP="005F0B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Найзначніш</w:t>
      </w:r>
      <w:r w:rsidR="00004B69">
        <w:rPr>
          <w:rFonts w:ascii="Times New Roman" w:hAnsi="Times New Roman" w:cs="Times New Roman"/>
          <w:sz w:val="28"/>
          <w:szCs w:val="28"/>
          <w:lang w:val="uk-UA"/>
        </w:rPr>
        <w:t>і коефіцієнти кореляції</w:t>
      </w:r>
      <w:r>
        <w:rPr>
          <w:rFonts w:ascii="Times New Roman" w:hAnsi="Times New Roman" w:cs="Times New Roman"/>
          <w:sz w:val="28"/>
          <w:szCs w:val="28"/>
          <w:lang w:val="uk-UA"/>
        </w:rPr>
        <w:t xml:space="preserve"> були розподіленні у такі три</w:t>
      </w:r>
      <w:r w:rsidR="00136DAC">
        <w:rPr>
          <w:rFonts w:ascii="Times New Roman" w:hAnsi="Times New Roman" w:cs="Times New Roman"/>
          <w:sz w:val="28"/>
          <w:szCs w:val="28"/>
          <w:lang w:val="uk-UA"/>
        </w:rPr>
        <w:t xml:space="preserve"> групи факторів:</w:t>
      </w:r>
    </w:p>
    <w:p w:rsidR="005F0B90" w:rsidRDefault="005F0B90" w:rsidP="00136DAC">
      <w:pPr>
        <w:pStyle w:val="a7"/>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«Почуття» – в даний факто увійшло 4 поняття серед яких «легкість» та «егоїзм», отримали (0.7) кількісного показника, що свідчить про сильний прямий зв'язок. </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А також, поняття «співмешканці» і «кохання»</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(-0.7) тобто сильний обернений зв'язок.</w:t>
      </w:r>
    </w:p>
    <w:p w:rsidR="005F0B90" w:rsidRDefault="005F0B90" w:rsidP="00136DAC">
      <w:pPr>
        <w:pStyle w:val="a7"/>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40D6B">
        <w:rPr>
          <w:rFonts w:ascii="Times New Roman" w:hAnsi="Times New Roman" w:cs="Times New Roman"/>
          <w:sz w:val="28"/>
          <w:szCs w:val="28"/>
        </w:rPr>
        <w:t>`</w:t>
      </w:r>
      <w:r>
        <w:rPr>
          <w:rFonts w:ascii="Times New Roman" w:hAnsi="Times New Roman" w:cs="Times New Roman"/>
          <w:sz w:val="28"/>
          <w:szCs w:val="28"/>
          <w:lang w:val="uk-UA"/>
        </w:rPr>
        <w:t>єднання»–  асоціації:  «закоханість» (0.7) тобто сильний прямий зв'язок та  (-0.8) «розлука» сильний обернений зв'язок.</w:t>
      </w:r>
    </w:p>
    <w:p w:rsidR="005F0B90" w:rsidRDefault="005F0B90" w:rsidP="00136DAC">
      <w:pPr>
        <w:pStyle w:val="a7"/>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«Протидії» – «безвідповідальність»</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(0.7)</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«без обов'язків» </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(- 0.7)</w:t>
      </w:r>
      <w:r w:rsidR="00136DAC">
        <w:rPr>
          <w:rFonts w:ascii="Times New Roman" w:hAnsi="Times New Roman" w:cs="Times New Roman"/>
          <w:sz w:val="28"/>
          <w:szCs w:val="28"/>
          <w:lang w:val="uk-UA"/>
        </w:rPr>
        <w:t xml:space="preserve"> </w:t>
      </w:r>
      <w:r w:rsidR="00F9070C">
        <w:rPr>
          <w:rFonts w:ascii="Times New Roman" w:hAnsi="Times New Roman" w:cs="Times New Roman"/>
          <w:sz w:val="28"/>
          <w:szCs w:val="28"/>
          <w:lang w:val="uk-UA"/>
        </w:rPr>
        <w:t xml:space="preserve"> </w:t>
      </w:r>
      <w:r w:rsidR="00AF0BCC">
        <w:rPr>
          <w:rFonts w:ascii="Times New Roman" w:hAnsi="Times New Roman" w:cs="Times New Roman"/>
          <w:sz w:val="28"/>
          <w:szCs w:val="28"/>
          <w:lang w:val="uk-UA"/>
        </w:rPr>
        <w:t>(див. Додаток В</w:t>
      </w:r>
      <w:r w:rsidR="00136DAC">
        <w:rPr>
          <w:rFonts w:ascii="Times New Roman" w:hAnsi="Times New Roman" w:cs="Times New Roman"/>
          <w:sz w:val="28"/>
          <w:szCs w:val="28"/>
          <w:lang w:val="uk-UA"/>
        </w:rPr>
        <w:t>)</w:t>
      </w:r>
      <w:r>
        <w:rPr>
          <w:rFonts w:ascii="Times New Roman" w:hAnsi="Times New Roman" w:cs="Times New Roman"/>
          <w:sz w:val="28"/>
          <w:szCs w:val="28"/>
          <w:lang w:val="uk-UA"/>
        </w:rPr>
        <w:t>.</w:t>
      </w:r>
    </w:p>
    <w:p w:rsidR="00111A79" w:rsidRDefault="00004B69" w:rsidP="00111A79">
      <w:pPr>
        <w:spacing w:after="0" w:line="360" w:lineRule="auto"/>
        <w:ind w:firstLine="709"/>
        <w:jc w:val="both"/>
        <w:rPr>
          <w:rFonts w:ascii="Times New Roman" w:hAnsi="Times New Roman" w:cs="Times New Roman"/>
          <w:sz w:val="28"/>
          <w:szCs w:val="28"/>
          <w:lang w:val="uk-UA"/>
        </w:rPr>
      </w:pPr>
      <w:r w:rsidRPr="00004B69">
        <w:rPr>
          <w:rFonts w:ascii="Times New Roman" w:hAnsi="Times New Roman" w:cs="Times New Roman"/>
          <w:sz w:val="28"/>
          <w:szCs w:val="28"/>
          <w:lang w:val="uk-UA"/>
        </w:rPr>
        <w:t xml:space="preserve">Із загальної </w:t>
      </w:r>
      <w:r w:rsidRPr="00985943">
        <w:rPr>
          <w:rFonts w:ascii="Times New Roman" w:hAnsi="Times New Roman" w:cs="Times New Roman"/>
          <w:sz w:val="28"/>
          <w:szCs w:val="28"/>
          <w:lang w:val="uk-UA"/>
        </w:rPr>
        <w:t xml:space="preserve">кількості  </w:t>
      </w:r>
      <w:r w:rsidRPr="00004B69">
        <w:rPr>
          <w:rFonts w:ascii="Times New Roman" w:hAnsi="Times New Roman" w:cs="Times New Roman"/>
          <w:sz w:val="28"/>
          <w:szCs w:val="28"/>
          <w:lang w:val="uk-UA"/>
        </w:rPr>
        <w:t xml:space="preserve">можливих </w:t>
      </w:r>
      <w:r>
        <w:rPr>
          <w:rFonts w:ascii="Times New Roman" w:hAnsi="Times New Roman" w:cs="Times New Roman"/>
          <w:sz w:val="28"/>
          <w:szCs w:val="28"/>
          <w:lang w:val="uk-UA"/>
        </w:rPr>
        <w:t xml:space="preserve">уявлень молоді, </w:t>
      </w:r>
      <w:r w:rsidR="00F9070C">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отримано 68,6%. З яких 32% має фактор№1 «Почуття</w:t>
      </w:r>
      <w:r w:rsidRPr="00004B69">
        <w:rPr>
          <w:rFonts w:ascii="Times New Roman" w:hAnsi="Times New Roman" w:cs="Times New Roman"/>
          <w:sz w:val="28"/>
          <w:szCs w:val="28"/>
          <w:lang w:val="uk-UA"/>
        </w:rPr>
        <w:t xml:space="preserve">», </w:t>
      </w:r>
      <w:r>
        <w:rPr>
          <w:rFonts w:ascii="Times New Roman" w:hAnsi="Times New Roman" w:cs="Times New Roman"/>
          <w:sz w:val="28"/>
          <w:szCs w:val="28"/>
          <w:lang w:val="uk-UA"/>
        </w:rPr>
        <w:t>21,9</w:t>
      </w:r>
      <w:r w:rsidRPr="00004B69">
        <w:rPr>
          <w:rFonts w:ascii="Times New Roman" w:hAnsi="Times New Roman" w:cs="Times New Roman"/>
          <w:sz w:val="28"/>
          <w:szCs w:val="28"/>
          <w:lang w:val="uk-UA"/>
        </w:rPr>
        <w:t>% фактор №2 «</w:t>
      </w:r>
      <w:r>
        <w:rPr>
          <w:rFonts w:ascii="Times New Roman" w:hAnsi="Times New Roman" w:cs="Times New Roman"/>
          <w:sz w:val="28"/>
          <w:szCs w:val="28"/>
          <w:lang w:val="uk-UA"/>
        </w:rPr>
        <w:t>З</w:t>
      </w:r>
      <w:r w:rsidRPr="00004B69">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w:t>
      </w:r>
      <w:r w:rsidRPr="00004B69">
        <w:rPr>
          <w:rFonts w:ascii="Times New Roman" w:hAnsi="Times New Roman" w:cs="Times New Roman"/>
          <w:sz w:val="28"/>
          <w:szCs w:val="28"/>
          <w:lang w:val="uk-UA"/>
        </w:rPr>
        <w:t>та найнижч</w:t>
      </w:r>
      <w:r>
        <w:rPr>
          <w:rFonts w:ascii="Times New Roman" w:hAnsi="Times New Roman" w:cs="Times New Roman"/>
          <w:sz w:val="28"/>
          <w:szCs w:val="28"/>
          <w:lang w:val="uk-UA"/>
        </w:rPr>
        <w:t>ий показник має фактор №3</w:t>
      </w:r>
      <w:r w:rsidRPr="00004B69">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Протидії</w:t>
      </w:r>
      <w:r w:rsidRPr="00004B69">
        <w:rPr>
          <w:rFonts w:ascii="Times New Roman" w:hAnsi="Times New Roman" w:cs="Times New Roman"/>
          <w:sz w:val="28"/>
          <w:szCs w:val="28"/>
          <w:lang w:val="uk-UA"/>
        </w:rPr>
        <w:t>»</w:t>
      </w:r>
      <w:r w:rsidR="00CA7288">
        <w:rPr>
          <w:rFonts w:ascii="Times New Roman" w:hAnsi="Times New Roman" w:cs="Times New Roman"/>
          <w:sz w:val="28"/>
          <w:szCs w:val="28"/>
          <w:lang w:val="uk-UA"/>
        </w:rPr>
        <w:t xml:space="preserve"> 14,6</w:t>
      </w:r>
      <w:r w:rsidRPr="00004B69">
        <w:rPr>
          <w:rFonts w:ascii="Times New Roman" w:hAnsi="Times New Roman" w:cs="Times New Roman"/>
          <w:sz w:val="28"/>
          <w:szCs w:val="28"/>
          <w:lang w:val="uk-UA"/>
        </w:rPr>
        <w:t>%</w:t>
      </w:r>
      <w:r w:rsidR="00F9070C">
        <w:rPr>
          <w:rFonts w:ascii="Times New Roman" w:hAnsi="Times New Roman" w:cs="Times New Roman"/>
          <w:sz w:val="28"/>
          <w:szCs w:val="28"/>
          <w:lang w:val="uk-UA"/>
        </w:rPr>
        <w:t xml:space="preserve"> </w:t>
      </w:r>
      <w:r w:rsidR="00985943" w:rsidRPr="00985943">
        <w:rPr>
          <w:rFonts w:ascii="Times New Roman" w:hAnsi="Times New Roman" w:cs="Times New Roman"/>
          <w:sz w:val="28"/>
          <w:szCs w:val="28"/>
          <w:lang w:val="uk-UA"/>
        </w:rPr>
        <w:t>(див. Додаток</w:t>
      </w:r>
      <w:r w:rsidR="00AF0BCC">
        <w:rPr>
          <w:rFonts w:ascii="Times New Roman" w:hAnsi="Times New Roman" w:cs="Times New Roman"/>
          <w:sz w:val="28"/>
          <w:szCs w:val="28"/>
          <w:lang w:val="uk-UA"/>
        </w:rPr>
        <w:t xml:space="preserve"> Д</w:t>
      </w:r>
      <w:r w:rsidR="00985943">
        <w:rPr>
          <w:rFonts w:ascii="Times New Roman" w:hAnsi="Times New Roman" w:cs="Times New Roman"/>
          <w:sz w:val="28"/>
          <w:szCs w:val="28"/>
          <w:lang w:val="uk-UA"/>
        </w:rPr>
        <w:t>)</w:t>
      </w:r>
      <w:r w:rsidRPr="00004B69">
        <w:rPr>
          <w:rFonts w:ascii="Times New Roman" w:hAnsi="Times New Roman" w:cs="Times New Roman"/>
          <w:sz w:val="28"/>
          <w:szCs w:val="28"/>
          <w:lang w:val="uk-UA"/>
        </w:rPr>
        <w:t xml:space="preserve">. </w:t>
      </w:r>
    </w:p>
    <w:p w:rsidR="005F0B90" w:rsidRDefault="00111A79" w:rsidP="00111A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F0B90">
        <w:rPr>
          <w:rFonts w:ascii="Times New Roman" w:hAnsi="Times New Roman" w:cs="Times New Roman"/>
          <w:sz w:val="28"/>
          <w:szCs w:val="28"/>
          <w:lang w:val="uk-UA"/>
        </w:rPr>
        <w:t>явлення жінок щодо цивільного шлюбу формується на таких поняттях як:</w:t>
      </w:r>
      <w:r w:rsidR="00F9070C">
        <w:rPr>
          <w:rFonts w:ascii="Times New Roman" w:hAnsi="Times New Roman" w:cs="Times New Roman"/>
          <w:sz w:val="28"/>
          <w:szCs w:val="28"/>
          <w:lang w:val="uk-UA"/>
        </w:rPr>
        <w:t xml:space="preserve"> </w:t>
      </w:r>
      <w:r w:rsidR="005F0B90">
        <w:rPr>
          <w:rFonts w:ascii="Times New Roman" w:hAnsi="Times New Roman" w:cs="Times New Roman"/>
          <w:sz w:val="28"/>
          <w:szCs w:val="28"/>
          <w:lang w:val="uk-UA"/>
        </w:rPr>
        <w:t xml:space="preserve"> легкість,</w:t>
      </w:r>
      <w:r w:rsidR="00F9070C">
        <w:rPr>
          <w:rFonts w:ascii="Times New Roman" w:hAnsi="Times New Roman" w:cs="Times New Roman"/>
          <w:sz w:val="28"/>
          <w:szCs w:val="28"/>
          <w:lang w:val="uk-UA"/>
        </w:rPr>
        <w:t xml:space="preserve"> </w:t>
      </w:r>
      <w:r w:rsidR="005F0B90">
        <w:rPr>
          <w:rFonts w:ascii="Times New Roman" w:hAnsi="Times New Roman" w:cs="Times New Roman"/>
          <w:sz w:val="28"/>
          <w:szCs w:val="28"/>
          <w:lang w:val="uk-UA"/>
        </w:rPr>
        <w:t xml:space="preserve"> егоїзм, закоханість та безвідповідальність. Ці асоціації можуть свідчити про негат</w:t>
      </w:r>
      <w:r w:rsidR="00700D6E">
        <w:rPr>
          <w:rFonts w:ascii="Times New Roman" w:hAnsi="Times New Roman" w:cs="Times New Roman"/>
          <w:sz w:val="28"/>
          <w:szCs w:val="28"/>
          <w:lang w:val="uk-UA"/>
        </w:rPr>
        <w:t>ивне ставлення жінок, щодо такого</w:t>
      </w:r>
      <w:r w:rsidR="00F9070C">
        <w:rPr>
          <w:rFonts w:ascii="Times New Roman" w:hAnsi="Times New Roman" w:cs="Times New Roman"/>
          <w:sz w:val="28"/>
          <w:szCs w:val="28"/>
          <w:lang w:val="uk-UA"/>
        </w:rPr>
        <w:t xml:space="preserve"> </w:t>
      </w:r>
      <w:r w:rsidR="00700D6E">
        <w:rPr>
          <w:rFonts w:ascii="Times New Roman" w:hAnsi="Times New Roman" w:cs="Times New Roman"/>
          <w:sz w:val="28"/>
          <w:szCs w:val="28"/>
          <w:lang w:val="uk-UA"/>
        </w:rPr>
        <w:t>виду</w:t>
      </w:r>
      <w:r w:rsidR="00985943">
        <w:rPr>
          <w:rFonts w:ascii="Times New Roman" w:hAnsi="Times New Roman" w:cs="Times New Roman"/>
          <w:sz w:val="28"/>
          <w:szCs w:val="28"/>
          <w:lang w:val="uk-UA"/>
        </w:rPr>
        <w:t xml:space="preserve"> шлюбу, а</w:t>
      </w:r>
      <w:r w:rsidR="00CA7288">
        <w:rPr>
          <w:rFonts w:ascii="Times New Roman" w:hAnsi="Times New Roman" w:cs="Times New Roman"/>
          <w:sz w:val="28"/>
          <w:szCs w:val="28"/>
          <w:lang w:val="uk-UA"/>
        </w:rPr>
        <w:t xml:space="preserve">дже можливий варіант легкого розлучення, яке передбачає порушення </w:t>
      </w:r>
      <w:r w:rsidR="00700D6E">
        <w:rPr>
          <w:rFonts w:ascii="Times New Roman" w:hAnsi="Times New Roman" w:cs="Times New Roman"/>
          <w:sz w:val="28"/>
          <w:szCs w:val="28"/>
          <w:lang w:val="uk-UA"/>
        </w:rPr>
        <w:t>жіночих</w:t>
      </w:r>
      <w:r w:rsidR="00CA7288">
        <w:rPr>
          <w:rFonts w:ascii="Times New Roman" w:hAnsi="Times New Roman" w:cs="Times New Roman"/>
          <w:sz w:val="28"/>
          <w:szCs w:val="28"/>
          <w:lang w:val="uk-UA"/>
        </w:rPr>
        <w:t xml:space="preserve"> особистісних планів на майбутнє.</w:t>
      </w:r>
      <w:r w:rsidR="00700D6E">
        <w:rPr>
          <w:rFonts w:ascii="Times New Roman" w:hAnsi="Times New Roman" w:cs="Times New Roman"/>
          <w:sz w:val="28"/>
          <w:szCs w:val="28"/>
          <w:lang w:val="uk-UA"/>
        </w:rPr>
        <w:t xml:space="preserve"> На думку жінок, саме в такому виді шлюбу </w:t>
      </w:r>
      <w:r w:rsidR="005F0B90">
        <w:rPr>
          <w:rFonts w:ascii="Times New Roman" w:hAnsi="Times New Roman" w:cs="Times New Roman"/>
          <w:sz w:val="28"/>
          <w:szCs w:val="28"/>
          <w:lang w:val="uk-UA"/>
        </w:rPr>
        <w:t>кожен із партнерів спирається лише на свої потреби не враховуючи інтереси</w:t>
      </w:r>
      <w:r w:rsidR="00700D6E">
        <w:rPr>
          <w:rFonts w:ascii="Times New Roman" w:hAnsi="Times New Roman" w:cs="Times New Roman"/>
          <w:sz w:val="28"/>
          <w:szCs w:val="28"/>
          <w:lang w:val="uk-UA"/>
        </w:rPr>
        <w:t xml:space="preserve"> іншого, а також кохання як такого не існує лише прив’язаність або закоханість, що не дозволяє парі перейти на вищий етап відносин. В результаті дослідження було виявлено, що жінки, які  перебувають в шлюбі мають більшу прихильність до цивільного шлюбу, аніж ті які  не були одруженими.</w:t>
      </w:r>
      <w:r w:rsidR="00352138">
        <w:rPr>
          <w:rFonts w:ascii="Times New Roman" w:hAnsi="Times New Roman" w:cs="Times New Roman"/>
          <w:sz w:val="28"/>
          <w:szCs w:val="28"/>
          <w:lang w:val="uk-UA"/>
        </w:rPr>
        <w:t xml:space="preserve"> </w:t>
      </w:r>
      <w:r w:rsidR="00700D6E">
        <w:rPr>
          <w:rFonts w:ascii="Times New Roman" w:hAnsi="Times New Roman" w:cs="Times New Roman"/>
          <w:sz w:val="28"/>
          <w:szCs w:val="28"/>
          <w:lang w:val="uk-UA"/>
        </w:rPr>
        <w:t>Причиною таких відмінностей є те</w:t>
      </w:r>
      <w:r w:rsidR="00135BD2">
        <w:rPr>
          <w:rFonts w:ascii="Times New Roman" w:hAnsi="Times New Roman" w:cs="Times New Roman"/>
          <w:sz w:val="28"/>
          <w:szCs w:val="28"/>
          <w:lang w:val="uk-UA"/>
        </w:rPr>
        <w:t>, що жінкам</w:t>
      </w:r>
      <w:r w:rsidR="00700D6E">
        <w:rPr>
          <w:rFonts w:ascii="Times New Roman" w:hAnsi="Times New Roman" w:cs="Times New Roman"/>
          <w:sz w:val="28"/>
          <w:szCs w:val="28"/>
          <w:lang w:val="uk-UA"/>
        </w:rPr>
        <w:t xml:space="preserve"> які перебувають в шлюбі</w:t>
      </w:r>
      <w:r w:rsidR="00135BD2">
        <w:rPr>
          <w:rFonts w:ascii="Times New Roman" w:hAnsi="Times New Roman" w:cs="Times New Roman"/>
          <w:sz w:val="28"/>
          <w:szCs w:val="28"/>
          <w:lang w:val="uk-UA"/>
        </w:rPr>
        <w:t xml:space="preserve"> є важливим процес навчання, якого вони не мали з</w:t>
      </w:r>
      <w:r w:rsidR="00352138">
        <w:rPr>
          <w:rFonts w:ascii="Times New Roman" w:hAnsi="Times New Roman" w:cs="Times New Roman"/>
          <w:sz w:val="28"/>
          <w:szCs w:val="28"/>
          <w:lang w:val="uk-UA"/>
        </w:rPr>
        <w:t>мог</w:t>
      </w:r>
      <w:r w:rsidR="00135BD2">
        <w:rPr>
          <w:rFonts w:ascii="Times New Roman" w:hAnsi="Times New Roman" w:cs="Times New Roman"/>
          <w:sz w:val="28"/>
          <w:szCs w:val="28"/>
          <w:lang w:val="uk-UA"/>
        </w:rPr>
        <w:t>и  отримати.</w:t>
      </w:r>
    </w:p>
    <w:p w:rsidR="00135BD2" w:rsidRDefault="00135BD2" w:rsidP="00985943">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 проведеного дослідження особливостей уявлення жінок 18-25 років пр</w:t>
      </w:r>
      <w:r w:rsidR="00985943">
        <w:rPr>
          <w:rFonts w:ascii="Times New Roman" w:hAnsi="Times New Roman" w:cs="Times New Roman"/>
          <w:color w:val="000000" w:themeColor="text1"/>
          <w:sz w:val="28"/>
          <w:szCs w:val="28"/>
          <w:lang w:val="uk-UA"/>
        </w:rPr>
        <w:t>о офіційний шлюб представлені на ф</w:t>
      </w:r>
      <w:r>
        <w:rPr>
          <w:rFonts w:ascii="Times New Roman" w:hAnsi="Times New Roman" w:cs="Times New Roman"/>
          <w:color w:val="000000" w:themeColor="text1"/>
          <w:sz w:val="28"/>
          <w:szCs w:val="28"/>
          <w:lang w:val="uk-UA"/>
        </w:rPr>
        <w:t xml:space="preserve">акторному </w:t>
      </w:r>
      <w:r w:rsidR="00985943">
        <w:rPr>
          <w:rFonts w:ascii="Times New Roman" w:hAnsi="Times New Roman" w:cs="Times New Roman"/>
          <w:color w:val="000000" w:themeColor="text1"/>
          <w:sz w:val="28"/>
          <w:szCs w:val="28"/>
          <w:lang w:val="uk-UA"/>
        </w:rPr>
        <w:t>п</w:t>
      </w:r>
      <w:r w:rsidR="00AF0BCC">
        <w:rPr>
          <w:rFonts w:ascii="Times New Roman" w:hAnsi="Times New Roman" w:cs="Times New Roman"/>
          <w:color w:val="000000" w:themeColor="text1"/>
          <w:sz w:val="28"/>
          <w:szCs w:val="28"/>
          <w:lang w:val="uk-UA"/>
        </w:rPr>
        <w:t>олі (див. р</w:t>
      </w:r>
      <w:r>
        <w:rPr>
          <w:rFonts w:ascii="Times New Roman" w:hAnsi="Times New Roman" w:cs="Times New Roman"/>
          <w:color w:val="000000" w:themeColor="text1"/>
          <w:sz w:val="28"/>
          <w:szCs w:val="28"/>
          <w:lang w:val="uk-UA"/>
        </w:rPr>
        <w:t>ис. 3.2):</w:t>
      </w:r>
    </w:p>
    <w:p w:rsidR="00135BD2" w:rsidRPr="00166990" w:rsidRDefault="00135BD2" w:rsidP="00135BD2">
      <w:pPr>
        <w:spacing w:after="0" w:line="360" w:lineRule="auto"/>
        <w:ind w:firstLine="709"/>
        <w:rPr>
          <w:lang w:val="uk-UA"/>
        </w:rPr>
      </w:pPr>
    </w:p>
    <w:p w:rsidR="00135BD2" w:rsidRDefault="00135BD2" w:rsidP="005F0B90">
      <w:pPr>
        <w:spacing w:after="0" w:line="360" w:lineRule="auto"/>
        <w:ind w:firstLine="709"/>
        <w:jc w:val="both"/>
        <w:rPr>
          <w:rFonts w:ascii="Times New Roman" w:hAnsi="Times New Roman" w:cs="Times New Roman"/>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782D22" w:rsidP="00C42D38">
      <w:pPr>
        <w:tabs>
          <w:tab w:val="left" w:pos="7740"/>
        </w:tabs>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7936" behindDoc="0" locked="0" layoutInCell="1" allowOverlap="1">
                <wp:simplePos x="0" y="0"/>
                <wp:positionH relativeFrom="column">
                  <wp:posOffset>3120390</wp:posOffset>
                </wp:positionH>
                <wp:positionV relativeFrom="paragraph">
                  <wp:posOffset>1274445</wp:posOffset>
                </wp:positionV>
                <wp:extent cx="923925" cy="257175"/>
                <wp:effectExtent l="5715" t="7620" r="13335" b="11430"/>
                <wp:wrapNone/>
                <wp:docPr id="5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57175"/>
                        </a:xfrm>
                        <a:prstGeom prst="rect">
                          <a:avLst/>
                        </a:prstGeom>
                        <a:solidFill>
                          <a:srgbClr val="FFFFFF"/>
                        </a:solidFill>
                        <a:ln w="9525">
                          <a:solidFill>
                            <a:srgbClr val="000000"/>
                          </a:solidFill>
                          <a:miter lim="800000"/>
                          <a:headEnd/>
                          <a:tailEnd/>
                        </a:ln>
                      </wps:spPr>
                      <wps:txbx>
                        <w:txbxContent>
                          <w:p w:rsidR="008E3E46" w:rsidRPr="00144AD0" w:rsidRDefault="008E3E46">
                            <w:pPr>
                              <w:rPr>
                                <w:lang w:val="uk-UA"/>
                              </w:rPr>
                            </w:pPr>
                            <w:r>
                              <w:rPr>
                                <w:lang w:val="uk-UA"/>
                              </w:rPr>
                              <w:t>Фактор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9" type="#_x0000_t202" style="position:absolute;left:0;text-align:left;margin-left:245.7pt;margin-top:100.35pt;width:72.7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">
                <v:textbox>
                  <w:txbxContent>
                    <w:p w:rsidR="008E3E46" w:rsidRPr="00144AD0" w:rsidRDefault="008E3E46">
                      <w:pPr>
                        <w:rPr>
                          <w:lang w:val="uk-UA"/>
                        </w:rPr>
                      </w:pPr>
                      <w:r>
                        <w:rPr>
                          <w:lang w:val="uk-UA"/>
                        </w:rPr>
                        <w:t>Фактор №4</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6912" behindDoc="0" locked="0" layoutInCell="1" allowOverlap="1">
                <wp:simplePos x="0" y="0"/>
                <wp:positionH relativeFrom="column">
                  <wp:posOffset>2731770</wp:posOffset>
                </wp:positionH>
                <wp:positionV relativeFrom="paragraph">
                  <wp:posOffset>1407795</wp:posOffset>
                </wp:positionV>
                <wp:extent cx="433705" cy="304800"/>
                <wp:effectExtent l="7620" t="7620" r="6350" b="11430"/>
                <wp:wrapNone/>
                <wp:docPr id="5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705" cy="304800"/>
                        </a:xfrm>
                        <a:custGeom>
                          <a:avLst/>
                          <a:gdLst>
                            <a:gd name="T0" fmla="*/ 12 w 683"/>
                            <a:gd name="T1" fmla="*/ 120 h 480"/>
                            <a:gd name="T2" fmla="*/ 87 w 683"/>
                            <a:gd name="T3" fmla="*/ 480 h 480"/>
                            <a:gd name="T4" fmla="*/ 342 w 683"/>
                            <a:gd name="T5" fmla="*/ 465 h 480"/>
                            <a:gd name="T6" fmla="*/ 432 w 683"/>
                            <a:gd name="T7" fmla="*/ 420 h 480"/>
                            <a:gd name="T8" fmla="*/ 582 w 683"/>
                            <a:gd name="T9" fmla="*/ 360 h 480"/>
                            <a:gd name="T10" fmla="*/ 657 w 683"/>
                            <a:gd name="T11" fmla="*/ 180 h 480"/>
                            <a:gd name="T12" fmla="*/ 642 w 683"/>
                            <a:gd name="T13" fmla="*/ 135 h 480"/>
                            <a:gd name="T14" fmla="*/ 552 w 683"/>
                            <a:gd name="T15" fmla="*/ 75 h 480"/>
                            <a:gd name="T16" fmla="*/ 522 w 683"/>
                            <a:gd name="T17" fmla="*/ 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3" h="480">
                              <a:moveTo>
                                <a:pt x="12" y="120"/>
                              </a:moveTo>
                              <a:cubicBezTo>
                                <a:pt x="24" y="320"/>
                                <a:pt x="0" y="349"/>
                                <a:pt x="87" y="480"/>
                              </a:cubicBezTo>
                              <a:cubicBezTo>
                                <a:pt x="172" y="475"/>
                                <a:pt x="257" y="473"/>
                                <a:pt x="342" y="465"/>
                              </a:cubicBezTo>
                              <a:cubicBezTo>
                                <a:pt x="389" y="460"/>
                                <a:pt x="391" y="441"/>
                                <a:pt x="432" y="420"/>
                              </a:cubicBezTo>
                              <a:cubicBezTo>
                                <a:pt x="481" y="395"/>
                                <a:pt x="528" y="373"/>
                                <a:pt x="582" y="360"/>
                              </a:cubicBezTo>
                              <a:cubicBezTo>
                                <a:pt x="679" y="295"/>
                                <a:pt x="683" y="309"/>
                                <a:pt x="657" y="180"/>
                              </a:cubicBezTo>
                              <a:cubicBezTo>
                                <a:pt x="654" y="164"/>
                                <a:pt x="653" y="146"/>
                                <a:pt x="642" y="135"/>
                              </a:cubicBezTo>
                              <a:cubicBezTo>
                                <a:pt x="617" y="110"/>
                                <a:pt x="552" y="75"/>
                                <a:pt x="552" y="75"/>
                              </a:cubicBezTo>
                              <a:cubicBezTo>
                                <a:pt x="516" y="22"/>
                                <a:pt x="522" y="48"/>
                                <a:pt x="52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215.1pt;margin-top:110.85pt;width:34.1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" path="m12,120c24,320,,349,87,480v85,-5,170,-7,255,-15c389,460,391,441,432,420v49,-25,96,-47,150,-60c679,295,683,309,657,180v-3,-16,-4,-34,-15,-45c617,110,552,75,552,75,516,22,522,48,522,e" filled="f">
                <v:path arrowok="t" o:connecttype="custom" o:connectlocs="7620,76200;55245,304800;217170,295275;274320,266700;369570,228600;417195,114300;407670,85725;350520,47625;331470,0" o:connectangles="0,0,0,0,0,0,0,0,0"/>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5888" behindDoc="0" locked="0" layoutInCell="1" allowOverlap="1">
                <wp:simplePos x="0" y="0"/>
                <wp:positionH relativeFrom="column">
                  <wp:posOffset>2729865</wp:posOffset>
                </wp:positionH>
                <wp:positionV relativeFrom="paragraph">
                  <wp:posOffset>1398270</wp:posOffset>
                </wp:positionV>
                <wp:extent cx="361950" cy="76200"/>
                <wp:effectExtent l="5715" t="7620" r="13335" b="11430"/>
                <wp:wrapNone/>
                <wp:docPr id="5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214.95pt;margin-top:110.1pt;width:28.5pt;height:6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4864" behindDoc="0" locked="0" layoutInCell="1" allowOverlap="1">
                <wp:simplePos x="0" y="0"/>
                <wp:positionH relativeFrom="column">
                  <wp:posOffset>3796665</wp:posOffset>
                </wp:positionH>
                <wp:positionV relativeFrom="paragraph">
                  <wp:posOffset>1655445</wp:posOffset>
                </wp:positionV>
                <wp:extent cx="876300" cy="285750"/>
                <wp:effectExtent l="5715" t="7620" r="13335" b="11430"/>
                <wp:wrapNone/>
                <wp:docPr id="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solidFill>
                          <a:srgbClr val="FFFFFF"/>
                        </a:solidFill>
                        <a:ln w="9525">
                          <a:solidFill>
                            <a:srgbClr val="000000"/>
                          </a:solidFill>
                          <a:miter lim="800000"/>
                          <a:headEnd/>
                          <a:tailEnd/>
                        </a:ln>
                      </wps:spPr>
                      <wps:txbx>
                        <w:txbxContent>
                          <w:p w:rsidR="008E3E46" w:rsidRPr="008D303F" w:rsidRDefault="008E3E46">
                            <w:pPr>
                              <w:rPr>
                                <w:sz w:val="20"/>
                                <w:szCs w:val="20"/>
                                <w:lang w:val="uk-UA"/>
                              </w:rPr>
                            </w:pPr>
                            <w:r w:rsidRPr="008D303F">
                              <w:rPr>
                                <w:sz w:val="20"/>
                                <w:szCs w:val="20"/>
                                <w:lang w:val="uk-UA"/>
                              </w:rPr>
                              <w:t>Фактор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left:0;text-align:left;margin-left:298.95pt;margin-top:130.35pt;width:69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">
                <v:textbox>
                  <w:txbxContent>
                    <w:p w:rsidR="008E3E46" w:rsidRPr="008D303F" w:rsidRDefault="008E3E46">
                      <w:pPr>
                        <w:rPr>
                          <w:sz w:val="20"/>
                          <w:szCs w:val="20"/>
                          <w:lang w:val="uk-UA"/>
                        </w:rPr>
                      </w:pPr>
                      <w:r w:rsidRPr="008D303F">
                        <w:rPr>
                          <w:sz w:val="20"/>
                          <w:szCs w:val="20"/>
                          <w:lang w:val="uk-UA"/>
                        </w:rPr>
                        <w:t>Фактор №3</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3840" behindDoc="0" locked="0" layoutInCell="1" allowOverlap="1">
                <wp:simplePos x="0" y="0"/>
                <wp:positionH relativeFrom="column">
                  <wp:posOffset>3958590</wp:posOffset>
                </wp:positionH>
                <wp:positionV relativeFrom="paragraph">
                  <wp:posOffset>1655445</wp:posOffset>
                </wp:positionV>
                <wp:extent cx="85725" cy="219075"/>
                <wp:effectExtent l="5715" t="7620" r="13335" b="11430"/>
                <wp:wrapNone/>
                <wp:docPr id="5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311.7pt;margin-top:130.35pt;width:6.75pt;height:17.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2816" behindDoc="0" locked="0" layoutInCell="1" allowOverlap="1">
                <wp:simplePos x="0" y="0"/>
                <wp:positionH relativeFrom="column">
                  <wp:posOffset>3468370</wp:posOffset>
                </wp:positionH>
                <wp:positionV relativeFrom="paragraph">
                  <wp:posOffset>1807845</wp:posOffset>
                </wp:positionV>
                <wp:extent cx="490220" cy="66675"/>
                <wp:effectExtent l="10795" t="7620" r="13335" b="1143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273.1pt;margin-top:142.35pt;width:38.6pt;height: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FHIwIAAEA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1792" behindDoc="0" locked="0" layoutInCell="1" allowOverlap="1">
                <wp:simplePos x="0" y="0"/>
                <wp:positionH relativeFrom="column">
                  <wp:posOffset>3468370</wp:posOffset>
                </wp:positionH>
                <wp:positionV relativeFrom="paragraph">
                  <wp:posOffset>1655445</wp:posOffset>
                </wp:positionV>
                <wp:extent cx="0" cy="152400"/>
                <wp:effectExtent l="10795" t="7620" r="8255" b="11430"/>
                <wp:wrapNone/>
                <wp:docPr id="4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73.1pt;margin-top:130.35pt;width:0;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80768" behindDoc="0" locked="0" layoutInCell="1" allowOverlap="1">
                <wp:simplePos x="0" y="0"/>
                <wp:positionH relativeFrom="column">
                  <wp:posOffset>3468370</wp:posOffset>
                </wp:positionH>
                <wp:positionV relativeFrom="paragraph">
                  <wp:posOffset>1655445</wp:posOffset>
                </wp:positionV>
                <wp:extent cx="575945" cy="47625"/>
                <wp:effectExtent l="10795" t="7620" r="13335" b="11430"/>
                <wp:wrapNone/>
                <wp:docPr id="4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73.1pt;margin-top:130.35pt;width:45.35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7696" behindDoc="0" locked="0" layoutInCell="1" allowOverlap="1">
                <wp:simplePos x="0" y="0"/>
                <wp:positionH relativeFrom="column">
                  <wp:posOffset>3368040</wp:posOffset>
                </wp:positionH>
                <wp:positionV relativeFrom="paragraph">
                  <wp:posOffset>1988820</wp:posOffset>
                </wp:positionV>
                <wp:extent cx="923925" cy="228600"/>
                <wp:effectExtent l="5715" t="7620" r="13335" b="1143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28600"/>
                        </a:xfrm>
                        <a:prstGeom prst="rect">
                          <a:avLst/>
                        </a:prstGeom>
                        <a:solidFill>
                          <a:srgbClr val="FFFFFF"/>
                        </a:solidFill>
                        <a:ln w="9525">
                          <a:solidFill>
                            <a:srgbClr val="000000"/>
                          </a:solidFill>
                          <a:miter lim="800000"/>
                          <a:headEnd/>
                          <a:tailEnd/>
                        </a:ln>
                      </wps:spPr>
                      <wps:txbx>
                        <w:txbxContent>
                          <w:p w:rsidR="008E3E46" w:rsidRPr="008D303F" w:rsidRDefault="008E3E46">
                            <w:pPr>
                              <w:rPr>
                                <w:lang w:val="uk-UA"/>
                              </w:rPr>
                            </w:pPr>
                            <w:r>
                              <w:rPr>
                                <w:lang w:val="uk-UA"/>
                              </w:rPr>
                              <w:t>Фактор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left:0;text-align:left;margin-left:265.2pt;margin-top:156.6pt;width:72.7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">
                <v:textbox>
                  <w:txbxContent>
                    <w:p w:rsidR="008E3E46" w:rsidRPr="008D303F" w:rsidRDefault="008E3E46">
                      <w:pPr>
                        <w:rPr>
                          <w:lang w:val="uk-UA"/>
                        </w:rPr>
                      </w:pPr>
                      <w:r>
                        <w:rPr>
                          <w:lang w:val="uk-UA"/>
                        </w:rPr>
                        <w:t>Фактор №1</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9744" behindDoc="0" locked="0" layoutInCell="1" allowOverlap="1">
                <wp:simplePos x="0" y="0"/>
                <wp:positionH relativeFrom="column">
                  <wp:posOffset>1758315</wp:posOffset>
                </wp:positionH>
                <wp:positionV relativeFrom="paragraph">
                  <wp:posOffset>1188720</wp:posOffset>
                </wp:positionV>
                <wp:extent cx="923925" cy="285750"/>
                <wp:effectExtent l="5715" t="7620" r="13335" b="11430"/>
                <wp:wrapNone/>
                <wp:docPr id="4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85750"/>
                        </a:xfrm>
                        <a:prstGeom prst="rect">
                          <a:avLst/>
                        </a:prstGeom>
                        <a:solidFill>
                          <a:srgbClr val="FFFFFF"/>
                        </a:solidFill>
                        <a:ln w="9525">
                          <a:solidFill>
                            <a:srgbClr val="000000"/>
                          </a:solidFill>
                          <a:miter lim="800000"/>
                          <a:headEnd/>
                          <a:tailEnd/>
                        </a:ln>
                      </wps:spPr>
                      <wps:txbx>
                        <w:txbxContent>
                          <w:p w:rsidR="008E3E46" w:rsidRPr="008D303F" w:rsidRDefault="008E3E46">
                            <w:pPr>
                              <w:rPr>
                                <w:lang w:val="uk-UA"/>
                              </w:rPr>
                            </w:pPr>
                            <w:r>
                              <w:rPr>
                                <w:lang w:val="uk-UA"/>
                              </w:rPr>
                              <w:t>Фактор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138.45pt;margin-top:93.6pt;width:72.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">
                <v:textbox>
                  <w:txbxContent>
                    <w:p w:rsidR="008E3E46" w:rsidRPr="008D303F" w:rsidRDefault="008E3E46">
                      <w:pPr>
                        <w:rPr>
                          <w:lang w:val="uk-UA"/>
                        </w:rPr>
                      </w:pPr>
                      <w:r>
                        <w:rPr>
                          <w:lang w:val="uk-UA"/>
                        </w:rPr>
                        <w:t>Фактор №2</w:t>
                      </w:r>
                    </w:p>
                  </w:txbxContent>
                </v:textbox>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8720" behindDoc="0" locked="0" layoutInCell="1" allowOverlap="1">
                <wp:simplePos x="0" y="0"/>
                <wp:positionH relativeFrom="column">
                  <wp:posOffset>2386965</wp:posOffset>
                </wp:positionH>
                <wp:positionV relativeFrom="paragraph">
                  <wp:posOffset>541020</wp:posOffset>
                </wp:positionV>
                <wp:extent cx="1081405" cy="2295525"/>
                <wp:effectExtent l="15240" t="17145" r="8255" b="11430"/>
                <wp:wrapNone/>
                <wp:docPr id="4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1405" cy="2295525"/>
                        </a:xfrm>
                        <a:custGeom>
                          <a:avLst/>
                          <a:gdLst>
                            <a:gd name="T0" fmla="*/ 1650 w 1703"/>
                            <a:gd name="T1" fmla="*/ 375 h 3615"/>
                            <a:gd name="T2" fmla="*/ 1440 w 1703"/>
                            <a:gd name="T3" fmla="*/ 75 h 3615"/>
                            <a:gd name="T4" fmla="*/ 870 w 1703"/>
                            <a:gd name="T5" fmla="*/ 15 h 3615"/>
                            <a:gd name="T6" fmla="*/ 585 w 1703"/>
                            <a:gd name="T7" fmla="*/ 135 h 3615"/>
                            <a:gd name="T8" fmla="*/ 450 w 1703"/>
                            <a:gd name="T9" fmla="*/ 405 h 3615"/>
                            <a:gd name="T10" fmla="*/ 285 w 1703"/>
                            <a:gd name="T11" fmla="*/ 615 h 3615"/>
                            <a:gd name="T12" fmla="*/ 225 w 1703"/>
                            <a:gd name="T13" fmla="*/ 705 h 3615"/>
                            <a:gd name="T14" fmla="*/ 0 w 1703"/>
                            <a:gd name="T15" fmla="*/ 990 h 3615"/>
                            <a:gd name="T16" fmla="*/ 135 w 1703"/>
                            <a:gd name="T17" fmla="*/ 1920 h 3615"/>
                            <a:gd name="T18" fmla="*/ 240 w 1703"/>
                            <a:gd name="T19" fmla="*/ 2130 h 3615"/>
                            <a:gd name="T20" fmla="*/ 330 w 1703"/>
                            <a:gd name="T21" fmla="*/ 2310 h 3615"/>
                            <a:gd name="T22" fmla="*/ 375 w 1703"/>
                            <a:gd name="T23" fmla="*/ 2460 h 3615"/>
                            <a:gd name="T24" fmla="*/ 420 w 1703"/>
                            <a:gd name="T25" fmla="*/ 2565 h 3615"/>
                            <a:gd name="T26" fmla="*/ 735 w 1703"/>
                            <a:gd name="T27" fmla="*/ 3270 h 3615"/>
                            <a:gd name="T28" fmla="*/ 840 w 1703"/>
                            <a:gd name="T29" fmla="*/ 3375 h 3615"/>
                            <a:gd name="T30" fmla="*/ 1020 w 1703"/>
                            <a:gd name="T31" fmla="*/ 3585 h 3615"/>
                            <a:gd name="T32" fmla="*/ 1395 w 1703"/>
                            <a:gd name="T33" fmla="*/ 3570 h 3615"/>
                            <a:gd name="T34" fmla="*/ 1440 w 1703"/>
                            <a:gd name="T35" fmla="*/ 3435 h 3615"/>
                            <a:gd name="T36" fmla="*/ 1305 w 1703"/>
                            <a:gd name="T37" fmla="*/ 3015 h 3615"/>
                            <a:gd name="T38" fmla="*/ 1140 w 1703"/>
                            <a:gd name="T39" fmla="*/ 2865 h 3615"/>
                            <a:gd name="T40" fmla="*/ 900 w 1703"/>
                            <a:gd name="T41" fmla="*/ 2655 h 3615"/>
                            <a:gd name="T42" fmla="*/ 840 w 1703"/>
                            <a:gd name="T43" fmla="*/ 2595 h 3615"/>
                            <a:gd name="T44" fmla="*/ 750 w 1703"/>
                            <a:gd name="T45" fmla="*/ 2460 h 3615"/>
                            <a:gd name="T46" fmla="*/ 660 w 1703"/>
                            <a:gd name="T47" fmla="*/ 2205 h 3615"/>
                            <a:gd name="T48" fmla="*/ 555 w 1703"/>
                            <a:gd name="T49" fmla="*/ 1950 h 3615"/>
                            <a:gd name="T50" fmla="*/ 465 w 1703"/>
                            <a:gd name="T51" fmla="*/ 1770 h 3615"/>
                            <a:gd name="T52" fmla="*/ 435 w 1703"/>
                            <a:gd name="T53" fmla="*/ 930 h 3615"/>
                            <a:gd name="T54" fmla="*/ 525 w 1703"/>
                            <a:gd name="T55" fmla="*/ 870 h 3615"/>
                            <a:gd name="T56" fmla="*/ 600 w 1703"/>
                            <a:gd name="T57" fmla="*/ 795 h 3615"/>
                            <a:gd name="T58" fmla="*/ 660 w 1703"/>
                            <a:gd name="T59" fmla="*/ 615 h 3615"/>
                            <a:gd name="T60" fmla="*/ 990 w 1703"/>
                            <a:gd name="T61" fmla="*/ 435 h 3615"/>
                            <a:gd name="T62" fmla="*/ 1485 w 1703"/>
                            <a:gd name="T63" fmla="*/ 405 h 3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03" h="3615">
                              <a:moveTo>
                                <a:pt x="1425" y="390"/>
                              </a:moveTo>
                              <a:cubicBezTo>
                                <a:pt x="1500" y="385"/>
                                <a:pt x="1579" y="400"/>
                                <a:pt x="1650" y="375"/>
                              </a:cubicBezTo>
                              <a:cubicBezTo>
                                <a:pt x="1703" y="356"/>
                                <a:pt x="1672" y="198"/>
                                <a:pt x="1650" y="165"/>
                              </a:cubicBezTo>
                              <a:cubicBezTo>
                                <a:pt x="1602" y="93"/>
                                <a:pt x="1515" y="94"/>
                                <a:pt x="1440" y="75"/>
                              </a:cubicBezTo>
                              <a:cubicBezTo>
                                <a:pt x="1368" y="57"/>
                                <a:pt x="1304" y="18"/>
                                <a:pt x="1230" y="0"/>
                              </a:cubicBezTo>
                              <a:cubicBezTo>
                                <a:pt x="1110" y="5"/>
                                <a:pt x="990" y="6"/>
                                <a:pt x="870" y="15"/>
                              </a:cubicBezTo>
                              <a:cubicBezTo>
                                <a:pt x="787" y="21"/>
                                <a:pt x="832" y="30"/>
                                <a:pt x="765" y="60"/>
                              </a:cubicBezTo>
                              <a:cubicBezTo>
                                <a:pt x="711" y="84"/>
                                <a:pt x="641" y="116"/>
                                <a:pt x="585" y="135"/>
                              </a:cubicBezTo>
                              <a:cubicBezTo>
                                <a:pt x="563" y="201"/>
                                <a:pt x="543" y="317"/>
                                <a:pt x="495" y="375"/>
                              </a:cubicBezTo>
                              <a:cubicBezTo>
                                <a:pt x="483" y="389"/>
                                <a:pt x="465" y="395"/>
                                <a:pt x="450" y="405"/>
                              </a:cubicBezTo>
                              <a:cubicBezTo>
                                <a:pt x="428" y="471"/>
                                <a:pt x="373" y="531"/>
                                <a:pt x="315" y="570"/>
                              </a:cubicBezTo>
                              <a:cubicBezTo>
                                <a:pt x="305" y="585"/>
                                <a:pt x="293" y="599"/>
                                <a:pt x="285" y="615"/>
                              </a:cubicBezTo>
                              <a:cubicBezTo>
                                <a:pt x="278" y="629"/>
                                <a:pt x="279" y="647"/>
                                <a:pt x="270" y="660"/>
                              </a:cubicBezTo>
                              <a:cubicBezTo>
                                <a:pt x="258" y="678"/>
                                <a:pt x="238" y="688"/>
                                <a:pt x="225" y="705"/>
                              </a:cubicBezTo>
                              <a:cubicBezTo>
                                <a:pt x="164" y="783"/>
                                <a:pt x="175" y="827"/>
                                <a:pt x="90" y="855"/>
                              </a:cubicBezTo>
                              <a:cubicBezTo>
                                <a:pt x="70" y="915"/>
                                <a:pt x="45" y="945"/>
                                <a:pt x="0" y="990"/>
                              </a:cubicBezTo>
                              <a:cubicBezTo>
                                <a:pt x="5" y="1140"/>
                                <a:pt x="7" y="1290"/>
                                <a:pt x="15" y="1440"/>
                              </a:cubicBezTo>
                              <a:cubicBezTo>
                                <a:pt x="24" y="1605"/>
                                <a:pt x="83" y="1765"/>
                                <a:pt x="135" y="1920"/>
                              </a:cubicBezTo>
                              <a:cubicBezTo>
                                <a:pt x="147" y="1955"/>
                                <a:pt x="149" y="1992"/>
                                <a:pt x="165" y="2025"/>
                              </a:cubicBezTo>
                              <a:cubicBezTo>
                                <a:pt x="187" y="2069"/>
                                <a:pt x="220" y="2086"/>
                                <a:pt x="240" y="2130"/>
                              </a:cubicBezTo>
                              <a:cubicBezTo>
                                <a:pt x="253" y="2159"/>
                                <a:pt x="252" y="2194"/>
                                <a:pt x="270" y="2220"/>
                              </a:cubicBezTo>
                              <a:cubicBezTo>
                                <a:pt x="290" y="2250"/>
                                <a:pt x="310" y="2280"/>
                                <a:pt x="330" y="2310"/>
                              </a:cubicBezTo>
                              <a:cubicBezTo>
                                <a:pt x="340" y="2325"/>
                                <a:pt x="360" y="2355"/>
                                <a:pt x="360" y="2355"/>
                              </a:cubicBezTo>
                              <a:cubicBezTo>
                                <a:pt x="365" y="2390"/>
                                <a:pt x="365" y="2426"/>
                                <a:pt x="375" y="2460"/>
                              </a:cubicBezTo>
                              <a:cubicBezTo>
                                <a:pt x="380" y="2477"/>
                                <a:pt x="398" y="2488"/>
                                <a:pt x="405" y="2505"/>
                              </a:cubicBezTo>
                              <a:cubicBezTo>
                                <a:pt x="413" y="2524"/>
                                <a:pt x="414" y="2545"/>
                                <a:pt x="420" y="2565"/>
                              </a:cubicBezTo>
                              <a:cubicBezTo>
                                <a:pt x="436" y="2620"/>
                                <a:pt x="470" y="2687"/>
                                <a:pt x="480" y="2745"/>
                              </a:cubicBezTo>
                              <a:cubicBezTo>
                                <a:pt x="511" y="2931"/>
                                <a:pt x="569" y="3160"/>
                                <a:pt x="735" y="3270"/>
                              </a:cubicBezTo>
                              <a:cubicBezTo>
                                <a:pt x="821" y="3399"/>
                                <a:pt x="706" y="3247"/>
                                <a:pt x="810" y="3330"/>
                              </a:cubicBezTo>
                              <a:cubicBezTo>
                                <a:pt x="824" y="3341"/>
                                <a:pt x="830" y="3360"/>
                                <a:pt x="840" y="3375"/>
                              </a:cubicBezTo>
                              <a:cubicBezTo>
                                <a:pt x="891" y="3446"/>
                                <a:pt x="868" y="3424"/>
                                <a:pt x="930" y="3465"/>
                              </a:cubicBezTo>
                              <a:cubicBezTo>
                                <a:pt x="961" y="3512"/>
                                <a:pt x="965" y="3560"/>
                                <a:pt x="1020" y="3585"/>
                              </a:cubicBezTo>
                              <a:cubicBezTo>
                                <a:pt x="1049" y="3598"/>
                                <a:pt x="1110" y="3615"/>
                                <a:pt x="1110" y="3615"/>
                              </a:cubicBezTo>
                              <a:cubicBezTo>
                                <a:pt x="1223" y="3606"/>
                                <a:pt x="1295" y="3603"/>
                                <a:pt x="1395" y="3570"/>
                              </a:cubicBezTo>
                              <a:cubicBezTo>
                                <a:pt x="1405" y="3540"/>
                                <a:pt x="1415" y="3510"/>
                                <a:pt x="1425" y="3480"/>
                              </a:cubicBezTo>
                              <a:cubicBezTo>
                                <a:pt x="1430" y="3465"/>
                                <a:pt x="1440" y="3435"/>
                                <a:pt x="1440" y="3435"/>
                              </a:cubicBezTo>
                              <a:cubicBezTo>
                                <a:pt x="1435" y="3355"/>
                                <a:pt x="1443" y="3273"/>
                                <a:pt x="1425" y="3195"/>
                              </a:cubicBezTo>
                              <a:cubicBezTo>
                                <a:pt x="1415" y="3150"/>
                                <a:pt x="1335" y="3060"/>
                                <a:pt x="1305" y="3015"/>
                              </a:cubicBezTo>
                              <a:cubicBezTo>
                                <a:pt x="1278" y="2975"/>
                                <a:pt x="1270" y="2956"/>
                                <a:pt x="1230" y="2925"/>
                              </a:cubicBezTo>
                              <a:cubicBezTo>
                                <a:pt x="1202" y="2903"/>
                                <a:pt x="1140" y="2865"/>
                                <a:pt x="1140" y="2865"/>
                              </a:cubicBezTo>
                              <a:cubicBezTo>
                                <a:pt x="1095" y="2797"/>
                                <a:pt x="1008" y="2726"/>
                                <a:pt x="930" y="2700"/>
                              </a:cubicBezTo>
                              <a:cubicBezTo>
                                <a:pt x="920" y="2685"/>
                                <a:pt x="914" y="2666"/>
                                <a:pt x="900" y="2655"/>
                              </a:cubicBezTo>
                              <a:cubicBezTo>
                                <a:pt x="888" y="2645"/>
                                <a:pt x="866" y="2651"/>
                                <a:pt x="855" y="2640"/>
                              </a:cubicBezTo>
                              <a:cubicBezTo>
                                <a:pt x="844" y="2629"/>
                                <a:pt x="847" y="2609"/>
                                <a:pt x="840" y="2595"/>
                              </a:cubicBezTo>
                              <a:cubicBezTo>
                                <a:pt x="819" y="2553"/>
                                <a:pt x="798" y="2538"/>
                                <a:pt x="765" y="2505"/>
                              </a:cubicBezTo>
                              <a:cubicBezTo>
                                <a:pt x="760" y="2490"/>
                                <a:pt x="756" y="2475"/>
                                <a:pt x="750" y="2460"/>
                              </a:cubicBezTo>
                              <a:cubicBezTo>
                                <a:pt x="741" y="2439"/>
                                <a:pt x="728" y="2421"/>
                                <a:pt x="720" y="2400"/>
                              </a:cubicBezTo>
                              <a:cubicBezTo>
                                <a:pt x="696" y="2337"/>
                                <a:pt x="681" y="2269"/>
                                <a:pt x="660" y="2205"/>
                              </a:cubicBezTo>
                              <a:cubicBezTo>
                                <a:pt x="654" y="2188"/>
                                <a:pt x="638" y="2176"/>
                                <a:pt x="630" y="2160"/>
                              </a:cubicBezTo>
                              <a:cubicBezTo>
                                <a:pt x="598" y="2096"/>
                                <a:pt x="578" y="2018"/>
                                <a:pt x="555" y="1950"/>
                              </a:cubicBezTo>
                              <a:cubicBezTo>
                                <a:pt x="549" y="1933"/>
                                <a:pt x="532" y="1921"/>
                                <a:pt x="525" y="1905"/>
                              </a:cubicBezTo>
                              <a:cubicBezTo>
                                <a:pt x="454" y="1744"/>
                                <a:pt x="533" y="1872"/>
                                <a:pt x="465" y="1770"/>
                              </a:cubicBezTo>
                              <a:cubicBezTo>
                                <a:pt x="447" y="1643"/>
                                <a:pt x="416" y="1531"/>
                                <a:pt x="345" y="1425"/>
                              </a:cubicBezTo>
                              <a:cubicBezTo>
                                <a:pt x="349" y="1302"/>
                                <a:pt x="253" y="991"/>
                                <a:pt x="435" y="930"/>
                              </a:cubicBezTo>
                              <a:cubicBezTo>
                                <a:pt x="450" y="915"/>
                                <a:pt x="462" y="897"/>
                                <a:pt x="480" y="885"/>
                              </a:cubicBezTo>
                              <a:cubicBezTo>
                                <a:pt x="493" y="876"/>
                                <a:pt x="513" y="880"/>
                                <a:pt x="525" y="870"/>
                              </a:cubicBezTo>
                              <a:cubicBezTo>
                                <a:pt x="539" y="859"/>
                                <a:pt x="542" y="838"/>
                                <a:pt x="555" y="825"/>
                              </a:cubicBezTo>
                              <a:cubicBezTo>
                                <a:pt x="568" y="812"/>
                                <a:pt x="585" y="805"/>
                                <a:pt x="600" y="795"/>
                              </a:cubicBezTo>
                              <a:cubicBezTo>
                                <a:pt x="615" y="750"/>
                                <a:pt x="630" y="705"/>
                                <a:pt x="645" y="660"/>
                              </a:cubicBezTo>
                              <a:cubicBezTo>
                                <a:pt x="650" y="645"/>
                                <a:pt x="649" y="626"/>
                                <a:pt x="660" y="615"/>
                              </a:cubicBezTo>
                              <a:cubicBezTo>
                                <a:pt x="730" y="545"/>
                                <a:pt x="855" y="510"/>
                                <a:pt x="945" y="465"/>
                              </a:cubicBezTo>
                              <a:cubicBezTo>
                                <a:pt x="961" y="457"/>
                                <a:pt x="972" y="437"/>
                                <a:pt x="990" y="435"/>
                              </a:cubicBezTo>
                              <a:cubicBezTo>
                                <a:pt x="1124" y="422"/>
                                <a:pt x="1260" y="425"/>
                                <a:pt x="1395" y="420"/>
                              </a:cubicBezTo>
                              <a:cubicBezTo>
                                <a:pt x="1425" y="415"/>
                                <a:pt x="1455" y="412"/>
                                <a:pt x="1485" y="405"/>
                              </a:cubicBezTo>
                              <a:cubicBezTo>
                                <a:pt x="1500" y="402"/>
                                <a:pt x="1530" y="390"/>
                                <a:pt x="1530" y="39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187.95pt;margin-top:42.6pt;width:85.15pt;height:18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03,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" path="m1425,390v75,-5,154,10,225,-15c1703,356,1672,198,1650,165,1602,93,1515,94,1440,75,1368,57,1304,18,1230,,1110,5,990,6,870,15,787,21,832,30,765,60,711,84,641,116,585,135v-22,66,-42,182,-90,240c483,389,465,395,450,405,428,471,373,531,315,570v-10,15,-22,29,-30,45c278,629,279,647,270,660v-12,18,-32,28,-45,45c164,783,175,827,90,855,70,915,45,945,,990v5,150,7,300,15,450c24,1605,83,1765,135,1920v12,35,14,72,30,105c187,2069,220,2086,240,2130v13,29,12,64,30,90c290,2250,310,2280,330,2310v10,15,30,45,30,45c365,2390,365,2426,375,2460v5,17,23,28,30,45c413,2524,414,2545,420,2565v16,55,50,122,60,180c511,2931,569,3160,735,3270v86,129,-29,-23,75,60c824,3341,830,3360,840,3375v51,71,28,49,90,90c961,3512,965,3560,1020,3585v29,13,90,30,90,30c1223,3606,1295,3603,1395,3570v10,-30,20,-60,30,-90c1430,3465,1440,3435,1440,3435v-5,-80,3,-162,-15,-240c1415,3150,1335,3060,1305,3015v-27,-40,-35,-59,-75,-90c1202,2903,1140,2865,1140,2865v-45,-68,-132,-139,-210,-165c920,2685,914,2666,900,2655v-12,-10,-34,-4,-45,-15c844,2629,847,2609,840,2595v-21,-42,-42,-57,-75,-90c760,2490,756,2475,750,2460v-9,-21,-22,-39,-30,-60c696,2337,681,2269,660,2205v-6,-17,-22,-29,-30,-45c598,2096,578,2018,555,1950v-6,-17,-23,-29,-30,-45c454,1744,533,1872,465,1770,447,1643,416,1531,345,1425v4,-123,-92,-434,90,-495c450,915,462,897,480,885v13,-9,33,-5,45,-15c539,859,542,838,555,825v13,-13,30,-20,45,-30c615,750,630,705,645,660v5,-15,4,-34,15,-45c730,545,855,510,945,465v16,-8,27,-28,45,-30c1124,422,1260,425,1395,420v30,-5,60,-8,90,-15c1500,402,1530,390,1530,390e" filled="f">
                <v:path arrowok="t" o:connecttype="custom" o:connectlocs="1047750,238125;914400,47625;552450,9525;371475,85725;285750,257175;180975,390525;142875,447675;0,628650;85725,1219200;152400,1352550;209550,1466850;238125,1562100;266700,1628775;466725,2076450;533400,2143125;647700,2276475;885825,2266950;914400,2181225;828675,1914525;723900,1819275;571500,1685925;533400,1647825;476250,1562100;419100,1400175;352425,1238250;295275,1123950;276225,590550;333375,552450;381000,504825;419100,390525;628650,276225;942975,257175" o:connectangles="0,0,0,0,0,0,0,0,0,0,0,0,0,0,0,0,0,0,0,0,0,0,0,0,0,0,0,0,0,0,0,0"/>
              </v:shape>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6672" behindDoc="0" locked="0" layoutInCell="1" allowOverlap="1">
                <wp:simplePos x="0" y="0"/>
                <wp:positionH relativeFrom="column">
                  <wp:posOffset>4920615</wp:posOffset>
                </wp:positionH>
                <wp:positionV relativeFrom="paragraph">
                  <wp:posOffset>1988820</wp:posOffset>
                </wp:positionV>
                <wp:extent cx="0" cy="161925"/>
                <wp:effectExtent l="5715" t="7620" r="13335" b="11430"/>
                <wp:wrapNone/>
                <wp:docPr id="4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87.45pt;margin-top:156.6pt;width:0;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3600" behindDoc="0" locked="0" layoutInCell="1" allowOverlap="1">
                <wp:simplePos x="0" y="0"/>
                <wp:positionH relativeFrom="column">
                  <wp:posOffset>1471930</wp:posOffset>
                </wp:positionH>
                <wp:positionV relativeFrom="paragraph">
                  <wp:posOffset>1941195</wp:posOffset>
                </wp:positionV>
                <wp:extent cx="3448685" cy="47625"/>
                <wp:effectExtent l="5080" t="7620" r="13335" b="11430"/>
                <wp:wrapNone/>
                <wp:docPr id="4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68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15.9pt;margin-top:152.85pt;width:271.5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5648" behindDoc="0" locked="0" layoutInCell="1" allowOverlap="1">
                <wp:simplePos x="0" y="0"/>
                <wp:positionH relativeFrom="column">
                  <wp:posOffset>1539875</wp:posOffset>
                </wp:positionH>
                <wp:positionV relativeFrom="paragraph">
                  <wp:posOffset>2150745</wp:posOffset>
                </wp:positionV>
                <wp:extent cx="3380740" cy="0"/>
                <wp:effectExtent l="6350" t="7620" r="13335" b="11430"/>
                <wp:wrapNone/>
                <wp:docPr id="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21.25pt;margin-top:169.35pt;width:266.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fgIAIAAD0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"/>
            </w:pict>
          </mc:Fallback>
        </mc:AlternateContent>
      </w:r>
      <w:r>
        <w:rPr>
          <w:rFonts w:ascii="Times New Roman" w:hAnsi="Times New Roman" w:cs="Times New Roman"/>
          <w:b/>
          <w:noProof/>
          <w:color w:val="000000" w:themeColor="text1"/>
          <w:sz w:val="28"/>
          <w:szCs w:val="28"/>
          <w:lang w:val="uk-UA" w:eastAsia="uk-UA"/>
        </w:rPr>
        <mc:AlternateContent>
          <mc:Choice Requires="wps">
            <w:drawing>
              <wp:anchor distT="0" distB="0" distL="114300" distR="114300" simplePos="0" relativeHeight="251674624" behindDoc="0" locked="0" layoutInCell="1" allowOverlap="1">
                <wp:simplePos x="0" y="0"/>
                <wp:positionH relativeFrom="column">
                  <wp:posOffset>1471930</wp:posOffset>
                </wp:positionH>
                <wp:positionV relativeFrom="paragraph">
                  <wp:posOffset>1941195</wp:posOffset>
                </wp:positionV>
                <wp:extent cx="67945" cy="209550"/>
                <wp:effectExtent l="5080" t="7620" r="12700" b="11430"/>
                <wp:wrapNone/>
                <wp:docPr id="4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15.9pt;margin-top:152.85pt;width:5.3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"/>
            </w:pict>
          </mc:Fallback>
        </mc:AlternateContent>
      </w:r>
      <w:r w:rsidR="005F0B90" w:rsidRPr="005F0B90">
        <w:rPr>
          <w:rFonts w:ascii="Times New Roman" w:hAnsi="Times New Roman" w:cs="Times New Roman"/>
          <w:b/>
          <w:noProof/>
          <w:color w:val="000000" w:themeColor="text1"/>
          <w:sz w:val="28"/>
          <w:szCs w:val="28"/>
          <w:lang w:val="uk-UA" w:eastAsia="uk-UA"/>
        </w:rPr>
        <w:drawing>
          <wp:inline distT="0" distB="0" distL="0" distR="0">
            <wp:extent cx="4200525" cy="313472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8013" t="13113" r="38301" b="15622"/>
                    <a:stretch/>
                  </pic:blipFill>
                  <pic:spPr bwMode="auto">
                    <a:xfrm>
                      <a:off x="0" y="0"/>
                      <a:ext cx="4200525" cy="3134720"/>
                    </a:xfrm>
                    <a:prstGeom prst="rect">
                      <a:avLst/>
                    </a:prstGeom>
                    <a:ln>
                      <a:noFill/>
                    </a:ln>
                    <a:extLst>
                      <a:ext uri="{53640926-AAD7-44D8-BBD7-CCE9431645EC}">
                        <a14:shadowObscured xmlns:a14="http://schemas.microsoft.com/office/drawing/2010/main"/>
                      </a:ext>
                    </a:extLst>
                  </pic:spPr>
                </pic:pic>
              </a:graphicData>
            </a:graphic>
          </wp:inline>
        </w:drawing>
      </w:r>
    </w:p>
    <w:p w:rsidR="00352138" w:rsidRDefault="00352138"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352138" w:rsidRPr="00F9070C" w:rsidRDefault="00135BD2" w:rsidP="00352138">
      <w:pPr>
        <w:tabs>
          <w:tab w:val="left" w:pos="7740"/>
        </w:tabs>
        <w:spacing w:after="0"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Рис.3.2. </w:t>
      </w:r>
      <w:r w:rsidR="00352138" w:rsidRPr="00F9070C">
        <w:rPr>
          <w:rFonts w:ascii="Times New Roman" w:hAnsi="Times New Roman" w:cs="Times New Roman"/>
          <w:i/>
          <w:color w:val="000000" w:themeColor="text1"/>
          <w:sz w:val="28"/>
          <w:szCs w:val="28"/>
          <w:lang w:val="uk-UA"/>
        </w:rPr>
        <w:t>Графічне представлення факторних навантажень (факторне поле)</w:t>
      </w:r>
    </w:p>
    <w:p w:rsidR="00352138" w:rsidRDefault="00352138" w:rsidP="00352138">
      <w:pPr>
        <w:tabs>
          <w:tab w:val="left" w:pos="7740"/>
        </w:tabs>
        <w:spacing w:after="0" w:line="360" w:lineRule="auto"/>
        <w:jc w:val="center"/>
        <w:rPr>
          <w:rFonts w:ascii="Times New Roman" w:hAnsi="Times New Roman" w:cs="Times New Roman"/>
          <w:i/>
          <w:color w:val="000000" w:themeColor="text1"/>
          <w:sz w:val="28"/>
          <w:szCs w:val="28"/>
          <w:lang w:val="uk-UA"/>
        </w:rPr>
      </w:pPr>
      <w:r w:rsidRPr="00F9070C">
        <w:rPr>
          <w:rFonts w:ascii="Times New Roman" w:hAnsi="Times New Roman" w:cs="Times New Roman"/>
          <w:i/>
          <w:color w:val="000000" w:themeColor="text1"/>
          <w:sz w:val="28"/>
          <w:szCs w:val="28"/>
          <w:lang w:val="uk-UA"/>
        </w:rPr>
        <w:t>асоціацій жінок на слово стимул «</w:t>
      </w:r>
      <w:r>
        <w:rPr>
          <w:rFonts w:ascii="Times New Roman" w:hAnsi="Times New Roman" w:cs="Times New Roman"/>
          <w:i/>
          <w:color w:val="000000" w:themeColor="text1"/>
          <w:sz w:val="28"/>
          <w:szCs w:val="28"/>
          <w:lang w:val="uk-UA"/>
        </w:rPr>
        <w:t>Офіційний шлюб</w:t>
      </w:r>
      <w:r w:rsidRPr="00F9070C">
        <w:rPr>
          <w:rFonts w:ascii="Times New Roman" w:hAnsi="Times New Roman" w:cs="Times New Roman"/>
          <w:i/>
          <w:color w:val="000000" w:themeColor="text1"/>
          <w:sz w:val="28"/>
          <w:szCs w:val="28"/>
          <w:lang w:val="uk-UA"/>
        </w:rPr>
        <w:t>»</w:t>
      </w:r>
    </w:p>
    <w:p w:rsidR="00352138" w:rsidRDefault="00352138" w:rsidP="00352138">
      <w:pPr>
        <w:tabs>
          <w:tab w:val="left" w:pos="7740"/>
        </w:tabs>
        <w:spacing w:after="0" w:line="360" w:lineRule="auto"/>
        <w:jc w:val="center"/>
        <w:rPr>
          <w:rFonts w:ascii="Times New Roman" w:hAnsi="Times New Roman" w:cs="Times New Roman"/>
          <w:b/>
          <w:color w:val="000000" w:themeColor="text1"/>
          <w:sz w:val="28"/>
          <w:szCs w:val="28"/>
          <w:lang w:val="uk-UA"/>
        </w:rPr>
      </w:pPr>
    </w:p>
    <w:p w:rsidR="00985943" w:rsidRDefault="005F0B90" w:rsidP="005F0B90">
      <w:pPr>
        <w:spacing w:after="0" w:line="360" w:lineRule="auto"/>
        <w:ind w:firstLine="709"/>
        <w:jc w:val="both"/>
        <w:rPr>
          <w:rFonts w:ascii="Times New Roman" w:hAnsi="Times New Roman" w:cs="Times New Roman"/>
          <w:sz w:val="28"/>
          <w:szCs w:val="28"/>
          <w:lang w:val="uk-UA"/>
        </w:rPr>
      </w:pPr>
      <w:r w:rsidRPr="005F0B90">
        <w:rPr>
          <w:rFonts w:ascii="Times New Roman" w:hAnsi="Times New Roman" w:cs="Times New Roman"/>
          <w:sz w:val="28"/>
          <w:szCs w:val="28"/>
          <w:lang w:val="uk-UA"/>
        </w:rPr>
        <w:t>За результатами</w:t>
      </w:r>
      <w:r>
        <w:rPr>
          <w:rFonts w:ascii="Times New Roman" w:hAnsi="Times New Roman" w:cs="Times New Roman"/>
          <w:sz w:val="28"/>
          <w:szCs w:val="28"/>
          <w:lang w:val="uk-UA"/>
        </w:rPr>
        <w:t xml:space="preserve"> асоціативного експерименту у жінок найчастіше  були сформовані такі асоціації щодо офіц</w:t>
      </w:r>
      <w:r w:rsidR="00192A8E">
        <w:rPr>
          <w:rFonts w:ascii="Times New Roman" w:hAnsi="Times New Roman" w:cs="Times New Roman"/>
          <w:sz w:val="28"/>
          <w:szCs w:val="28"/>
          <w:lang w:val="uk-UA"/>
        </w:rPr>
        <w:t>ійного шлюбу, як</w:t>
      </w:r>
      <w:r>
        <w:rPr>
          <w:rFonts w:ascii="Times New Roman" w:hAnsi="Times New Roman" w:cs="Times New Roman"/>
          <w:sz w:val="28"/>
          <w:szCs w:val="28"/>
          <w:lang w:val="uk-UA"/>
        </w:rPr>
        <w:t>: взаєморозуміння, кохання, діти, сім`я, щастя, допомога, побут, затишок, відповідальність, майбутнє</w:t>
      </w:r>
      <w:r w:rsidR="00AF0BCC">
        <w:rPr>
          <w:rFonts w:ascii="Times New Roman" w:hAnsi="Times New Roman" w:cs="Times New Roman"/>
          <w:sz w:val="28"/>
          <w:szCs w:val="28"/>
          <w:lang w:val="uk-UA"/>
        </w:rPr>
        <w:t xml:space="preserve"> (див. Додаток Ж</w:t>
      </w:r>
      <w:r w:rsidR="009859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F0B90" w:rsidRDefault="005F0B90" w:rsidP="005F0B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проведено факторний аналіз, за яким  асоціації жінок розподілились н</w:t>
      </w:r>
      <w:r w:rsidR="00192A8E">
        <w:rPr>
          <w:rFonts w:ascii="Times New Roman" w:hAnsi="Times New Roman" w:cs="Times New Roman"/>
          <w:sz w:val="28"/>
          <w:szCs w:val="28"/>
          <w:lang w:val="uk-UA"/>
        </w:rPr>
        <w:t>а чотири основні фактори</w:t>
      </w:r>
      <w:r>
        <w:rPr>
          <w:rFonts w:ascii="Times New Roman" w:hAnsi="Times New Roman" w:cs="Times New Roman"/>
          <w:sz w:val="28"/>
          <w:szCs w:val="28"/>
          <w:lang w:val="uk-UA"/>
        </w:rPr>
        <w:t xml:space="preserve">: </w:t>
      </w:r>
    </w:p>
    <w:p w:rsidR="005F0B90" w:rsidRDefault="005F0B90" w:rsidP="00985943">
      <w:pPr>
        <w:pStyle w:val="a7"/>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«Почуття» –  це фактор у який увійшли такі асоціації жінок, як «кохання» (0.7), що свідчить про сильний прямий зв`язок та «щастя»(-0,84) сильний обернений зв`язок . </w:t>
      </w:r>
    </w:p>
    <w:p w:rsidR="005F0B90" w:rsidRDefault="005F0B90" w:rsidP="00985943">
      <w:pPr>
        <w:pStyle w:val="a7"/>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«Продовження» </w:t>
      </w:r>
      <w:r>
        <w:rPr>
          <w:rFonts w:ascii="Times New Roman" w:hAnsi="Times New Roman" w:cs="Times New Roman"/>
          <w:sz w:val="28"/>
          <w:szCs w:val="28"/>
          <w:lang w:val="uk-UA"/>
        </w:rPr>
        <w:softHyphen/>
        <w:t>– включає в себе поняття «діти» (-0.9) тобто сильний обернений зв`язок та поняття «майбутнє» (0.84) сильний прямий зв`язок.</w:t>
      </w:r>
    </w:p>
    <w:p w:rsidR="005F0B90" w:rsidRDefault="005F0B90" w:rsidP="00985943">
      <w:pPr>
        <w:pStyle w:val="a7"/>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«Буденність» </w:t>
      </w:r>
      <w:r>
        <w:rPr>
          <w:rFonts w:ascii="Times New Roman" w:hAnsi="Times New Roman" w:cs="Times New Roman"/>
          <w:sz w:val="28"/>
          <w:szCs w:val="28"/>
          <w:lang w:val="uk-UA"/>
        </w:rPr>
        <w:softHyphen/>
        <w:t>– до даного фактора увійшло одне поняття «побут» (-0.86) яке отримало сильний обернений зв'язок.</w:t>
      </w:r>
    </w:p>
    <w:p w:rsidR="00192A8E" w:rsidRDefault="005F0B90" w:rsidP="00192A8E">
      <w:pPr>
        <w:pStyle w:val="a7"/>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«Комфорт» – виокремлено поняття «затишок», що отримали </w:t>
      </w:r>
      <w:r w:rsidR="00352138">
        <w:rPr>
          <w:rFonts w:ascii="Times New Roman" w:hAnsi="Times New Roman" w:cs="Times New Roman"/>
          <w:sz w:val="28"/>
          <w:szCs w:val="28"/>
          <w:lang w:val="uk-UA"/>
        </w:rPr>
        <w:t>(</w:t>
      </w:r>
      <w:r>
        <w:rPr>
          <w:rFonts w:ascii="Times New Roman" w:hAnsi="Times New Roman" w:cs="Times New Roman"/>
          <w:sz w:val="28"/>
          <w:szCs w:val="28"/>
          <w:lang w:val="uk-UA"/>
        </w:rPr>
        <w:t>0.81</w:t>
      </w:r>
      <w:r w:rsidR="00352138">
        <w:rPr>
          <w:rFonts w:ascii="Times New Roman" w:hAnsi="Times New Roman" w:cs="Times New Roman"/>
          <w:sz w:val="28"/>
          <w:szCs w:val="28"/>
          <w:lang w:val="uk-UA"/>
        </w:rPr>
        <w:t>)</w:t>
      </w:r>
      <w:r>
        <w:rPr>
          <w:rFonts w:ascii="Times New Roman" w:hAnsi="Times New Roman" w:cs="Times New Roman"/>
          <w:sz w:val="28"/>
          <w:szCs w:val="28"/>
          <w:lang w:val="uk-UA"/>
        </w:rPr>
        <w:t xml:space="preserve"> кількісного показника, який можна пояснити існуванням сильного прямого зв’язку</w:t>
      </w:r>
      <w:r w:rsidR="00AF0BCC">
        <w:rPr>
          <w:rFonts w:ascii="Times New Roman" w:hAnsi="Times New Roman" w:cs="Times New Roman"/>
          <w:sz w:val="28"/>
          <w:szCs w:val="28"/>
          <w:lang w:val="uk-UA"/>
        </w:rPr>
        <w:t xml:space="preserve"> (див. Додаток З</w:t>
      </w:r>
      <w:r w:rsidR="00352138">
        <w:rPr>
          <w:rFonts w:ascii="Times New Roman" w:hAnsi="Times New Roman" w:cs="Times New Roman"/>
          <w:sz w:val="28"/>
          <w:szCs w:val="28"/>
          <w:lang w:val="uk-UA"/>
        </w:rPr>
        <w:t>)</w:t>
      </w:r>
      <w:r>
        <w:rPr>
          <w:rFonts w:ascii="Times New Roman" w:hAnsi="Times New Roman" w:cs="Times New Roman"/>
          <w:sz w:val="28"/>
          <w:szCs w:val="28"/>
          <w:lang w:val="uk-UA"/>
        </w:rPr>
        <w:t>.</w:t>
      </w:r>
    </w:p>
    <w:p w:rsidR="00192A8E" w:rsidRPr="00192A8E" w:rsidRDefault="00192A8E" w:rsidP="00192A8E">
      <w:pPr>
        <w:spacing w:after="0" w:line="360" w:lineRule="auto"/>
        <w:ind w:firstLine="709"/>
        <w:jc w:val="both"/>
        <w:rPr>
          <w:rFonts w:ascii="Times New Roman" w:hAnsi="Times New Roman" w:cs="Times New Roman"/>
          <w:sz w:val="28"/>
          <w:szCs w:val="28"/>
          <w:lang w:val="uk-UA"/>
        </w:rPr>
      </w:pPr>
      <w:r w:rsidRPr="00192A8E">
        <w:rPr>
          <w:rFonts w:ascii="Times New Roman" w:hAnsi="Times New Roman" w:cs="Times New Roman"/>
          <w:sz w:val="28"/>
          <w:szCs w:val="28"/>
          <w:lang w:val="uk-UA"/>
        </w:rPr>
        <w:t xml:space="preserve">Із загальної кількості можливих уявлень </w:t>
      </w:r>
      <w:r>
        <w:rPr>
          <w:rFonts w:ascii="Times New Roman" w:hAnsi="Times New Roman" w:cs="Times New Roman"/>
          <w:sz w:val="28"/>
          <w:szCs w:val="28"/>
          <w:lang w:val="uk-UA"/>
        </w:rPr>
        <w:t>жінок про офіційний шлюб</w:t>
      </w:r>
      <w:r w:rsidRPr="00192A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було отримано 74,7</w:t>
      </w:r>
      <w:r w:rsidRPr="00192A8E">
        <w:rPr>
          <w:rFonts w:ascii="Times New Roman" w:hAnsi="Times New Roman" w:cs="Times New Roman"/>
          <w:sz w:val="28"/>
          <w:szCs w:val="28"/>
          <w:lang w:val="uk-UA"/>
        </w:rPr>
        <w:t xml:space="preserve">%. З яких </w:t>
      </w:r>
      <w:r>
        <w:rPr>
          <w:rFonts w:ascii="Times New Roman" w:hAnsi="Times New Roman" w:cs="Times New Roman"/>
          <w:sz w:val="28"/>
          <w:szCs w:val="28"/>
          <w:lang w:val="uk-UA"/>
        </w:rPr>
        <w:t>29,5</w:t>
      </w:r>
      <w:r w:rsidRPr="00192A8E">
        <w:rPr>
          <w:rFonts w:ascii="Times New Roman" w:hAnsi="Times New Roman" w:cs="Times New Roman"/>
          <w:sz w:val="28"/>
          <w:szCs w:val="28"/>
          <w:lang w:val="uk-UA"/>
        </w:rPr>
        <w:t xml:space="preserve"> % має фактор№1 «Почуття», </w:t>
      </w:r>
      <w:r>
        <w:rPr>
          <w:rFonts w:ascii="Times New Roman" w:hAnsi="Times New Roman" w:cs="Times New Roman"/>
          <w:sz w:val="28"/>
          <w:szCs w:val="28"/>
          <w:lang w:val="uk-UA"/>
        </w:rPr>
        <w:t xml:space="preserve"> 19</w:t>
      </w:r>
      <w:r w:rsidRPr="00192A8E">
        <w:rPr>
          <w:rFonts w:ascii="Times New Roman" w:hAnsi="Times New Roman" w:cs="Times New Roman"/>
          <w:sz w:val="28"/>
          <w:szCs w:val="28"/>
          <w:lang w:val="uk-UA"/>
        </w:rPr>
        <w:t>% фактор №2 «</w:t>
      </w:r>
      <w:r>
        <w:rPr>
          <w:rFonts w:ascii="Times New Roman" w:hAnsi="Times New Roman" w:cs="Times New Roman"/>
          <w:sz w:val="28"/>
          <w:szCs w:val="28"/>
          <w:lang w:val="uk-UA"/>
        </w:rPr>
        <w:t>Продовження</w:t>
      </w:r>
      <w:r w:rsidRPr="00192A8E">
        <w:rPr>
          <w:rFonts w:ascii="Times New Roman" w:hAnsi="Times New Roman" w:cs="Times New Roman"/>
          <w:sz w:val="28"/>
          <w:szCs w:val="28"/>
          <w:lang w:val="uk-UA"/>
        </w:rPr>
        <w:t>»</w:t>
      </w:r>
      <w:r>
        <w:rPr>
          <w:rFonts w:ascii="Times New Roman" w:hAnsi="Times New Roman" w:cs="Times New Roman"/>
          <w:sz w:val="28"/>
          <w:szCs w:val="28"/>
          <w:lang w:val="uk-UA"/>
        </w:rPr>
        <w:t>, 14% фактор №3 «Буденність»</w:t>
      </w:r>
      <w:r w:rsidRPr="00192A8E">
        <w:rPr>
          <w:rFonts w:ascii="Times New Roman" w:hAnsi="Times New Roman" w:cs="Times New Roman"/>
          <w:sz w:val="28"/>
          <w:szCs w:val="28"/>
          <w:lang w:val="uk-UA"/>
        </w:rPr>
        <w:t xml:space="preserve"> та найнижч</w:t>
      </w:r>
      <w:r>
        <w:rPr>
          <w:rFonts w:ascii="Times New Roman" w:hAnsi="Times New Roman" w:cs="Times New Roman"/>
          <w:sz w:val="28"/>
          <w:szCs w:val="28"/>
          <w:lang w:val="uk-UA"/>
        </w:rPr>
        <w:t>ий показник має фактор №4</w:t>
      </w:r>
      <w:r w:rsidRPr="00192A8E">
        <w:rPr>
          <w:rFonts w:ascii="Times New Roman" w:hAnsi="Times New Roman" w:cs="Times New Roman"/>
          <w:sz w:val="28"/>
          <w:szCs w:val="28"/>
          <w:lang w:val="uk-UA"/>
        </w:rPr>
        <w:t xml:space="preserve"> «</w:t>
      </w:r>
      <w:r>
        <w:rPr>
          <w:rFonts w:ascii="Times New Roman" w:hAnsi="Times New Roman" w:cs="Times New Roman"/>
          <w:sz w:val="28"/>
          <w:szCs w:val="28"/>
          <w:lang w:val="uk-UA"/>
        </w:rPr>
        <w:t>Комфорт</w:t>
      </w:r>
      <w:r w:rsidRPr="00192A8E">
        <w:rPr>
          <w:rFonts w:ascii="Times New Roman" w:hAnsi="Times New Roman" w:cs="Times New Roman"/>
          <w:sz w:val="28"/>
          <w:szCs w:val="28"/>
          <w:lang w:val="uk-UA"/>
        </w:rPr>
        <w:t>»</w:t>
      </w:r>
      <w:r>
        <w:rPr>
          <w:rFonts w:ascii="Times New Roman" w:hAnsi="Times New Roman" w:cs="Times New Roman"/>
          <w:sz w:val="28"/>
          <w:szCs w:val="28"/>
          <w:lang w:val="uk-UA"/>
        </w:rPr>
        <w:t xml:space="preserve"> 11,9</w:t>
      </w:r>
      <w:r w:rsidRPr="00192A8E">
        <w:rPr>
          <w:rFonts w:ascii="Times New Roman" w:hAnsi="Times New Roman" w:cs="Times New Roman"/>
          <w:sz w:val="28"/>
          <w:szCs w:val="28"/>
          <w:lang w:val="uk-UA"/>
        </w:rPr>
        <w:t>%</w:t>
      </w:r>
      <w:r w:rsidR="00352138">
        <w:rPr>
          <w:rFonts w:ascii="Times New Roman" w:hAnsi="Times New Roman" w:cs="Times New Roman"/>
          <w:sz w:val="28"/>
          <w:szCs w:val="28"/>
          <w:lang w:val="uk-UA"/>
        </w:rPr>
        <w:t xml:space="preserve">  </w:t>
      </w:r>
      <w:r w:rsidR="00985943" w:rsidRPr="00192A8E">
        <w:rPr>
          <w:rFonts w:ascii="Times New Roman" w:hAnsi="Times New Roman" w:cs="Times New Roman"/>
          <w:sz w:val="28"/>
          <w:szCs w:val="28"/>
          <w:lang w:val="uk-UA"/>
        </w:rPr>
        <w:t>(</w:t>
      </w:r>
      <w:r w:rsidR="00AF0BCC">
        <w:rPr>
          <w:rFonts w:ascii="Times New Roman" w:hAnsi="Times New Roman" w:cs="Times New Roman"/>
          <w:sz w:val="28"/>
          <w:szCs w:val="28"/>
          <w:lang w:val="uk-UA"/>
        </w:rPr>
        <w:t>див. Додаток И</w:t>
      </w:r>
      <w:r w:rsidR="00985943">
        <w:rPr>
          <w:rFonts w:ascii="Times New Roman" w:hAnsi="Times New Roman" w:cs="Times New Roman"/>
          <w:sz w:val="28"/>
          <w:szCs w:val="28"/>
          <w:lang w:val="uk-UA"/>
        </w:rPr>
        <w:t>)</w:t>
      </w:r>
      <w:r w:rsidRPr="00192A8E">
        <w:rPr>
          <w:rFonts w:ascii="Times New Roman" w:hAnsi="Times New Roman" w:cs="Times New Roman"/>
          <w:sz w:val="28"/>
          <w:szCs w:val="28"/>
          <w:lang w:val="uk-UA"/>
        </w:rPr>
        <w:t xml:space="preserve">. </w:t>
      </w:r>
    </w:p>
    <w:p w:rsidR="00AD09EF" w:rsidRPr="00BB2390" w:rsidRDefault="00111A79" w:rsidP="005F0B90">
      <w:pPr>
        <w:tabs>
          <w:tab w:val="left" w:pos="77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w:t>
      </w:r>
      <w:r w:rsidR="005F0B90" w:rsidRPr="004E779C">
        <w:rPr>
          <w:rFonts w:ascii="Times New Roman" w:hAnsi="Times New Roman" w:cs="Times New Roman"/>
          <w:sz w:val="28"/>
          <w:szCs w:val="28"/>
          <w:lang w:val="uk-UA"/>
        </w:rPr>
        <w:t xml:space="preserve"> жінок уявлення про офіційний шлюб формується за допомогою таких значних асоціацій як: кохання, майбутнє та затишок. </w:t>
      </w:r>
      <w:r w:rsidR="005F0B90">
        <w:rPr>
          <w:rFonts w:ascii="Times New Roman" w:hAnsi="Times New Roman" w:cs="Times New Roman"/>
          <w:sz w:val="28"/>
          <w:szCs w:val="28"/>
          <w:lang w:val="uk-UA"/>
        </w:rPr>
        <w:t xml:space="preserve">Для жінок є важливим відчувати себе коханою та потрібною в </w:t>
      </w:r>
      <w:r w:rsidR="00192A8E">
        <w:rPr>
          <w:rFonts w:ascii="Times New Roman" w:hAnsi="Times New Roman" w:cs="Times New Roman"/>
          <w:sz w:val="28"/>
          <w:szCs w:val="28"/>
          <w:lang w:val="uk-UA"/>
        </w:rPr>
        <w:t>ставлен</w:t>
      </w:r>
      <w:r w:rsidR="001254F6">
        <w:rPr>
          <w:rFonts w:ascii="Times New Roman" w:hAnsi="Times New Roman" w:cs="Times New Roman"/>
          <w:sz w:val="28"/>
          <w:szCs w:val="28"/>
          <w:lang w:val="uk-UA"/>
        </w:rPr>
        <w:t>н</w:t>
      </w:r>
      <w:r w:rsidR="00192A8E">
        <w:rPr>
          <w:rFonts w:ascii="Times New Roman" w:hAnsi="Times New Roman" w:cs="Times New Roman"/>
          <w:sz w:val="28"/>
          <w:szCs w:val="28"/>
          <w:lang w:val="uk-UA"/>
        </w:rPr>
        <w:t>і</w:t>
      </w:r>
      <w:r w:rsidR="005F0B90">
        <w:rPr>
          <w:rFonts w:ascii="Times New Roman" w:hAnsi="Times New Roman" w:cs="Times New Roman"/>
          <w:sz w:val="28"/>
          <w:szCs w:val="28"/>
          <w:lang w:val="uk-UA"/>
        </w:rPr>
        <w:t xml:space="preserve"> свого чоловіка. Офіційний шлюб є узаконеним союзом, саме тому жінки відчувають що в цих відносинах буде майбутнє, яке забезпечи</w:t>
      </w:r>
      <w:r w:rsidR="00192A8E">
        <w:rPr>
          <w:rFonts w:ascii="Times New Roman" w:hAnsi="Times New Roman" w:cs="Times New Roman"/>
          <w:sz w:val="28"/>
          <w:szCs w:val="28"/>
          <w:lang w:val="uk-UA"/>
        </w:rPr>
        <w:t>ть</w:t>
      </w:r>
      <w:r w:rsidR="005F0B90">
        <w:rPr>
          <w:rFonts w:ascii="Times New Roman" w:hAnsi="Times New Roman" w:cs="Times New Roman"/>
          <w:sz w:val="28"/>
          <w:szCs w:val="28"/>
          <w:lang w:val="uk-UA"/>
        </w:rPr>
        <w:t xml:space="preserve"> їм держава. В давні часи говорилось що жінка це </w:t>
      </w:r>
      <w:r w:rsidR="00985943">
        <w:rPr>
          <w:rFonts w:ascii="Times New Roman" w:hAnsi="Times New Roman" w:cs="Times New Roman"/>
          <w:sz w:val="28"/>
          <w:szCs w:val="28"/>
          <w:lang w:val="uk-UA"/>
        </w:rPr>
        <w:t>б</w:t>
      </w:r>
      <w:r w:rsidR="005F0B90">
        <w:rPr>
          <w:rFonts w:ascii="Times New Roman" w:hAnsi="Times New Roman" w:cs="Times New Roman"/>
          <w:sz w:val="28"/>
          <w:szCs w:val="28"/>
          <w:lang w:val="uk-UA"/>
        </w:rPr>
        <w:t>ерегиня, саме вона формує злагоджену та особливу атмосферу в домі. Затишок – це є основа для жіночої гармонії, який формується на базі двох перших асоціацій.</w:t>
      </w:r>
    </w:p>
    <w:p w:rsidR="00A4344C" w:rsidRPr="00A4344C" w:rsidRDefault="00A4344C" w:rsidP="005F0B90">
      <w:pPr>
        <w:tabs>
          <w:tab w:val="left" w:pos="7740"/>
        </w:tabs>
        <w:spacing w:after="0" w:line="360" w:lineRule="auto"/>
        <w:ind w:firstLine="709"/>
        <w:jc w:val="both"/>
        <w:rPr>
          <w:rFonts w:ascii="Times New Roman" w:hAnsi="Times New Roman" w:cs="Times New Roman"/>
          <w:sz w:val="28"/>
          <w:szCs w:val="28"/>
          <w:lang w:val="uk-UA"/>
        </w:rPr>
      </w:pPr>
      <w:r w:rsidRPr="00BB2390">
        <w:rPr>
          <w:rFonts w:ascii="Times New Roman" w:hAnsi="Times New Roman" w:cs="Times New Roman"/>
          <w:sz w:val="28"/>
          <w:szCs w:val="28"/>
        </w:rPr>
        <w:t>Отже, уявлення</w:t>
      </w:r>
      <w:r w:rsidR="00352138">
        <w:rPr>
          <w:rFonts w:ascii="Times New Roman" w:hAnsi="Times New Roman" w:cs="Times New Roman"/>
          <w:sz w:val="28"/>
          <w:szCs w:val="28"/>
          <w:lang w:val="uk-UA"/>
        </w:rPr>
        <w:t xml:space="preserve"> </w:t>
      </w:r>
      <w:r w:rsidRPr="00BB2390">
        <w:rPr>
          <w:rFonts w:ascii="Times New Roman" w:hAnsi="Times New Roman" w:cs="Times New Roman"/>
          <w:sz w:val="28"/>
          <w:szCs w:val="28"/>
        </w:rPr>
        <w:t>молоді</w:t>
      </w:r>
      <w:r w:rsidR="00352138">
        <w:rPr>
          <w:rFonts w:ascii="Times New Roman" w:hAnsi="Times New Roman" w:cs="Times New Roman"/>
          <w:sz w:val="28"/>
          <w:szCs w:val="28"/>
          <w:lang w:val="uk-UA"/>
        </w:rPr>
        <w:t xml:space="preserve"> </w:t>
      </w:r>
      <w:r w:rsidRPr="00BB2390">
        <w:rPr>
          <w:rFonts w:ascii="Times New Roman" w:hAnsi="Times New Roman" w:cs="Times New Roman"/>
          <w:sz w:val="28"/>
          <w:szCs w:val="28"/>
        </w:rPr>
        <w:t>жіночої</w:t>
      </w:r>
      <w:r w:rsidR="00352138">
        <w:rPr>
          <w:rFonts w:ascii="Times New Roman" w:hAnsi="Times New Roman" w:cs="Times New Roman"/>
          <w:sz w:val="28"/>
          <w:szCs w:val="28"/>
          <w:lang w:val="uk-UA"/>
        </w:rPr>
        <w:t xml:space="preserve"> </w:t>
      </w:r>
      <w:r w:rsidRPr="00BB2390">
        <w:rPr>
          <w:rFonts w:ascii="Times New Roman" w:hAnsi="Times New Roman" w:cs="Times New Roman"/>
          <w:sz w:val="28"/>
          <w:szCs w:val="28"/>
        </w:rPr>
        <w:t>статті, щодо</w:t>
      </w:r>
      <w:r w:rsidR="00352138">
        <w:rPr>
          <w:rFonts w:ascii="Times New Roman" w:hAnsi="Times New Roman" w:cs="Times New Roman"/>
          <w:sz w:val="28"/>
          <w:szCs w:val="28"/>
          <w:lang w:val="uk-UA"/>
        </w:rPr>
        <w:t xml:space="preserve"> </w:t>
      </w:r>
      <w:r w:rsidRPr="00BB2390">
        <w:rPr>
          <w:rFonts w:ascii="Times New Roman" w:hAnsi="Times New Roman" w:cs="Times New Roman"/>
          <w:sz w:val="28"/>
          <w:szCs w:val="28"/>
        </w:rPr>
        <w:t>офіційного та цивільного</w:t>
      </w:r>
      <w:r w:rsidR="00352138">
        <w:rPr>
          <w:rFonts w:ascii="Times New Roman" w:hAnsi="Times New Roman" w:cs="Times New Roman"/>
          <w:sz w:val="28"/>
          <w:szCs w:val="28"/>
          <w:lang w:val="uk-UA"/>
        </w:rPr>
        <w:t xml:space="preserve"> </w:t>
      </w:r>
      <w:r w:rsidRPr="00BB2390">
        <w:rPr>
          <w:rFonts w:ascii="Times New Roman" w:hAnsi="Times New Roman" w:cs="Times New Roman"/>
          <w:sz w:val="28"/>
          <w:szCs w:val="28"/>
        </w:rPr>
        <w:t>шлюбу є різн</w:t>
      </w:r>
      <w:r>
        <w:rPr>
          <w:rFonts w:ascii="Times New Roman" w:hAnsi="Times New Roman" w:cs="Times New Roman"/>
          <w:sz w:val="28"/>
          <w:szCs w:val="28"/>
          <w:lang w:val="uk-UA"/>
        </w:rPr>
        <w:t xml:space="preserve">ими. Цивільний шлюб жінки асоціюють з такими поняттями як: легкість, егоїзм, закоханість та безвідповідальність. Ці асоціації можуть свідчити про негативні уявлення щодо даного виду шлюбу. Офіційний шлюб жінки  асоціюють з поняттями: </w:t>
      </w:r>
      <w:r w:rsidRPr="004E779C">
        <w:rPr>
          <w:rFonts w:ascii="Times New Roman" w:hAnsi="Times New Roman" w:cs="Times New Roman"/>
          <w:sz w:val="28"/>
          <w:szCs w:val="28"/>
          <w:lang w:val="uk-UA"/>
        </w:rPr>
        <w:t>кохання, майбутнє та затишок.</w:t>
      </w:r>
      <w:r>
        <w:rPr>
          <w:rFonts w:ascii="Times New Roman" w:hAnsi="Times New Roman" w:cs="Times New Roman"/>
          <w:sz w:val="28"/>
          <w:szCs w:val="28"/>
          <w:lang w:val="uk-UA"/>
        </w:rPr>
        <w:t xml:space="preserve"> Дані асоціації можуть свідчити про те, що для молоді такий вид шлюбу є  більш безпечнішим або ко</w:t>
      </w:r>
      <w:r w:rsidR="00280856">
        <w:rPr>
          <w:rFonts w:ascii="Times New Roman" w:hAnsi="Times New Roman" w:cs="Times New Roman"/>
          <w:sz w:val="28"/>
          <w:szCs w:val="28"/>
          <w:lang w:val="uk-UA"/>
        </w:rPr>
        <w:t>мфортнішим. У результатах дослідження жінки уявляють офіційний та цивільний шлюб, як два протилежних явища.</w:t>
      </w:r>
    </w:p>
    <w:p w:rsidR="00192A8E" w:rsidRDefault="00192A8E" w:rsidP="005F0B90">
      <w:pPr>
        <w:tabs>
          <w:tab w:val="left" w:pos="7740"/>
        </w:tabs>
        <w:spacing w:after="0" w:line="360" w:lineRule="auto"/>
        <w:ind w:firstLine="709"/>
        <w:jc w:val="both"/>
        <w:rPr>
          <w:rFonts w:ascii="Times New Roman" w:hAnsi="Times New Roman" w:cs="Times New Roman"/>
          <w:sz w:val="28"/>
          <w:szCs w:val="28"/>
          <w:lang w:val="uk-UA"/>
        </w:rPr>
      </w:pPr>
    </w:p>
    <w:p w:rsidR="00985943" w:rsidRDefault="00985943" w:rsidP="005F0B90">
      <w:pPr>
        <w:tabs>
          <w:tab w:val="left" w:pos="7740"/>
        </w:tabs>
        <w:spacing w:after="0" w:line="360" w:lineRule="auto"/>
        <w:ind w:firstLine="709"/>
        <w:jc w:val="both"/>
        <w:rPr>
          <w:rFonts w:ascii="Times New Roman" w:hAnsi="Times New Roman" w:cs="Times New Roman"/>
          <w:sz w:val="28"/>
          <w:szCs w:val="28"/>
          <w:lang w:val="uk-UA"/>
        </w:rPr>
      </w:pPr>
    </w:p>
    <w:p w:rsidR="00192A8E" w:rsidRDefault="00192A8E" w:rsidP="00192A8E">
      <w:pPr>
        <w:pStyle w:val="a7"/>
        <w:numPr>
          <w:ilvl w:val="1"/>
          <w:numId w:val="2"/>
        </w:numPr>
        <w:tabs>
          <w:tab w:val="left" w:pos="7740"/>
        </w:tabs>
        <w:spacing w:after="0" w:line="360" w:lineRule="auto"/>
        <w:jc w:val="center"/>
        <w:rPr>
          <w:rFonts w:ascii="Times New Roman" w:hAnsi="Times New Roman" w:cs="Times New Roman"/>
          <w:b/>
          <w:sz w:val="28"/>
          <w:szCs w:val="28"/>
          <w:lang w:val="uk-UA"/>
        </w:rPr>
      </w:pPr>
      <w:r w:rsidRPr="00192A8E">
        <w:rPr>
          <w:rFonts w:ascii="Times New Roman" w:hAnsi="Times New Roman" w:cs="Times New Roman"/>
          <w:b/>
          <w:sz w:val="28"/>
          <w:szCs w:val="28"/>
          <w:lang w:val="uk-UA"/>
        </w:rPr>
        <w:t>Уявлення чоловіків про офіційний та цивільний шлюб</w:t>
      </w:r>
    </w:p>
    <w:p w:rsidR="00985943" w:rsidRPr="00192A8E" w:rsidRDefault="00985943" w:rsidP="00985943">
      <w:pPr>
        <w:pStyle w:val="a7"/>
        <w:tabs>
          <w:tab w:val="left" w:pos="7740"/>
        </w:tabs>
        <w:spacing w:after="0" w:line="360" w:lineRule="auto"/>
        <w:ind w:left="1429"/>
        <w:rPr>
          <w:rFonts w:ascii="Times New Roman" w:hAnsi="Times New Roman" w:cs="Times New Roman"/>
          <w:b/>
          <w:sz w:val="28"/>
          <w:szCs w:val="28"/>
          <w:lang w:val="uk-UA"/>
        </w:rPr>
      </w:pPr>
    </w:p>
    <w:p w:rsidR="00985943" w:rsidRDefault="00985943" w:rsidP="00985943">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В результаті проведення асоціативного експерименту із хлопцями, нами було встановлено, що н</w:t>
      </w:r>
      <w:r w:rsidRPr="00B5569D">
        <w:rPr>
          <w:rFonts w:ascii="Times New Roman" w:hAnsi="Times New Roman" w:cs="Times New Roman"/>
          <w:noProof/>
          <w:sz w:val="28"/>
          <w:szCs w:val="28"/>
          <w:lang w:val="uk-UA"/>
        </w:rPr>
        <w:t>айвживанішими асоціаціями щодо цивільного шлюбу є такі</w:t>
      </w:r>
      <w:r w:rsidR="00AF0BCC">
        <w:rPr>
          <w:rFonts w:ascii="Times New Roman" w:hAnsi="Times New Roman" w:cs="Times New Roman"/>
          <w:noProof/>
          <w:sz w:val="28"/>
          <w:szCs w:val="28"/>
          <w:lang w:val="uk-UA"/>
        </w:rPr>
        <w:t xml:space="preserve"> (див. Додаток Л</w:t>
      </w:r>
      <w:r>
        <w:rPr>
          <w:rFonts w:ascii="Times New Roman" w:hAnsi="Times New Roman" w:cs="Times New Roman"/>
          <w:noProof/>
          <w:sz w:val="28"/>
          <w:szCs w:val="28"/>
          <w:lang w:val="uk-UA"/>
        </w:rPr>
        <w:t>)</w:t>
      </w:r>
      <w:r w:rsidRPr="00B5569D">
        <w:rPr>
          <w:rFonts w:ascii="Times New Roman" w:hAnsi="Times New Roman" w:cs="Times New Roman"/>
          <w:noProof/>
          <w:sz w:val="28"/>
          <w:szCs w:val="28"/>
          <w:lang w:val="uk-UA"/>
        </w:rPr>
        <w:t>: відповідальність, пристрасть, тренування, відсутність впевненості, діти, секс, співмешканці, вільний простір, випробування та розуміння.</w:t>
      </w:r>
    </w:p>
    <w:p w:rsidR="00192A8E" w:rsidRDefault="00192A8E" w:rsidP="00147DE8">
      <w:pPr>
        <w:spacing w:after="0" w:line="360" w:lineRule="auto"/>
        <w:ind w:firstLine="709"/>
        <w:rPr>
          <w:rFonts w:ascii="Times New Roman" w:hAnsi="Times New Roman" w:cs="Times New Roman"/>
          <w:color w:val="000000" w:themeColor="text1"/>
          <w:sz w:val="28"/>
          <w:szCs w:val="28"/>
          <w:lang w:val="uk-UA"/>
        </w:rPr>
      </w:pPr>
      <w:r w:rsidRPr="00147DE8">
        <w:rPr>
          <w:rFonts w:ascii="Times New Roman" w:hAnsi="Times New Roman" w:cs="Times New Roman"/>
          <w:color w:val="000000" w:themeColor="text1"/>
          <w:sz w:val="28"/>
          <w:szCs w:val="28"/>
          <w:lang w:val="uk-UA"/>
        </w:rPr>
        <w:t xml:space="preserve">Результати проведеного дослідження особливостей уявлення </w:t>
      </w:r>
      <w:r w:rsidR="00147DE8">
        <w:rPr>
          <w:rFonts w:ascii="Times New Roman" w:hAnsi="Times New Roman" w:cs="Times New Roman"/>
          <w:color w:val="000000" w:themeColor="text1"/>
          <w:sz w:val="28"/>
          <w:szCs w:val="28"/>
          <w:lang w:val="uk-UA"/>
        </w:rPr>
        <w:t>чоловіків</w:t>
      </w:r>
      <w:r w:rsidRPr="00147DE8">
        <w:rPr>
          <w:rFonts w:ascii="Times New Roman" w:hAnsi="Times New Roman" w:cs="Times New Roman"/>
          <w:color w:val="000000" w:themeColor="text1"/>
          <w:sz w:val="28"/>
          <w:szCs w:val="28"/>
          <w:lang w:val="uk-UA"/>
        </w:rPr>
        <w:t xml:space="preserve"> 18-25 років про цивільний шлюб представлені </w:t>
      </w:r>
      <w:r w:rsidR="00985943">
        <w:rPr>
          <w:rFonts w:ascii="Times New Roman" w:hAnsi="Times New Roman" w:cs="Times New Roman"/>
          <w:color w:val="000000" w:themeColor="text1"/>
          <w:sz w:val="28"/>
          <w:szCs w:val="28"/>
          <w:lang w:val="uk-UA"/>
        </w:rPr>
        <w:t>на ф</w:t>
      </w:r>
      <w:r w:rsidRPr="00147DE8">
        <w:rPr>
          <w:rFonts w:ascii="Times New Roman" w:hAnsi="Times New Roman" w:cs="Times New Roman"/>
          <w:color w:val="000000" w:themeColor="text1"/>
          <w:sz w:val="28"/>
          <w:szCs w:val="28"/>
          <w:lang w:val="uk-UA"/>
        </w:rPr>
        <w:t xml:space="preserve">акторному </w:t>
      </w:r>
      <w:r w:rsidR="00985943">
        <w:rPr>
          <w:rFonts w:ascii="Times New Roman" w:hAnsi="Times New Roman" w:cs="Times New Roman"/>
          <w:color w:val="000000" w:themeColor="text1"/>
          <w:sz w:val="28"/>
          <w:szCs w:val="28"/>
          <w:lang w:val="uk-UA"/>
        </w:rPr>
        <w:t>п</w:t>
      </w:r>
      <w:r w:rsidRPr="00147DE8">
        <w:rPr>
          <w:rFonts w:ascii="Times New Roman" w:hAnsi="Times New Roman" w:cs="Times New Roman"/>
          <w:color w:val="000000" w:themeColor="text1"/>
          <w:sz w:val="28"/>
          <w:szCs w:val="28"/>
          <w:lang w:val="uk-UA"/>
        </w:rPr>
        <w:t xml:space="preserve">олі (див. Рис. </w:t>
      </w:r>
      <w:r w:rsidR="00147DE8">
        <w:rPr>
          <w:rFonts w:ascii="Times New Roman" w:hAnsi="Times New Roman" w:cs="Times New Roman"/>
          <w:color w:val="000000" w:themeColor="text1"/>
          <w:sz w:val="28"/>
          <w:szCs w:val="28"/>
          <w:lang w:val="uk-UA"/>
        </w:rPr>
        <w:t>3.3</w:t>
      </w:r>
      <w:r w:rsidRPr="00147DE8">
        <w:rPr>
          <w:rFonts w:ascii="Times New Roman" w:hAnsi="Times New Roman" w:cs="Times New Roman"/>
          <w:color w:val="000000" w:themeColor="text1"/>
          <w:sz w:val="28"/>
          <w:szCs w:val="28"/>
          <w:lang w:val="uk-UA"/>
        </w:rPr>
        <w:t>):</w:t>
      </w:r>
    </w:p>
    <w:p w:rsidR="00147DE8" w:rsidRDefault="00782D22" w:rsidP="00147DE8">
      <w:pPr>
        <w:spacing w:after="0" w:line="360" w:lineRule="auto"/>
        <w:ind w:firstLine="709"/>
        <w:rPr>
          <w:lang w:val="uk-UA"/>
        </w:rPr>
      </w:pPr>
      <w:r>
        <w:rPr>
          <w:noProof/>
          <w:lang w:val="uk-UA" w:eastAsia="uk-UA"/>
        </w:rPr>
        <mc:AlternateContent>
          <mc:Choice Requires="wps">
            <w:drawing>
              <wp:anchor distT="0" distB="0" distL="114300" distR="114300" simplePos="0" relativeHeight="251692032" behindDoc="0" locked="0" layoutInCell="1" allowOverlap="1">
                <wp:simplePos x="0" y="0"/>
                <wp:positionH relativeFrom="column">
                  <wp:posOffset>2329815</wp:posOffset>
                </wp:positionH>
                <wp:positionV relativeFrom="paragraph">
                  <wp:posOffset>828675</wp:posOffset>
                </wp:positionV>
                <wp:extent cx="876300" cy="266700"/>
                <wp:effectExtent l="5715" t="9525" r="13335" b="9525"/>
                <wp:wrapNone/>
                <wp:docPr id="3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66700"/>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3" type="#_x0000_t202" style="position:absolute;left:0;text-align:left;margin-left:183.45pt;margin-top:65.25pt;width:69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">
                <v:textbox>
                  <w:txbxContent>
                    <w:p w:rsidR="008E3E46" w:rsidRPr="008F380B" w:rsidRDefault="008E3E46">
                      <w:pPr>
                        <w:rPr>
                          <w:lang w:val="uk-UA"/>
                        </w:rPr>
                      </w:pPr>
                      <w:r>
                        <w:rPr>
                          <w:lang w:val="uk-UA"/>
                        </w:rPr>
                        <w:t>Фактор №2</w:t>
                      </w:r>
                    </w:p>
                  </w:txbxContent>
                </v:textbox>
              </v:shape>
            </w:pict>
          </mc:Fallback>
        </mc:AlternateContent>
      </w:r>
      <w:r>
        <w:rPr>
          <w:noProof/>
          <w:lang w:val="uk-UA" w:eastAsia="uk-UA"/>
        </w:rPr>
        <mc:AlternateContent>
          <mc:Choice Requires="wps">
            <w:drawing>
              <wp:anchor distT="0" distB="0" distL="114300" distR="114300" simplePos="0" relativeHeight="251699200" behindDoc="0" locked="0" layoutInCell="1" allowOverlap="1">
                <wp:simplePos x="0" y="0"/>
                <wp:positionH relativeFrom="column">
                  <wp:posOffset>3291840</wp:posOffset>
                </wp:positionH>
                <wp:positionV relativeFrom="paragraph">
                  <wp:posOffset>1209675</wp:posOffset>
                </wp:positionV>
                <wp:extent cx="1047750" cy="276225"/>
                <wp:effectExtent l="5715" t="9525" r="13335" b="9525"/>
                <wp:wrapNone/>
                <wp:docPr id="3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4" type="#_x0000_t202" style="position:absolute;left:0;text-align:left;margin-left:259.2pt;margin-top:95.25pt;width:82.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">
                <v:textbox>
                  <w:txbxContent>
                    <w:p w:rsidR="008E3E46" w:rsidRPr="008F380B" w:rsidRDefault="008E3E46">
                      <w:pPr>
                        <w:rPr>
                          <w:lang w:val="uk-UA"/>
                        </w:rPr>
                      </w:pPr>
                      <w:r>
                        <w:rPr>
                          <w:lang w:val="uk-UA"/>
                        </w:rPr>
                        <w:t>Фактор №4</w:t>
                      </w:r>
                    </w:p>
                  </w:txbxContent>
                </v:textbox>
              </v:shape>
            </w:pict>
          </mc:Fallback>
        </mc:AlternateContent>
      </w:r>
      <w:r>
        <w:rPr>
          <w:noProof/>
          <w:lang w:val="uk-UA" w:eastAsia="uk-UA"/>
        </w:rPr>
        <mc:AlternateContent>
          <mc:Choice Requires="wps">
            <w:drawing>
              <wp:anchor distT="0" distB="0" distL="114300" distR="114300" simplePos="0" relativeHeight="251698176" behindDoc="0" locked="0" layoutInCell="1" allowOverlap="1">
                <wp:simplePos x="0" y="0"/>
                <wp:positionH relativeFrom="column">
                  <wp:posOffset>2710815</wp:posOffset>
                </wp:positionH>
                <wp:positionV relativeFrom="paragraph">
                  <wp:posOffset>1299845</wp:posOffset>
                </wp:positionV>
                <wp:extent cx="904875" cy="395605"/>
                <wp:effectExtent l="5715" t="13970" r="13335" b="9525"/>
                <wp:wrapNone/>
                <wp:docPr id="3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875" cy="395605"/>
                        </a:xfrm>
                        <a:custGeom>
                          <a:avLst/>
                          <a:gdLst>
                            <a:gd name="T0" fmla="*/ 705 w 1425"/>
                            <a:gd name="T1" fmla="*/ 128 h 623"/>
                            <a:gd name="T2" fmla="*/ 45 w 1425"/>
                            <a:gd name="T3" fmla="*/ 263 h 623"/>
                            <a:gd name="T4" fmla="*/ 165 w 1425"/>
                            <a:gd name="T5" fmla="*/ 623 h 623"/>
                            <a:gd name="T6" fmla="*/ 750 w 1425"/>
                            <a:gd name="T7" fmla="*/ 548 h 623"/>
                            <a:gd name="T8" fmla="*/ 795 w 1425"/>
                            <a:gd name="T9" fmla="*/ 533 h 623"/>
                            <a:gd name="T10" fmla="*/ 840 w 1425"/>
                            <a:gd name="T11" fmla="*/ 503 h 623"/>
                            <a:gd name="T12" fmla="*/ 915 w 1425"/>
                            <a:gd name="T13" fmla="*/ 488 h 623"/>
                            <a:gd name="T14" fmla="*/ 1335 w 1425"/>
                            <a:gd name="T15" fmla="*/ 398 h 623"/>
                            <a:gd name="T16" fmla="*/ 1425 w 1425"/>
                            <a:gd name="T17" fmla="*/ 248 h 623"/>
                            <a:gd name="T18" fmla="*/ 1380 w 1425"/>
                            <a:gd name="T19" fmla="*/ 128 h 623"/>
                            <a:gd name="T20" fmla="*/ 1275 w 1425"/>
                            <a:gd name="T21" fmla="*/ 98 h 623"/>
                            <a:gd name="T22" fmla="*/ 960 w 1425"/>
                            <a:gd name="T23" fmla="*/ 38 h 623"/>
                            <a:gd name="T24" fmla="*/ 645 w 1425"/>
                            <a:gd name="T25" fmla="*/ 23 h 623"/>
                            <a:gd name="T26" fmla="*/ 615 w 1425"/>
                            <a:gd name="T27" fmla="*/ 128 h 623"/>
                            <a:gd name="T28" fmla="*/ 555 w 1425"/>
                            <a:gd name="T29" fmla="*/ 158 h 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25" h="623">
                              <a:moveTo>
                                <a:pt x="705" y="128"/>
                              </a:moveTo>
                              <a:cubicBezTo>
                                <a:pt x="467" y="134"/>
                                <a:pt x="133" y="0"/>
                                <a:pt x="45" y="263"/>
                              </a:cubicBezTo>
                              <a:cubicBezTo>
                                <a:pt x="55" y="440"/>
                                <a:pt x="0" y="568"/>
                                <a:pt x="165" y="623"/>
                              </a:cubicBezTo>
                              <a:cubicBezTo>
                                <a:pt x="361" y="601"/>
                                <a:pt x="554" y="564"/>
                                <a:pt x="750" y="548"/>
                              </a:cubicBezTo>
                              <a:cubicBezTo>
                                <a:pt x="765" y="543"/>
                                <a:pt x="781" y="540"/>
                                <a:pt x="795" y="533"/>
                              </a:cubicBezTo>
                              <a:cubicBezTo>
                                <a:pt x="811" y="525"/>
                                <a:pt x="823" y="509"/>
                                <a:pt x="840" y="503"/>
                              </a:cubicBezTo>
                              <a:cubicBezTo>
                                <a:pt x="864" y="494"/>
                                <a:pt x="890" y="493"/>
                                <a:pt x="915" y="488"/>
                              </a:cubicBezTo>
                              <a:cubicBezTo>
                                <a:pt x="1059" y="392"/>
                                <a:pt x="1130" y="409"/>
                                <a:pt x="1335" y="398"/>
                              </a:cubicBezTo>
                              <a:cubicBezTo>
                                <a:pt x="1373" y="347"/>
                                <a:pt x="1405" y="308"/>
                                <a:pt x="1425" y="248"/>
                              </a:cubicBezTo>
                              <a:cubicBezTo>
                                <a:pt x="1418" y="215"/>
                                <a:pt x="1416" y="152"/>
                                <a:pt x="1380" y="128"/>
                              </a:cubicBezTo>
                              <a:cubicBezTo>
                                <a:pt x="1350" y="108"/>
                                <a:pt x="1310" y="108"/>
                                <a:pt x="1275" y="98"/>
                              </a:cubicBezTo>
                              <a:cubicBezTo>
                                <a:pt x="1164" y="66"/>
                                <a:pt x="1079" y="49"/>
                                <a:pt x="960" y="38"/>
                              </a:cubicBezTo>
                              <a:cubicBezTo>
                                <a:pt x="842" y="14"/>
                                <a:pt x="769" y="11"/>
                                <a:pt x="645" y="23"/>
                              </a:cubicBezTo>
                              <a:cubicBezTo>
                                <a:pt x="645" y="24"/>
                                <a:pt x="622" y="121"/>
                                <a:pt x="615" y="128"/>
                              </a:cubicBezTo>
                              <a:cubicBezTo>
                                <a:pt x="599" y="144"/>
                                <a:pt x="571" y="142"/>
                                <a:pt x="555" y="15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 o:spid="_x0000_s1026" style="position:absolute;margin-left:213.45pt;margin-top:102.35pt;width:71.25pt;height:3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" path="m705,128c467,134,133,,45,263,55,440,,568,165,623,361,601,554,564,750,548v15,-5,31,-8,45,-15c811,525,823,509,840,503v24,-9,50,-10,75,-15c1059,392,1130,409,1335,398v38,-51,70,-90,90,-150c1418,215,1416,152,1380,128v-30,-20,-70,-20,-105,-30c1164,66,1079,49,960,38,842,14,769,11,645,23v,1,-23,98,-30,105c599,144,571,142,555,158e" filled="f">
                <v:path arrowok="t" o:connecttype="custom" o:connectlocs="447675,81280;28575,167005;104775,395605;476250,347980;504825,338455;533400,319405;581025,309880;847725,252730;904875,157480;876300,81280;809625,62230;609600,24130;409575,14605;390525,81280;352425,100330" o:connectangles="0,0,0,0,0,0,0,0,0,0,0,0,0,0,0"/>
              </v:shape>
            </w:pict>
          </mc:Fallback>
        </mc:AlternateContent>
      </w:r>
      <w:r>
        <w:rPr>
          <w:noProof/>
          <w:lang w:val="uk-UA" w:eastAsia="uk-UA"/>
        </w:rPr>
        <mc:AlternateContent>
          <mc:Choice Requires="wps">
            <w:drawing>
              <wp:anchor distT="0" distB="0" distL="114300" distR="114300" simplePos="0" relativeHeight="251697152" behindDoc="0" locked="0" layoutInCell="1" allowOverlap="1">
                <wp:simplePos x="0" y="0"/>
                <wp:positionH relativeFrom="column">
                  <wp:posOffset>3044190</wp:posOffset>
                </wp:positionH>
                <wp:positionV relativeFrom="paragraph">
                  <wp:posOffset>1666875</wp:posOffset>
                </wp:positionV>
                <wp:extent cx="945515" cy="266700"/>
                <wp:effectExtent l="5715" t="9525" r="10795" b="9525"/>
                <wp:wrapNone/>
                <wp:docPr id="3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66700"/>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5" type="#_x0000_t202" style="position:absolute;left:0;text-align:left;margin-left:239.7pt;margin-top:131.25pt;width:74.4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">
                <v:textbox>
                  <w:txbxContent>
                    <w:p w:rsidR="008E3E46" w:rsidRPr="008F380B" w:rsidRDefault="008E3E46">
                      <w:pPr>
                        <w:rPr>
                          <w:lang w:val="uk-UA"/>
                        </w:rPr>
                      </w:pPr>
                      <w:r>
                        <w:rPr>
                          <w:lang w:val="uk-UA"/>
                        </w:rPr>
                        <w:t>Фактор №3</w:t>
                      </w:r>
                    </w:p>
                  </w:txbxContent>
                </v:textbox>
              </v:shape>
            </w:pict>
          </mc:Fallback>
        </mc:AlternateContent>
      </w:r>
      <w:r>
        <w:rPr>
          <w:noProof/>
          <w:lang w:val="uk-UA" w:eastAsia="uk-UA"/>
        </w:rPr>
        <mc:AlternateContent>
          <mc:Choice Requires="wps">
            <w:drawing>
              <wp:anchor distT="0" distB="0" distL="114300" distR="114300" simplePos="0" relativeHeight="251696128" behindDoc="0" locked="0" layoutInCell="1" allowOverlap="1">
                <wp:simplePos x="0" y="0"/>
                <wp:positionH relativeFrom="column">
                  <wp:posOffset>3129915</wp:posOffset>
                </wp:positionH>
                <wp:positionV relativeFrom="paragraph">
                  <wp:posOffset>1819275</wp:posOffset>
                </wp:positionV>
                <wp:extent cx="76200" cy="400050"/>
                <wp:effectExtent l="5715" t="9525" r="13335" b="9525"/>
                <wp:wrapNone/>
                <wp:docPr id="3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246.45pt;margin-top:143.25pt;width:6pt;height:31.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hLgIAAEo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"/>
            </w:pict>
          </mc:Fallback>
        </mc:AlternateContent>
      </w:r>
      <w:r>
        <w:rPr>
          <w:noProof/>
          <w:lang w:val="uk-UA" w:eastAsia="uk-UA"/>
        </w:rPr>
        <mc:AlternateContent>
          <mc:Choice Requires="wps">
            <w:drawing>
              <wp:anchor distT="0" distB="0" distL="114300" distR="114300" simplePos="0" relativeHeight="251695104" behindDoc="0" locked="0" layoutInCell="1" allowOverlap="1">
                <wp:simplePos x="0" y="0"/>
                <wp:positionH relativeFrom="column">
                  <wp:posOffset>2653665</wp:posOffset>
                </wp:positionH>
                <wp:positionV relativeFrom="paragraph">
                  <wp:posOffset>1762125</wp:posOffset>
                </wp:positionV>
                <wp:extent cx="552450" cy="57150"/>
                <wp:effectExtent l="5715" t="9525" r="13335" b="9525"/>
                <wp:wrapNone/>
                <wp:docPr id="3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208.95pt;margin-top:138.75pt;width:43.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"/>
            </w:pict>
          </mc:Fallback>
        </mc:AlternateContent>
      </w:r>
      <w:r>
        <w:rPr>
          <w:noProof/>
          <w:lang w:val="uk-UA" w:eastAsia="uk-UA"/>
        </w:rPr>
        <mc:AlternateContent>
          <mc:Choice Requires="wps">
            <w:drawing>
              <wp:anchor distT="0" distB="0" distL="114300" distR="114300" simplePos="0" relativeHeight="251694080" behindDoc="0" locked="0" layoutInCell="1" allowOverlap="1">
                <wp:simplePos x="0" y="0"/>
                <wp:positionH relativeFrom="column">
                  <wp:posOffset>2539365</wp:posOffset>
                </wp:positionH>
                <wp:positionV relativeFrom="paragraph">
                  <wp:posOffset>1762125</wp:posOffset>
                </wp:positionV>
                <wp:extent cx="114300" cy="123825"/>
                <wp:effectExtent l="5715" t="9525" r="13335" b="9525"/>
                <wp:wrapNone/>
                <wp:docPr id="3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99.95pt;margin-top:138.75pt;width:9pt;height:9.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rKQIAAEs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"/>
            </w:pict>
          </mc:Fallback>
        </mc:AlternateContent>
      </w:r>
      <w:r>
        <w:rPr>
          <w:noProof/>
          <w:lang w:val="uk-UA" w:eastAsia="uk-UA"/>
        </w:rPr>
        <mc:AlternateContent>
          <mc:Choice Requires="wps">
            <w:drawing>
              <wp:anchor distT="0" distB="0" distL="114300" distR="114300" simplePos="0" relativeHeight="251693056" behindDoc="0" locked="0" layoutInCell="1" allowOverlap="1">
                <wp:simplePos x="0" y="0"/>
                <wp:positionH relativeFrom="column">
                  <wp:posOffset>2539365</wp:posOffset>
                </wp:positionH>
                <wp:positionV relativeFrom="paragraph">
                  <wp:posOffset>1885950</wp:posOffset>
                </wp:positionV>
                <wp:extent cx="590550" cy="333375"/>
                <wp:effectExtent l="5715" t="9525" r="13335" b="9525"/>
                <wp:wrapNone/>
                <wp:docPr id="32"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99.95pt;margin-top:148.5pt;width:46.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"/>
            </w:pict>
          </mc:Fallback>
        </mc:AlternateContent>
      </w:r>
      <w:r>
        <w:rPr>
          <w:noProof/>
          <w:lang w:val="uk-UA" w:eastAsia="uk-UA"/>
        </w:rPr>
        <mc:AlternateContent>
          <mc:Choice Requires="wps">
            <w:drawing>
              <wp:anchor distT="0" distB="0" distL="114300" distR="114300" simplePos="0" relativeHeight="251689984" behindDoc="0" locked="0" layoutInCell="1" allowOverlap="1">
                <wp:simplePos x="0" y="0"/>
                <wp:positionH relativeFrom="column">
                  <wp:posOffset>875030</wp:posOffset>
                </wp:positionH>
                <wp:positionV relativeFrom="paragraph">
                  <wp:posOffset>1485900</wp:posOffset>
                </wp:positionV>
                <wp:extent cx="1000125" cy="276225"/>
                <wp:effectExtent l="8255" t="9525" r="10795" b="9525"/>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solidFill>
                          <a:srgbClr val="FFFFFF"/>
                        </a:solidFill>
                        <a:ln w="9525">
                          <a:solidFill>
                            <a:srgbClr val="000000"/>
                          </a:solidFill>
                          <a:miter lim="800000"/>
                          <a:headEnd/>
                          <a:tailEnd/>
                        </a:ln>
                      </wps:spPr>
                      <wps:txbx>
                        <w:txbxContent>
                          <w:p w:rsidR="008E3E46" w:rsidRPr="00144AD0" w:rsidRDefault="008E3E46">
                            <w:pPr>
                              <w:rPr>
                                <w:lang w:val="uk-UA"/>
                              </w:rPr>
                            </w:pPr>
                            <w:r>
                              <w:rPr>
                                <w:lang w:val="uk-UA"/>
                              </w:rPr>
                              <w:t>Фактор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6" type="#_x0000_t202" style="position:absolute;left:0;text-align:left;margin-left:68.9pt;margin-top:117pt;width:78.7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">
                <v:textbox>
                  <w:txbxContent>
                    <w:p w:rsidR="008E3E46" w:rsidRPr="00144AD0" w:rsidRDefault="008E3E46">
                      <w:pPr>
                        <w:rPr>
                          <w:lang w:val="uk-UA"/>
                        </w:rPr>
                      </w:pPr>
                      <w:r>
                        <w:rPr>
                          <w:lang w:val="uk-UA"/>
                        </w:rPr>
                        <w:t>Фактор №1</w:t>
                      </w:r>
                    </w:p>
                  </w:txbxContent>
                </v:textbox>
              </v:shape>
            </w:pict>
          </mc:Fallback>
        </mc:AlternateContent>
      </w:r>
      <w:r>
        <w:rPr>
          <w:noProof/>
          <w:lang w:val="uk-UA" w:eastAsia="uk-UA"/>
        </w:rPr>
        <mc:AlternateContent>
          <mc:Choice Requires="wps">
            <w:drawing>
              <wp:anchor distT="0" distB="0" distL="114300" distR="114300" simplePos="0" relativeHeight="251691008" behindDoc="0" locked="0" layoutInCell="1" allowOverlap="1">
                <wp:simplePos x="0" y="0"/>
                <wp:positionH relativeFrom="column">
                  <wp:posOffset>2399665</wp:posOffset>
                </wp:positionH>
                <wp:positionV relativeFrom="paragraph">
                  <wp:posOffset>430530</wp:posOffset>
                </wp:positionV>
                <wp:extent cx="1470660" cy="2503170"/>
                <wp:effectExtent l="8890" t="11430" r="6350" b="9525"/>
                <wp:wrapNone/>
                <wp:docPr id="30"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0660" cy="2503170"/>
                        </a:xfrm>
                        <a:custGeom>
                          <a:avLst/>
                          <a:gdLst>
                            <a:gd name="T0" fmla="*/ 1090 w 2316"/>
                            <a:gd name="T1" fmla="*/ 807 h 3942"/>
                            <a:gd name="T2" fmla="*/ 1270 w 2316"/>
                            <a:gd name="T3" fmla="*/ 687 h 3942"/>
                            <a:gd name="T4" fmla="*/ 1630 w 2316"/>
                            <a:gd name="T5" fmla="*/ 597 h 3942"/>
                            <a:gd name="T6" fmla="*/ 1540 w 2316"/>
                            <a:gd name="T7" fmla="*/ 282 h 3942"/>
                            <a:gd name="T8" fmla="*/ 1405 w 2316"/>
                            <a:gd name="T9" fmla="*/ 192 h 3942"/>
                            <a:gd name="T10" fmla="*/ 700 w 2316"/>
                            <a:gd name="T11" fmla="*/ 177 h 3942"/>
                            <a:gd name="T12" fmla="*/ 505 w 2316"/>
                            <a:gd name="T13" fmla="*/ 447 h 3942"/>
                            <a:gd name="T14" fmla="*/ 280 w 2316"/>
                            <a:gd name="T15" fmla="*/ 1002 h 3942"/>
                            <a:gd name="T16" fmla="*/ 190 w 2316"/>
                            <a:gd name="T17" fmla="*/ 1227 h 3942"/>
                            <a:gd name="T18" fmla="*/ 100 w 2316"/>
                            <a:gd name="T19" fmla="*/ 1362 h 3942"/>
                            <a:gd name="T20" fmla="*/ 55 w 2316"/>
                            <a:gd name="T21" fmla="*/ 2052 h 3942"/>
                            <a:gd name="T22" fmla="*/ 310 w 2316"/>
                            <a:gd name="T23" fmla="*/ 3117 h 3942"/>
                            <a:gd name="T24" fmla="*/ 490 w 2316"/>
                            <a:gd name="T25" fmla="*/ 3387 h 3942"/>
                            <a:gd name="T26" fmla="*/ 775 w 2316"/>
                            <a:gd name="T27" fmla="*/ 3747 h 3942"/>
                            <a:gd name="T28" fmla="*/ 1930 w 2316"/>
                            <a:gd name="T29" fmla="*/ 3927 h 3942"/>
                            <a:gd name="T30" fmla="*/ 2185 w 2316"/>
                            <a:gd name="T31" fmla="*/ 3822 h 3942"/>
                            <a:gd name="T32" fmla="*/ 2155 w 2316"/>
                            <a:gd name="T33" fmla="*/ 3372 h 3942"/>
                            <a:gd name="T34" fmla="*/ 1840 w 2316"/>
                            <a:gd name="T35" fmla="*/ 3282 h 3942"/>
                            <a:gd name="T36" fmla="*/ 1735 w 2316"/>
                            <a:gd name="T37" fmla="*/ 3162 h 3942"/>
                            <a:gd name="T38" fmla="*/ 1045 w 2316"/>
                            <a:gd name="T39" fmla="*/ 3012 h 3942"/>
                            <a:gd name="T40" fmla="*/ 805 w 2316"/>
                            <a:gd name="T41" fmla="*/ 2907 h 3942"/>
                            <a:gd name="T42" fmla="*/ 625 w 2316"/>
                            <a:gd name="T43" fmla="*/ 2772 h 3942"/>
                            <a:gd name="T44" fmla="*/ 445 w 2316"/>
                            <a:gd name="T45" fmla="*/ 2682 h 3942"/>
                            <a:gd name="T46" fmla="*/ 250 w 2316"/>
                            <a:gd name="T47" fmla="*/ 2547 h 3942"/>
                            <a:gd name="T48" fmla="*/ 160 w 2316"/>
                            <a:gd name="T49" fmla="*/ 2487 h 3942"/>
                            <a:gd name="T50" fmla="*/ 175 w 2316"/>
                            <a:gd name="T51" fmla="*/ 1992 h 3942"/>
                            <a:gd name="T52" fmla="*/ 250 w 2316"/>
                            <a:gd name="T53" fmla="*/ 1857 h 3942"/>
                            <a:gd name="T54" fmla="*/ 445 w 2316"/>
                            <a:gd name="T55" fmla="*/ 1422 h 3942"/>
                            <a:gd name="T56" fmla="*/ 610 w 2316"/>
                            <a:gd name="T57" fmla="*/ 1287 h 3942"/>
                            <a:gd name="T58" fmla="*/ 745 w 2316"/>
                            <a:gd name="T59" fmla="*/ 1182 h 3942"/>
                            <a:gd name="T60" fmla="*/ 970 w 2316"/>
                            <a:gd name="T61" fmla="*/ 1017 h 3942"/>
                            <a:gd name="T62" fmla="*/ 1120 w 2316"/>
                            <a:gd name="T63" fmla="*/ 897 h 39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16" h="3942">
                              <a:moveTo>
                                <a:pt x="910" y="912"/>
                              </a:moveTo>
                              <a:cubicBezTo>
                                <a:pt x="976" y="846"/>
                                <a:pt x="1022" y="856"/>
                                <a:pt x="1090" y="807"/>
                              </a:cubicBezTo>
                              <a:cubicBezTo>
                                <a:pt x="1107" y="795"/>
                                <a:pt x="1119" y="776"/>
                                <a:pt x="1135" y="762"/>
                              </a:cubicBezTo>
                              <a:cubicBezTo>
                                <a:pt x="1151" y="749"/>
                                <a:pt x="1251" y="694"/>
                                <a:pt x="1270" y="687"/>
                              </a:cubicBezTo>
                              <a:cubicBezTo>
                                <a:pt x="1328" y="666"/>
                                <a:pt x="1403" y="656"/>
                                <a:pt x="1465" y="642"/>
                              </a:cubicBezTo>
                              <a:cubicBezTo>
                                <a:pt x="1521" y="630"/>
                                <a:pt x="1575" y="611"/>
                                <a:pt x="1630" y="597"/>
                              </a:cubicBezTo>
                              <a:cubicBezTo>
                                <a:pt x="1709" y="544"/>
                                <a:pt x="1723" y="460"/>
                                <a:pt x="1675" y="357"/>
                              </a:cubicBezTo>
                              <a:cubicBezTo>
                                <a:pt x="1646" y="295"/>
                                <a:pt x="1587" y="305"/>
                                <a:pt x="1540" y="282"/>
                              </a:cubicBezTo>
                              <a:cubicBezTo>
                                <a:pt x="1442" y="233"/>
                                <a:pt x="1550" y="273"/>
                                <a:pt x="1450" y="207"/>
                              </a:cubicBezTo>
                              <a:cubicBezTo>
                                <a:pt x="1437" y="198"/>
                                <a:pt x="1419" y="199"/>
                                <a:pt x="1405" y="192"/>
                              </a:cubicBezTo>
                              <a:cubicBezTo>
                                <a:pt x="1300" y="139"/>
                                <a:pt x="1437" y="175"/>
                                <a:pt x="1270" y="147"/>
                              </a:cubicBezTo>
                              <a:cubicBezTo>
                                <a:pt x="1049" y="0"/>
                                <a:pt x="889" y="139"/>
                                <a:pt x="700" y="177"/>
                              </a:cubicBezTo>
                              <a:cubicBezTo>
                                <a:pt x="592" y="249"/>
                                <a:pt x="635" y="212"/>
                                <a:pt x="565" y="282"/>
                              </a:cubicBezTo>
                              <a:cubicBezTo>
                                <a:pt x="550" y="344"/>
                                <a:pt x="520" y="385"/>
                                <a:pt x="505" y="447"/>
                              </a:cubicBezTo>
                              <a:cubicBezTo>
                                <a:pt x="493" y="570"/>
                                <a:pt x="506" y="701"/>
                                <a:pt x="415" y="792"/>
                              </a:cubicBezTo>
                              <a:cubicBezTo>
                                <a:pt x="386" y="880"/>
                                <a:pt x="360" y="949"/>
                                <a:pt x="280" y="1002"/>
                              </a:cubicBezTo>
                              <a:cubicBezTo>
                                <a:pt x="225" y="1166"/>
                                <a:pt x="313" y="918"/>
                                <a:pt x="235" y="1092"/>
                              </a:cubicBezTo>
                              <a:cubicBezTo>
                                <a:pt x="216" y="1135"/>
                                <a:pt x="216" y="1188"/>
                                <a:pt x="190" y="1227"/>
                              </a:cubicBezTo>
                              <a:cubicBezTo>
                                <a:pt x="170" y="1257"/>
                                <a:pt x="150" y="1287"/>
                                <a:pt x="130" y="1317"/>
                              </a:cubicBezTo>
                              <a:cubicBezTo>
                                <a:pt x="120" y="1332"/>
                                <a:pt x="100" y="1362"/>
                                <a:pt x="100" y="1362"/>
                              </a:cubicBezTo>
                              <a:cubicBezTo>
                                <a:pt x="95" y="1562"/>
                                <a:pt x="98" y="1762"/>
                                <a:pt x="85" y="1962"/>
                              </a:cubicBezTo>
                              <a:cubicBezTo>
                                <a:pt x="83" y="1994"/>
                                <a:pt x="61" y="2021"/>
                                <a:pt x="55" y="2052"/>
                              </a:cubicBezTo>
                              <a:cubicBezTo>
                                <a:pt x="45" y="2102"/>
                                <a:pt x="25" y="2202"/>
                                <a:pt x="25" y="2202"/>
                              </a:cubicBezTo>
                              <a:cubicBezTo>
                                <a:pt x="36" y="2536"/>
                                <a:pt x="0" y="2910"/>
                                <a:pt x="310" y="3117"/>
                              </a:cubicBezTo>
                              <a:cubicBezTo>
                                <a:pt x="382" y="3225"/>
                                <a:pt x="345" y="3182"/>
                                <a:pt x="415" y="3252"/>
                              </a:cubicBezTo>
                              <a:cubicBezTo>
                                <a:pt x="441" y="3331"/>
                                <a:pt x="421" y="3284"/>
                                <a:pt x="490" y="3387"/>
                              </a:cubicBezTo>
                              <a:cubicBezTo>
                                <a:pt x="511" y="3419"/>
                                <a:pt x="515" y="3459"/>
                                <a:pt x="535" y="3492"/>
                              </a:cubicBezTo>
                              <a:cubicBezTo>
                                <a:pt x="598" y="3596"/>
                                <a:pt x="653" y="3706"/>
                                <a:pt x="775" y="3747"/>
                              </a:cubicBezTo>
                              <a:cubicBezTo>
                                <a:pt x="905" y="3844"/>
                                <a:pt x="1003" y="3915"/>
                                <a:pt x="1165" y="3942"/>
                              </a:cubicBezTo>
                              <a:cubicBezTo>
                                <a:pt x="1420" y="3937"/>
                                <a:pt x="1675" y="3936"/>
                                <a:pt x="1930" y="3927"/>
                              </a:cubicBezTo>
                              <a:cubicBezTo>
                                <a:pt x="1982" y="3925"/>
                                <a:pt x="2042" y="3878"/>
                                <a:pt x="2095" y="3867"/>
                              </a:cubicBezTo>
                              <a:cubicBezTo>
                                <a:pt x="2123" y="3848"/>
                                <a:pt x="2157" y="3841"/>
                                <a:pt x="2185" y="3822"/>
                              </a:cubicBezTo>
                              <a:cubicBezTo>
                                <a:pt x="2216" y="3801"/>
                                <a:pt x="2254" y="3745"/>
                                <a:pt x="2275" y="3717"/>
                              </a:cubicBezTo>
                              <a:cubicBezTo>
                                <a:pt x="2316" y="3595"/>
                                <a:pt x="2279" y="3434"/>
                                <a:pt x="2155" y="3372"/>
                              </a:cubicBezTo>
                              <a:cubicBezTo>
                                <a:pt x="2088" y="3338"/>
                                <a:pt x="2002" y="3332"/>
                                <a:pt x="1930" y="3312"/>
                              </a:cubicBezTo>
                              <a:cubicBezTo>
                                <a:pt x="1899" y="3304"/>
                                <a:pt x="1840" y="3282"/>
                                <a:pt x="1840" y="3282"/>
                              </a:cubicBezTo>
                              <a:cubicBezTo>
                                <a:pt x="1815" y="3208"/>
                                <a:pt x="1843" y="3259"/>
                                <a:pt x="1780" y="3207"/>
                              </a:cubicBezTo>
                              <a:cubicBezTo>
                                <a:pt x="1764" y="3193"/>
                                <a:pt x="1754" y="3172"/>
                                <a:pt x="1735" y="3162"/>
                              </a:cubicBezTo>
                              <a:cubicBezTo>
                                <a:pt x="1624" y="3100"/>
                                <a:pt x="1462" y="3097"/>
                                <a:pt x="1345" y="3087"/>
                              </a:cubicBezTo>
                              <a:cubicBezTo>
                                <a:pt x="1244" y="3067"/>
                                <a:pt x="1145" y="3037"/>
                                <a:pt x="1045" y="3012"/>
                              </a:cubicBezTo>
                              <a:cubicBezTo>
                                <a:pt x="1031" y="3008"/>
                                <a:pt x="958" y="2992"/>
                                <a:pt x="940" y="2982"/>
                              </a:cubicBezTo>
                              <a:cubicBezTo>
                                <a:pt x="785" y="2896"/>
                                <a:pt x="907" y="2941"/>
                                <a:pt x="805" y="2907"/>
                              </a:cubicBezTo>
                              <a:cubicBezTo>
                                <a:pt x="775" y="2877"/>
                                <a:pt x="704" y="2810"/>
                                <a:pt x="670" y="2787"/>
                              </a:cubicBezTo>
                              <a:cubicBezTo>
                                <a:pt x="657" y="2778"/>
                                <a:pt x="639" y="2780"/>
                                <a:pt x="625" y="2772"/>
                              </a:cubicBezTo>
                              <a:cubicBezTo>
                                <a:pt x="593" y="2754"/>
                                <a:pt x="565" y="2732"/>
                                <a:pt x="535" y="2712"/>
                              </a:cubicBezTo>
                              <a:cubicBezTo>
                                <a:pt x="509" y="2694"/>
                                <a:pt x="471" y="2700"/>
                                <a:pt x="445" y="2682"/>
                              </a:cubicBezTo>
                              <a:cubicBezTo>
                                <a:pt x="430" y="2672"/>
                                <a:pt x="415" y="2662"/>
                                <a:pt x="400" y="2652"/>
                              </a:cubicBezTo>
                              <a:cubicBezTo>
                                <a:pt x="245" y="2541"/>
                                <a:pt x="457" y="2685"/>
                                <a:pt x="250" y="2547"/>
                              </a:cubicBezTo>
                              <a:cubicBezTo>
                                <a:pt x="235" y="2537"/>
                                <a:pt x="220" y="2527"/>
                                <a:pt x="205" y="2517"/>
                              </a:cubicBezTo>
                              <a:cubicBezTo>
                                <a:pt x="190" y="2507"/>
                                <a:pt x="160" y="2487"/>
                                <a:pt x="160" y="2487"/>
                              </a:cubicBezTo>
                              <a:cubicBezTo>
                                <a:pt x="146" y="2466"/>
                                <a:pt x="114" y="2426"/>
                                <a:pt x="115" y="2397"/>
                              </a:cubicBezTo>
                              <a:cubicBezTo>
                                <a:pt x="136" y="1886"/>
                                <a:pt x="115" y="2231"/>
                                <a:pt x="175" y="1992"/>
                              </a:cubicBezTo>
                              <a:cubicBezTo>
                                <a:pt x="176" y="1988"/>
                                <a:pt x="197" y="1897"/>
                                <a:pt x="205" y="1887"/>
                              </a:cubicBezTo>
                              <a:cubicBezTo>
                                <a:pt x="216" y="1873"/>
                                <a:pt x="235" y="1867"/>
                                <a:pt x="250" y="1857"/>
                              </a:cubicBezTo>
                              <a:cubicBezTo>
                                <a:pt x="270" y="1776"/>
                                <a:pt x="261" y="1678"/>
                                <a:pt x="295" y="1602"/>
                              </a:cubicBezTo>
                              <a:cubicBezTo>
                                <a:pt x="365" y="1448"/>
                                <a:pt x="345" y="1572"/>
                                <a:pt x="445" y="1422"/>
                              </a:cubicBezTo>
                              <a:cubicBezTo>
                                <a:pt x="484" y="1364"/>
                                <a:pt x="458" y="1383"/>
                                <a:pt x="520" y="1362"/>
                              </a:cubicBezTo>
                              <a:cubicBezTo>
                                <a:pt x="579" y="1273"/>
                                <a:pt x="513" y="1356"/>
                                <a:pt x="610" y="1287"/>
                              </a:cubicBezTo>
                              <a:cubicBezTo>
                                <a:pt x="627" y="1275"/>
                                <a:pt x="638" y="1255"/>
                                <a:pt x="655" y="1242"/>
                              </a:cubicBezTo>
                              <a:cubicBezTo>
                                <a:pt x="683" y="1220"/>
                                <a:pt x="715" y="1202"/>
                                <a:pt x="745" y="1182"/>
                              </a:cubicBezTo>
                              <a:cubicBezTo>
                                <a:pt x="760" y="1172"/>
                                <a:pt x="790" y="1152"/>
                                <a:pt x="790" y="1152"/>
                              </a:cubicBezTo>
                              <a:cubicBezTo>
                                <a:pt x="833" y="1088"/>
                                <a:pt x="898" y="1046"/>
                                <a:pt x="970" y="1017"/>
                              </a:cubicBezTo>
                              <a:cubicBezTo>
                                <a:pt x="999" y="1005"/>
                                <a:pt x="1060" y="987"/>
                                <a:pt x="1060" y="987"/>
                              </a:cubicBezTo>
                              <a:cubicBezTo>
                                <a:pt x="1080" y="957"/>
                                <a:pt x="1100" y="927"/>
                                <a:pt x="1120" y="897"/>
                              </a:cubicBezTo>
                              <a:cubicBezTo>
                                <a:pt x="1124" y="890"/>
                                <a:pt x="1150" y="777"/>
                                <a:pt x="1165" y="74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6" o:spid="_x0000_s1026" style="position:absolute;margin-left:188.95pt;margin-top:33.9pt;width:115.8pt;height:197.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16,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" path="m910,912v66,-66,112,-56,180,-105c1107,795,1119,776,1135,762v16,-13,116,-68,135,-75c1328,666,1403,656,1465,642v56,-12,110,-31,165,-45c1709,544,1723,460,1675,357v-29,-62,-88,-52,-135,-75c1442,233,1550,273,1450,207v-13,-9,-31,-8,-45,-15c1300,139,1437,175,1270,147,1049,,889,139,700,177,592,249,635,212,565,282v-15,62,-45,103,-60,165c493,570,506,701,415,792v-29,88,-55,157,-135,210c225,1166,313,918,235,1092v-19,43,-19,96,-45,135c170,1257,150,1287,130,1317v-10,15,-30,45,-30,45c95,1562,98,1762,85,1962v-2,32,-24,59,-30,90c45,2102,25,2202,25,2202,36,2536,,2910,310,3117v72,108,35,65,105,135c441,3331,421,3284,490,3387v21,32,25,72,45,105c598,3596,653,3706,775,3747v130,97,228,168,390,195c1420,3937,1675,3936,1930,3927v52,-2,112,-49,165,-60c2123,3848,2157,3841,2185,3822v31,-21,69,-77,90,-105c2316,3595,2279,3434,2155,3372v-67,-34,-153,-40,-225,-60c1899,3304,1840,3282,1840,3282v-25,-74,3,-23,-60,-75c1764,3193,1754,3172,1735,3162v-111,-62,-273,-65,-390,-75c1244,3067,1145,3037,1045,3012v-14,-4,-87,-20,-105,-30c785,2896,907,2941,805,2907,775,2877,704,2810,670,2787v-13,-9,-31,-7,-45,-15c593,2754,565,2732,535,2712v-26,-18,-64,-12,-90,-30c430,2672,415,2662,400,2652v-155,-111,57,33,-150,-105c235,2537,220,2527,205,2517v-15,-10,-45,-30,-45,-30c146,2466,114,2426,115,2397v21,-511,,-166,60,-405c176,1988,197,1897,205,1887v11,-14,30,-20,45,-30c270,1776,261,1678,295,1602v70,-154,50,-30,150,-180c484,1364,458,1383,520,1362v59,-89,-7,-6,90,-75c627,1275,638,1255,655,1242v28,-22,60,-40,90,-60c760,1172,790,1152,790,1152v43,-64,108,-106,180,-135c999,1005,1060,987,1060,987v20,-30,40,-60,60,-90c1124,890,1150,777,1165,747e" filled="f">
                <v:path arrowok="t" o:connecttype="custom" o:connectlocs="692150,512445;806450,436245;1035050,379095;977900,179070;892175,121920;444500,112395;320675,283845;177800,636270;120650,779145;63500,864870;34925,1303020;196850,1979295;311150,2150745;492125,2379345;1225550,2493645;1387475,2426970;1368425,2141220;1168400,2084070;1101725,2007870;663575,1912620;511175,1845945;396875,1760220;282575,1703070;158750,1617345;101600,1579245;111125,1264920;158750,1179195;282575,902970;387350,817245;473075,750570;615950,645795;711200,569595" o:connectangles="0,0,0,0,0,0,0,0,0,0,0,0,0,0,0,0,0,0,0,0,0,0,0,0,0,0,0,0,0,0,0,0"/>
              </v:shape>
            </w:pict>
          </mc:Fallback>
        </mc:AlternateContent>
      </w:r>
      <w:r>
        <w:rPr>
          <w:noProof/>
          <w:lang w:val="uk-UA" w:eastAsia="uk-UA"/>
        </w:rPr>
        <mc:AlternateContent>
          <mc:Choice Requires="wps">
            <w:drawing>
              <wp:anchor distT="0" distB="0" distL="114300" distR="114300" simplePos="0" relativeHeight="251688960" behindDoc="0" locked="0" layoutInCell="1" allowOverlap="1">
                <wp:simplePos x="0" y="0"/>
                <wp:positionH relativeFrom="column">
                  <wp:posOffset>937895</wp:posOffset>
                </wp:positionH>
                <wp:positionV relativeFrom="paragraph">
                  <wp:posOffset>1038225</wp:posOffset>
                </wp:positionV>
                <wp:extent cx="1094105" cy="1268095"/>
                <wp:effectExtent l="13970" t="9525" r="6350" b="17780"/>
                <wp:wrapNone/>
                <wp:docPr id="29"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4105" cy="1268095"/>
                        </a:xfrm>
                        <a:custGeom>
                          <a:avLst/>
                          <a:gdLst>
                            <a:gd name="T0" fmla="*/ 632 w 1723"/>
                            <a:gd name="T1" fmla="*/ 45 h 1997"/>
                            <a:gd name="T2" fmla="*/ 737 w 1723"/>
                            <a:gd name="T3" fmla="*/ 60 h 1997"/>
                            <a:gd name="T4" fmla="*/ 1127 w 1723"/>
                            <a:gd name="T5" fmla="*/ 75 h 1997"/>
                            <a:gd name="T6" fmla="*/ 1277 w 1723"/>
                            <a:gd name="T7" fmla="*/ 135 h 1997"/>
                            <a:gd name="T8" fmla="*/ 1367 w 1723"/>
                            <a:gd name="T9" fmla="*/ 165 h 1997"/>
                            <a:gd name="T10" fmla="*/ 1652 w 1723"/>
                            <a:gd name="T11" fmla="*/ 450 h 1997"/>
                            <a:gd name="T12" fmla="*/ 1637 w 1723"/>
                            <a:gd name="T13" fmla="*/ 1380 h 1997"/>
                            <a:gd name="T14" fmla="*/ 1577 w 1723"/>
                            <a:gd name="T15" fmla="*/ 1530 h 1997"/>
                            <a:gd name="T16" fmla="*/ 1427 w 1723"/>
                            <a:gd name="T17" fmla="*/ 1605 h 1997"/>
                            <a:gd name="T18" fmla="*/ 1292 w 1723"/>
                            <a:gd name="T19" fmla="*/ 1680 h 1997"/>
                            <a:gd name="T20" fmla="*/ 1262 w 1723"/>
                            <a:gd name="T21" fmla="*/ 1725 h 1997"/>
                            <a:gd name="T22" fmla="*/ 1247 w 1723"/>
                            <a:gd name="T23" fmla="*/ 1965 h 1997"/>
                            <a:gd name="T24" fmla="*/ 1142 w 1723"/>
                            <a:gd name="T25" fmla="*/ 1980 h 1997"/>
                            <a:gd name="T26" fmla="*/ 1082 w 1723"/>
                            <a:gd name="T27" fmla="*/ 1995 h 1997"/>
                            <a:gd name="T28" fmla="*/ 647 w 1723"/>
                            <a:gd name="T29" fmla="*/ 1980 h 1997"/>
                            <a:gd name="T30" fmla="*/ 557 w 1723"/>
                            <a:gd name="T31" fmla="*/ 1935 h 1997"/>
                            <a:gd name="T32" fmla="*/ 452 w 1723"/>
                            <a:gd name="T33" fmla="*/ 1905 h 1997"/>
                            <a:gd name="T34" fmla="*/ 302 w 1723"/>
                            <a:gd name="T35" fmla="*/ 1860 h 1997"/>
                            <a:gd name="T36" fmla="*/ 242 w 1723"/>
                            <a:gd name="T37" fmla="*/ 1830 h 1997"/>
                            <a:gd name="T38" fmla="*/ 107 w 1723"/>
                            <a:gd name="T39" fmla="*/ 1770 h 1997"/>
                            <a:gd name="T40" fmla="*/ 2 w 1723"/>
                            <a:gd name="T41" fmla="*/ 1575 h 1997"/>
                            <a:gd name="T42" fmla="*/ 17 w 1723"/>
                            <a:gd name="T43" fmla="*/ 1350 h 1997"/>
                            <a:gd name="T44" fmla="*/ 62 w 1723"/>
                            <a:gd name="T45" fmla="*/ 1320 h 1997"/>
                            <a:gd name="T46" fmla="*/ 152 w 1723"/>
                            <a:gd name="T47" fmla="*/ 1245 h 1997"/>
                            <a:gd name="T48" fmla="*/ 332 w 1723"/>
                            <a:gd name="T49" fmla="*/ 1050 h 1997"/>
                            <a:gd name="T50" fmla="*/ 377 w 1723"/>
                            <a:gd name="T51" fmla="*/ 870 h 1997"/>
                            <a:gd name="T52" fmla="*/ 437 w 1723"/>
                            <a:gd name="T53" fmla="*/ 480 h 1997"/>
                            <a:gd name="T54" fmla="*/ 467 w 1723"/>
                            <a:gd name="T55" fmla="*/ 435 h 1997"/>
                            <a:gd name="T56" fmla="*/ 497 w 1723"/>
                            <a:gd name="T57" fmla="*/ 345 h 1997"/>
                            <a:gd name="T58" fmla="*/ 512 w 1723"/>
                            <a:gd name="T59" fmla="*/ 270 h 1997"/>
                            <a:gd name="T60" fmla="*/ 557 w 1723"/>
                            <a:gd name="T61" fmla="*/ 255 h 1997"/>
                            <a:gd name="T62" fmla="*/ 647 w 1723"/>
                            <a:gd name="T63" fmla="*/ 165 h 1997"/>
                            <a:gd name="T64" fmla="*/ 662 w 1723"/>
                            <a:gd name="T65" fmla="*/ 120 h 1997"/>
                            <a:gd name="T66" fmla="*/ 737 w 1723"/>
                            <a:gd name="T67" fmla="*/ 0 h 1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723" h="1997">
                              <a:moveTo>
                                <a:pt x="632" y="45"/>
                              </a:moveTo>
                              <a:cubicBezTo>
                                <a:pt x="667" y="50"/>
                                <a:pt x="702" y="58"/>
                                <a:pt x="737" y="60"/>
                              </a:cubicBezTo>
                              <a:cubicBezTo>
                                <a:pt x="867" y="68"/>
                                <a:pt x="997" y="63"/>
                                <a:pt x="1127" y="75"/>
                              </a:cubicBezTo>
                              <a:cubicBezTo>
                                <a:pt x="1192" y="81"/>
                                <a:pt x="1221" y="113"/>
                                <a:pt x="1277" y="135"/>
                              </a:cubicBezTo>
                              <a:cubicBezTo>
                                <a:pt x="1306" y="147"/>
                                <a:pt x="1367" y="165"/>
                                <a:pt x="1367" y="165"/>
                              </a:cubicBezTo>
                              <a:cubicBezTo>
                                <a:pt x="1485" y="253"/>
                                <a:pt x="1585" y="315"/>
                                <a:pt x="1652" y="450"/>
                              </a:cubicBezTo>
                              <a:cubicBezTo>
                                <a:pt x="1664" y="744"/>
                                <a:pt x="1723" y="1094"/>
                                <a:pt x="1637" y="1380"/>
                              </a:cubicBezTo>
                              <a:cubicBezTo>
                                <a:pt x="1632" y="1397"/>
                                <a:pt x="1598" y="1509"/>
                                <a:pt x="1577" y="1530"/>
                              </a:cubicBezTo>
                              <a:cubicBezTo>
                                <a:pt x="1570" y="1537"/>
                                <a:pt x="1438" y="1600"/>
                                <a:pt x="1427" y="1605"/>
                              </a:cubicBezTo>
                              <a:cubicBezTo>
                                <a:pt x="1380" y="1625"/>
                                <a:pt x="1292" y="1680"/>
                                <a:pt x="1292" y="1680"/>
                              </a:cubicBezTo>
                              <a:cubicBezTo>
                                <a:pt x="1282" y="1695"/>
                                <a:pt x="1265" y="1707"/>
                                <a:pt x="1262" y="1725"/>
                              </a:cubicBezTo>
                              <a:cubicBezTo>
                                <a:pt x="1249" y="1804"/>
                                <a:pt x="1281" y="1892"/>
                                <a:pt x="1247" y="1965"/>
                              </a:cubicBezTo>
                              <a:cubicBezTo>
                                <a:pt x="1232" y="1997"/>
                                <a:pt x="1177" y="1974"/>
                                <a:pt x="1142" y="1980"/>
                              </a:cubicBezTo>
                              <a:cubicBezTo>
                                <a:pt x="1122" y="1984"/>
                                <a:pt x="1102" y="1990"/>
                                <a:pt x="1082" y="1995"/>
                              </a:cubicBezTo>
                              <a:cubicBezTo>
                                <a:pt x="937" y="1990"/>
                                <a:pt x="792" y="1989"/>
                                <a:pt x="647" y="1980"/>
                              </a:cubicBezTo>
                              <a:cubicBezTo>
                                <a:pt x="604" y="1977"/>
                                <a:pt x="593" y="1953"/>
                                <a:pt x="557" y="1935"/>
                              </a:cubicBezTo>
                              <a:cubicBezTo>
                                <a:pt x="535" y="1924"/>
                                <a:pt x="471" y="1910"/>
                                <a:pt x="452" y="1905"/>
                              </a:cubicBezTo>
                              <a:cubicBezTo>
                                <a:pt x="357" y="1842"/>
                                <a:pt x="465" y="1905"/>
                                <a:pt x="302" y="1860"/>
                              </a:cubicBezTo>
                              <a:cubicBezTo>
                                <a:pt x="280" y="1854"/>
                                <a:pt x="263" y="1838"/>
                                <a:pt x="242" y="1830"/>
                              </a:cubicBezTo>
                              <a:cubicBezTo>
                                <a:pt x="108" y="1776"/>
                                <a:pt x="194" y="1828"/>
                                <a:pt x="107" y="1770"/>
                              </a:cubicBezTo>
                              <a:cubicBezTo>
                                <a:pt x="84" y="1701"/>
                                <a:pt x="42" y="1635"/>
                                <a:pt x="2" y="1575"/>
                              </a:cubicBezTo>
                              <a:cubicBezTo>
                                <a:pt x="7" y="1500"/>
                                <a:pt x="0" y="1423"/>
                                <a:pt x="17" y="1350"/>
                              </a:cubicBezTo>
                              <a:cubicBezTo>
                                <a:pt x="21" y="1332"/>
                                <a:pt x="48" y="1332"/>
                                <a:pt x="62" y="1320"/>
                              </a:cubicBezTo>
                              <a:cubicBezTo>
                                <a:pt x="92" y="1295"/>
                                <a:pt x="123" y="1271"/>
                                <a:pt x="152" y="1245"/>
                              </a:cubicBezTo>
                              <a:cubicBezTo>
                                <a:pt x="221" y="1184"/>
                                <a:pt x="268" y="1114"/>
                                <a:pt x="332" y="1050"/>
                              </a:cubicBezTo>
                              <a:cubicBezTo>
                                <a:pt x="347" y="989"/>
                                <a:pt x="365" y="932"/>
                                <a:pt x="377" y="870"/>
                              </a:cubicBezTo>
                              <a:cubicBezTo>
                                <a:pt x="383" y="781"/>
                                <a:pt x="376" y="572"/>
                                <a:pt x="437" y="480"/>
                              </a:cubicBezTo>
                              <a:cubicBezTo>
                                <a:pt x="447" y="465"/>
                                <a:pt x="460" y="451"/>
                                <a:pt x="467" y="435"/>
                              </a:cubicBezTo>
                              <a:cubicBezTo>
                                <a:pt x="480" y="406"/>
                                <a:pt x="487" y="375"/>
                                <a:pt x="497" y="345"/>
                              </a:cubicBezTo>
                              <a:cubicBezTo>
                                <a:pt x="505" y="321"/>
                                <a:pt x="498" y="291"/>
                                <a:pt x="512" y="270"/>
                              </a:cubicBezTo>
                              <a:cubicBezTo>
                                <a:pt x="521" y="257"/>
                                <a:pt x="542" y="260"/>
                                <a:pt x="557" y="255"/>
                              </a:cubicBezTo>
                              <a:cubicBezTo>
                                <a:pt x="587" y="225"/>
                                <a:pt x="617" y="195"/>
                                <a:pt x="647" y="165"/>
                              </a:cubicBezTo>
                              <a:cubicBezTo>
                                <a:pt x="658" y="154"/>
                                <a:pt x="655" y="134"/>
                                <a:pt x="662" y="120"/>
                              </a:cubicBezTo>
                              <a:cubicBezTo>
                                <a:pt x="681" y="82"/>
                                <a:pt x="707" y="30"/>
                                <a:pt x="73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73.85pt;margin-top:81.75pt;width:86.15pt;height:9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3,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" path="m632,45v35,5,70,13,105,15c867,68,997,63,1127,75v65,6,94,38,150,60c1306,147,1367,165,1367,165v118,88,218,150,285,285c1664,744,1723,1094,1637,1380v-5,17,-39,129,-60,150c1570,1537,1438,1600,1427,1605v-47,20,-135,75,-135,75c1282,1695,1265,1707,1262,1725v-13,79,19,167,-15,240c1232,1997,1177,1974,1142,1980v-20,4,-40,10,-60,15c937,1990,792,1989,647,1980v-43,-3,-54,-27,-90,-45c535,1924,471,1910,452,1905v-95,-63,13,,-150,-45c280,1854,263,1838,242,1830v-134,-54,-48,-2,-135,-60c84,1701,42,1635,2,1575,7,1500,,1423,17,1350v4,-18,31,-18,45,-30c92,1295,123,1271,152,1245v69,-61,116,-131,180,-195c347,989,365,932,377,870v6,-89,-1,-298,60,-390c447,465,460,451,467,435v13,-29,20,-60,30,-90c505,321,498,291,512,270v9,-13,30,-10,45,-15c587,225,617,195,647,165v11,-11,8,-31,15,-45c681,82,707,30,737,e" filled="f">
                <v:path arrowok="t" o:connecttype="custom" o:connectlocs="401320,28575;467995,38100;715645,47625;810895,85725;868045,104775;1049020,285750;1039495,876300;1001395,971550;906145,1019175;820420,1066800;801370,1095375;791845,1247775;725170,1257300;687070,1266825;410845,1257300;353695,1228725;287020,1209675;191770,1181100;153670,1162050;67945,1123950;1270,1000125;10795,857250;39370,838200;96520,790575;210820,666750;239395,552450;277495,304800;296545,276225;315595,219075;325120,171450;353695,161925;410845,104775;420370,76200;467995,0" o:connectangles="0,0,0,0,0,0,0,0,0,0,0,0,0,0,0,0,0,0,0,0,0,0,0,0,0,0,0,0,0,0,0,0,0,0"/>
              </v:shape>
            </w:pict>
          </mc:Fallback>
        </mc:AlternateContent>
      </w:r>
      <w:r w:rsidR="00147DE8" w:rsidRPr="00147DE8">
        <w:rPr>
          <w:noProof/>
          <w:lang w:val="uk-UA" w:eastAsia="uk-UA"/>
        </w:rPr>
        <w:drawing>
          <wp:inline distT="0" distB="0" distL="0" distR="0">
            <wp:extent cx="4495800" cy="3278187"/>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8494" t="13682" r="37660" b="16477"/>
                    <a:stretch/>
                  </pic:blipFill>
                  <pic:spPr bwMode="auto">
                    <a:xfrm>
                      <a:off x="0" y="0"/>
                      <a:ext cx="4498527" cy="3280175"/>
                    </a:xfrm>
                    <a:prstGeom prst="rect">
                      <a:avLst/>
                    </a:prstGeom>
                    <a:ln>
                      <a:noFill/>
                    </a:ln>
                    <a:extLst>
                      <a:ext uri="{53640926-AAD7-44D8-BBD7-CCE9431645EC}">
                        <a14:shadowObscured xmlns:a14="http://schemas.microsoft.com/office/drawing/2010/main"/>
                      </a:ext>
                    </a:extLst>
                  </pic:spPr>
                </pic:pic>
              </a:graphicData>
            </a:graphic>
          </wp:inline>
        </w:drawing>
      </w:r>
    </w:p>
    <w:p w:rsidR="00352138" w:rsidRDefault="00352138" w:rsidP="00147DE8">
      <w:pPr>
        <w:spacing w:after="0" w:line="360" w:lineRule="auto"/>
        <w:ind w:firstLine="709"/>
        <w:rPr>
          <w:lang w:val="uk-UA"/>
        </w:rPr>
      </w:pPr>
    </w:p>
    <w:p w:rsidR="00352138" w:rsidRPr="00F9070C" w:rsidRDefault="00147DE8" w:rsidP="00352138">
      <w:pPr>
        <w:tabs>
          <w:tab w:val="left" w:pos="7740"/>
        </w:tabs>
        <w:spacing w:after="0"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Рис.3.3. </w:t>
      </w:r>
      <w:r w:rsidR="00352138" w:rsidRPr="00F9070C">
        <w:rPr>
          <w:rFonts w:ascii="Times New Roman" w:hAnsi="Times New Roman" w:cs="Times New Roman"/>
          <w:i/>
          <w:color w:val="000000" w:themeColor="text1"/>
          <w:sz w:val="28"/>
          <w:szCs w:val="28"/>
          <w:lang w:val="uk-UA"/>
        </w:rPr>
        <w:t>Графічне представлення факторних навантажень (факторне поле)</w:t>
      </w:r>
    </w:p>
    <w:p w:rsidR="00352138" w:rsidRDefault="00352138" w:rsidP="00352138">
      <w:pPr>
        <w:tabs>
          <w:tab w:val="left" w:pos="7740"/>
        </w:tabs>
        <w:spacing w:after="0" w:line="360" w:lineRule="auto"/>
        <w:jc w:val="center"/>
        <w:rPr>
          <w:rFonts w:ascii="Times New Roman" w:hAnsi="Times New Roman" w:cs="Times New Roman"/>
          <w:i/>
          <w:color w:val="000000" w:themeColor="text1"/>
          <w:sz w:val="28"/>
          <w:szCs w:val="28"/>
          <w:lang w:val="uk-UA"/>
        </w:rPr>
      </w:pPr>
      <w:r w:rsidRPr="00F9070C">
        <w:rPr>
          <w:rFonts w:ascii="Times New Roman" w:hAnsi="Times New Roman" w:cs="Times New Roman"/>
          <w:i/>
          <w:color w:val="000000" w:themeColor="text1"/>
          <w:sz w:val="28"/>
          <w:szCs w:val="28"/>
          <w:lang w:val="uk-UA"/>
        </w:rPr>
        <w:t xml:space="preserve">асоціацій </w:t>
      </w:r>
      <w:r>
        <w:rPr>
          <w:rFonts w:ascii="Times New Roman" w:hAnsi="Times New Roman" w:cs="Times New Roman"/>
          <w:i/>
          <w:color w:val="000000" w:themeColor="text1"/>
          <w:sz w:val="28"/>
          <w:szCs w:val="28"/>
          <w:lang w:val="uk-UA"/>
        </w:rPr>
        <w:t xml:space="preserve">чоловіків </w:t>
      </w:r>
      <w:r w:rsidRPr="00F9070C">
        <w:rPr>
          <w:rFonts w:ascii="Times New Roman" w:hAnsi="Times New Roman" w:cs="Times New Roman"/>
          <w:i/>
          <w:color w:val="000000" w:themeColor="text1"/>
          <w:sz w:val="28"/>
          <w:szCs w:val="28"/>
          <w:lang w:val="uk-UA"/>
        </w:rPr>
        <w:t>на слово стимул «Цивільний шлюб»</w:t>
      </w:r>
    </w:p>
    <w:p w:rsidR="00147DE8" w:rsidRDefault="00147DE8" w:rsidP="00147DE8">
      <w:pPr>
        <w:spacing w:after="0" w:line="360" w:lineRule="auto"/>
        <w:ind w:firstLine="709"/>
        <w:jc w:val="center"/>
        <w:rPr>
          <w:rFonts w:ascii="Times New Roman" w:hAnsi="Times New Roman" w:cs="Times New Roman"/>
          <w:i/>
          <w:color w:val="000000" w:themeColor="text1"/>
          <w:sz w:val="28"/>
          <w:szCs w:val="28"/>
          <w:lang w:val="uk-UA"/>
        </w:rPr>
      </w:pPr>
    </w:p>
    <w:p w:rsidR="00147DE8" w:rsidRDefault="00147DE8" w:rsidP="00985943">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За результатами факторного аналізу асоціації, які отримали  значимі результати були розподілені в чотири основні фактори:</w:t>
      </w:r>
    </w:p>
    <w:p w:rsidR="00147DE8" w:rsidRDefault="00147DE8" w:rsidP="00985943">
      <w:pPr>
        <w:pStyle w:val="a7"/>
        <w:numPr>
          <w:ilvl w:val="0"/>
          <w:numId w:val="24"/>
        </w:numPr>
        <w:spacing w:after="0" w:line="360" w:lineRule="auto"/>
        <w:ind w:left="0"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w:t>
      </w:r>
      <w:r w:rsidR="00985943">
        <w:rPr>
          <w:rFonts w:ascii="Times New Roman" w:hAnsi="Times New Roman" w:cs="Times New Roman"/>
          <w:noProof/>
          <w:sz w:val="28"/>
          <w:szCs w:val="28"/>
          <w:lang w:val="uk-UA"/>
        </w:rPr>
        <w:t>ім’я</w:t>
      </w:r>
      <w:r>
        <w:rPr>
          <w:rFonts w:ascii="Times New Roman" w:hAnsi="Times New Roman" w:cs="Times New Roman"/>
          <w:noProof/>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noProof/>
          <w:sz w:val="28"/>
          <w:szCs w:val="28"/>
          <w:lang w:val="uk-UA"/>
        </w:rPr>
        <w:t xml:space="preserve"> він включив в себе поняття  «діти» (-0,73) та «співмешканці» (-0,78) ці результати мають сильний обернений зв’язок.</w:t>
      </w:r>
    </w:p>
    <w:p w:rsidR="00147DE8" w:rsidRDefault="00147DE8" w:rsidP="00985943">
      <w:pPr>
        <w:pStyle w:val="a7"/>
        <w:numPr>
          <w:ilvl w:val="0"/>
          <w:numId w:val="24"/>
        </w:numPr>
        <w:spacing w:after="0" w:line="360" w:lineRule="auto"/>
        <w:ind w:left="0"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«Підготовчий» </w:t>
      </w:r>
      <w:r>
        <w:rPr>
          <w:rFonts w:ascii="Times New Roman" w:hAnsi="Times New Roman" w:cs="Times New Roman"/>
          <w:sz w:val="28"/>
          <w:szCs w:val="28"/>
          <w:lang w:val="uk-UA"/>
        </w:rPr>
        <w:t>–</w:t>
      </w:r>
      <w:r>
        <w:rPr>
          <w:rFonts w:ascii="Times New Roman" w:hAnsi="Times New Roman" w:cs="Times New Roman"/>
          <w:noProof/>
          <w:sz w:val="28"/>
          <w:szCs w:val="28"/>
          <w:lang w:val="uk-UA"/>
        </w:rPr>
        <w:t xml:space="preserve"> це фактор з поняттями «тренування» (0.84) тобто сильний прямий зв’язок та «випробування» (-0,8) сильний обернений зв’язок.</w:t>
      </w:r>
    </w:p>
    <w:p w:rsidR="00147DE8" w:rsidRPr="00EB5C8B" w:rsidRDefault="00147DE8" w:rsidP="00985943">
      <w:pPr>
        <w:pStyle w:val="a7"/>
        <w:numPr>
          <w:ilvl w:val="0"/>
          <w:numId w:val="24"/>
        </w:numPr>
        <w:spacing w:after="0" w:line="360" w:lineRule="auto"/>
        <w:ind w:left="0"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«Інтимний» </w:t>
      </w:r>
      <w:r>
        <w:rPr>
          <w:rFonts w:ascii="Times New Roman" w:hAnsi="Times New Roman" w:cs="Times New Roman"/>
          <w:sz w:val="28"/>
          <w:szCs w:val="28"/>
          <w:lang w:val="uk-UA"/>
        </w:rPr>
        <w:t>–</w:t>
      </w:r>
      <w:r>
        <w:rPr>
          <w:rFonts w:ascii="Times New Roman" w:hAnsi="Times New Roman" w:cs="Times New Roman"/>
          <w:noProof/>
          <w:sz w:val="28"/>
          <w:szCs w:val="28"/>
          <w:lang w:val="uk-UA"/>
        </w:rPr>
        <w:t xml:space="preserve"> поняття «пристрасть» (-0.73) та «секс» (0.7).</w:t>
      </w:r>
    </w:p>
    <w:p w:rsidR="00147DE8" w:rsidRDefault="00844062" w:rsidP="00985943">
      <w:pPr>
        <w:pStyle w:val="a7"/>
        <w:numPr>
          <w:ilvl w:val="0"/>
          <w:numId w:val="24"/>
        </w:numPr>
        <w:spacing w:after="0" w:line="360" w:lineRule="auto"/>
        <w:ind w:left="0"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w:t>
      </w:r>
      <w:r w:rsidR="00147DE8" w:rsidRPr="00EB5C8B">
        <w:rPr>
          <w:rFonts w:ascii="Times New Roman" w:hAnsi="Times New Roman" w:cs="Times New Roman"/>
          <w:noProof/>
          <w:sz w:val="28"/>
          <w:szCs w:val="28"/>
          <w:lang w:val="uk-UA"/>
        </w:rPr>
        <w:t xml:space="preserve">собистісні якості» </w:t>
      </w:r>
      <w:r w:rsidR="00147DE8">
        <w:rPr>
          <w:rFonts w:ascii="Times New Roman" w:hAnsi="Times New Roman" w:cs="Times New Roman"/>
          <w:sz w:val="28"/>
          <w:szCs w:val="28"/>
          <w:lang w:val="uk-UA"/>
        </w:rPr>
        <w:t>–</w:t>
      </w:r>
      <w:r w:rsidR="00147DE8" w:rsidRPr="00EB5C8B">
        <w:rPr>
          <w:rFonts w:ascii="Times New Roman" w:hAnsi="Times New Roman" w:cs="Times New Roman"/>
          <w:noProof/>
          <w:sz w:val="28"/>
          <w:szCs w:val="28"/>
          <w:lang w:val="uk-UA"/>
        </w:rPr>
        <w:t xml:space="preserve"> поняття «відповідальність» (-0,85) певний фактор має сильний обернений зв’язок</w:t>
      </w:r>
      <w:r w:rsidR="00AF0BCC">
        <w:rPr>
          <w:rFonts w:ascii="Times New Roman" w:hAnsi="Times New Roman" w:cs="Times New Roman"/>
          <w:noProof/>
          <w:sz w:val="28"/>
          <w:szCs w:val="28"/>
          <w:lang w:val="uk-UA"/>
        </w:rPr>
        <w:t xml:space="preserve"> (див. Додаток М</w:t>
      </w:r>
      <w:r w:rsidR="00352138">
        <w:rPr>
          <w:rFonts w:ascii="Times New Roman" w:hAnsi="Times New Roman" w:cs="Times New Roman"/>
          <w:noProof/>
          <w:sz w:val="28"/>
          <w:szCs w:val="28"/>
          <w:lang w:val="uk-UA"/>
        </w:rPr>
        <w:t>)</w:t>
      </w:r>
      <w:r w:rsidR="00147DE8" w:rsidRPr="00EB5C8B">
        <w:rPr>
          <w:rFonts w:ascii="Times New Roman" w:hAnsi="Times New Roman" w:cs="Times New Roman"/>
          <w:noProof/>
          <w:sz w:val="28"/>
          <w:szCs w:val="28"/>
          <w:lang w:val="uk-UA"/>
        </w:rPr>
        <w:t>.</w:t>
      </w:r>
    </w:p>
    <w:p w:rsidR="00844062" w:rsidRDefault="00147DE8" w:rsidP="00844062">
      <w:pPr>
        <w:spacing w:after="0" w:line="360" w:lineRule="auto"/>
        <w:ind w:firstLine="709"/>
        <w:jc w:val="both"/>
        <w:rPr>
          <w:rFonts w:ascii="Times New Roman" w:hAnsi="Times New Roman" w:cs="Times New Roman"/>
          <w:sz w:val="28"/>
          <w:szCs w:val="28"/>
          <w:lang w:val="uk-UA"/>
        </w:rPr>
      </w:pPr>
      <w:r w:rsidRPr="00147DE8">
        <w:rPr>
          <w:rFonts w:ascii="Times New Roman" w:hAnsi="Times New Roman" w:cs="Times New Roman"/>
          <w:sz w:val="28"/>
          <w:szCs w:val="28"/>
          <w:lang w:val="uk-UA"/>
        </w:rPr>
        <w:t xml:space="preserve">Із загальної кількості критеріїв можливих уявлень </w:t>
      </w:r>
      <w:r>
        <w:rPr>
          <w:rFonts w:ascii="Times New Roman" w:hAnsi="Times New Roman" w:cs="Times New Roman"/>
          <w:sz w:val="28"/>
          <w:szCs w:val="28"/>
          <w:lang w:val="uk-UA"/>
        </w:rPr>
        <w:t>чоловіків</w:t>
      </w:r>
      <w:r w:rsidRPr="00147DE8">
        <w:rPr>
          <w:rFonts w:ascii="Times New Roman" w:hAnsi="Times New Roman" w:cs="Times New Roman"/>
          <w:sz w:val="28"/>
          <w:szCs w:val="28"/>
          <w:lang w:val="uk-UA"/>
        </w:rPr>
        <w:t xml:space="preserve"> про </w:t>
      </w:r>
      <w:r>
        <w:rPr>
          <w:rFonts w:ascii="Times New Roman" w:hAnsi="Times New Roman" w:cs="Times New Roman"/>
          <w:sz w:val="28"/>
          <w:szCs w:val="28"/>
          <w:lang w:val="uk-UA"/>
        </w:rPr>
        <w:t>цивільний</w:t>
      </w:r>
      <w:r w:rsidRPr="00147DE8">
        <w:rPr>
          <w:rFonts w:ascii="Times New Roman" w:hAnsi="Times New Roman" w:cs="Times New Roman"/>
          <w:sz w:val="28"/>
          <w:szCs w:val="28"/>
          <w:lang w:val="uk-UA"/>
        </w:rPr>
        <w:t xml:space="preserve"> шлюб,  було отримано 7</w:t>
      </w:r>
      <w:r>
        <w:rPr>
          <w:rFonts w:ascii="Times New Roman" w:hAnsi="Times New Roman" w:cs="Times New Roman"/>
          <w:sz w:val="28"/>
          <w:szCs w:val="28"/>
          <w:lang w:val="uk-UA"/>
        </w:rPr>
        <w:t>0</w:t>
      </w:r>
      <w:r w:rsidRPr="00147DE8">
        <w:rPr>
          <w:rFonts w:ascii="Times New Roman" w:hAnsi="Times New Roman" w:cs="Times New Roman"/>
          <w:sz w:val="28"/>
          <w:szCs w:val="28"/>
          <w:lang w:val="uk-UA"/>
        </w:rPr>
        <w:t>%. З яких 2</w:t>
      </w:r>
      <w:r>
        <w:rPr>
          <w:rFonts w:ascii="Times New Roman" w:hAnsi="Times New Roman" w:cs="Times New Roman"/>
          <w:sz w:val="28"/>
          <w:szCs w:val="28"/>
          <w:lang w:val="uk-UA"/>
        </w:rPr>
        <w:t>1</w:t>
      </w:r>
      <w:r w:rsidR="00844062">
        <w:rPr>
          <w:rFonts w:ascii="Times New Roman" w:hAnsi="Times New Roman" w:cs="Times New Roman"/>
          <w:sz w:val="28"/>
          <w:szCs w:val="28"/>
          <w:lang w:val="uk-UA"/>
        </w:rPr>
        <w:t>,9</w:t>
      </w:r>
      <w:r w:rsidRPr="00147DE8">
        <w:rPr>
          <w:rFonts w:ascii="Times New Roman" w:hAnsi="Times New Roman" w:cs="Times New Roman"/>
          <w:sz w:val="28"/>
          <w:szCs w:val="28"/>
          <w:lang w:val="uk-UA"/>
        </w:rPr>
        <w:t>% має фактор№1 «</w:t>
      </w:r>
      <w:r>
        <w:rPr>
          <w:rFonts w:ascii="Times New Roman" w:hAnsi="Times New Roman" w:cs="Times New Roman"/>
          <w:noProof/>
          <w:sz w:val="28"/>
          <w:szCs w:val="28"/>
          <w:lang w:val="uk-UA"/>
        </w:rPr>
        <w:t>С</w:t>
      </w:r>
      <w:r w:rsidR="00985943">
        <w:rPr>
          <w:rFonts w:ascii="Times New Roman" w:hAnsi="Times New Roman" w:cs="Times New Roman"/>
          <w:noProof/>
          <w:sz w:val="28"/>
          <w:szCs w:val="28"/>
          <w:lang w:val="uk-UA"/>
        </w:rPr>
        <w:t>ім’я</w:t>
      </w:r>
      <w:r w:rsidRPr="00147DE8">
        <w:rPr>
          <w:rFonts w:ascii="Times New Roman" w:hAnsi="Times New Roman" w:cs="Times New Roman"/>
          <w:sz w:val="28"/>
          <w:szCs w:val="28"/>
          <w:lang w:val="uk-UA"/>
        </w:rPr>
        <w:t xml:space="preserve">», </w:t>
      </w:r>
      <w:r w:rsidR="00844062">
        <w:rPr>
          <w:rFonts w:ascii="Times New Roman" w:hAnsi="Times New Roman" w:cs="Times New Roman"/>
          <w:sz w:val="28"/>
          <w:szCs w:val="28"/>
          <w:lang w:val="uk-UA"/>
        </w:rPr>
        <w:t xml:space="preserve"> 18,4</w:t>
      </w:r>
      <w:r w:rsidRPr="00147DE8">
        <w:rPr>
          <w:rFonts w:ascii="Times New Roman" w:hAnsi="Times New Roman" w:cs="Times New Roman"/>
          <w:sz w:val="28"/>
          <w:szCs w:val="28"/>
          <w:lang w:val="uk-UA"/>
        </w:rPr>
        <w:t>% фактор №2 «</w:t>
      </w:r>
      <w:r w:rsidR="00844062">
        <w:rPr>
          <w:rFonts w:ascii="Times New Roman" w:hAnsi="Times New Roman" w:cs="Times New Roman"/>
          <w:noProof/>
          <w:sz w:val="28"/>
          <w:szCs w:val="28"/>
          <w:lang w:val="uk-UA"/>
        </w:rPr>
        <w:t>Підготовчий</w:t>
      </w:r>
      <w:r w:rsidRPr="00147DE8">
        <w:rPr>
          <w:rFonts w:ascii="Times New Roman" w:hAnsi="Times New Roman" w:cs="Times New Roman"/>
          <w:sz w:val="28"/>
          <w:szCs w:val="28"/>
          <w:lang w:val="uk-UA"/>
        </w:rPr>
        <w:t xml:space="preserve">», </w:t>
      </w:r>
      <w:r w:rsidR="00844062">
        <w:rPr>
          <w:rFonts w:ascii="Times New Roman" w:hAnsi="Times New Roman" w:cs="Times New Roman"/>
          <w:sz w:val="28"/>
          <w:szCs w:val="28"/>
          <w:lang w:val="uk-UA"/>
        </w:rPr>
        <w:t>15,9</w:t>
      </w:r>
      <w:r w:rsidRPr="00147DE8">
        <w:rPr>
          <w:rFonts w:ascii="Times New Roman" w:hAnsi="Times New Roman" w:cs="Times New Roman"/>
          <w:sz w:val="28"/>
          <w:szCs w:val="28"/>
          <w:lang w:val="uk-UA"/>
        </w:rPr>
        <w:t>% фактор №3 «</w:t>
      </w:r>
      <w:r w:rsidR="00844062">
        <w:rPr>
          <w:rFonts w:ascii="Times New Roman" w:hAnsi="Times New Roman" w:cs="Times New Roman"/>
          <w:noProof/>
          <w:sz w:val="28"/>
          <w:szCs w:val="28"/>
          <w:lang w:val="uk-UA"/>
        </w:rPr>
        <w:t>Інтимний</w:t>
      </w:r>
      <w:r w:rsidRPr="00147DE8">
        <w:rPr>
          <w:rFonts w:ascii="Times New Roman" w:hAnsi="Times New Roman" w:cs="Times New Roman"/>
          <w:sz w:val="28"/>
          <w:szCs w:val="28"/>
          <w:lang w:val="uk-UA"/>
        </w:rPr>
        <w:t>» та найнижчий показник має фактор №4 «</w:t>
      </w:r>
      <w:r w:rsidR="00844062">
        <w:rPr>
          <w:rFonts w:ascii="Times New Roman" w:hAnsi="Times New Roman" w:cs="Times New Roman"/>
          <w:noProof/>
          <w:sz w:val="28"/>
          <w:szCs w:val="28"/>
          <w:lang w:val="uk-UA"/>
        </w:rPr>
        <w:t>О</w:t>
      </w:r>
      <w:r w:rsidR="00844062" w:rsidRPr="00EB5C8B">
        <w:rPr>
          <w:rFonts w:ascii="Times New Roman" w:hAnsi="Times New Roman" w:cs="Times New Roman"/>
          <w:noProof/>
          <w:sz w:val="28"/>
          <w:szCs w:val="28"/>
          <w:lang w:val="uk-UA"/>
        </w:rPr>
        <w:t>собистісні якості</w:t>
      </w:r>
      <w:r w:rsidRPr="00147DE8">
        <w:rPr>
          <w:rFonts w:ascii="Times New Roman" w:hAnsi="Times New Roman" w:cs="Times New Roman"/>
          <w:sz w:val="28"/>
          <w:szCs w:val="28"/>
          <w:lang w:val="uk-UA"/>
        </w:rPr>
        <w:t xml:space="preserve">» </w:t>
      </w:r>
      <w:r w:rsidR="00844062">
        <w:rPr>
          <w:rFonts w:ascii="Times New Roman" w:hAnsi="Times New Roman" w:cs="Times New Roman"/>
          <w:sz w:val="28"/>
          <w:szCs w:val="28"/>
          <w:lang w:val="uk-UA"/>
        </w:rPr>
        <w:t>13,6</w:t>
      </w:r>
      <w:r w:rsidRPr="00147DE8">
        <w:rPr>
          <w:rFonts w:ascii="Times New Roman" w:hAnsi="Times New Roman" w:cs="Times New Roman"/>
          <w:sz w:val="28"/>
          <w:szCs w:val="28"/>
          <w:lang w:val="uk-UA"/>
        </w:rPr>
        <w:t>%</w:t>
      </w:r>
      <w:r w:rsidR="00AF0BCC">
        <w:rPr>
          <w:rFonts w:ascii="Times New Roman" w:hAnsi="Times New Roman" w:cs="Times New Roman"/>
          <w:sz w:val="28"/>
          <w:szCs w:val="28"/>
          <w:lang w:val="uk-UA"/>
        </w:rPr>
        <w:t xml:space="preserve"> </w:t>
      </w:r>
      <w:r w:rsidR="00AF0BCC" w:rsidRPr="00147DE8">
        <w:rPr>
          <w:rFonts w:ascii="Times New Roman" w:hAnsi="Times New Roman" w:cs="Times New Roman"/>
          <w:sz w:val="28"/>
          <w:szCs w:val="28"/>
          <w:lang w:val="uk-UA"/>
        </w:rPr>
        <w:t>(</w:t>
      </w:r>
      <w:r w:rsidR="00AF0BCC">
        <w:rPr>
          <w:rFonts w:ascii="Times New Roman" w:hAnsi="Times New Roman" w:cs="Times New Roman"/>
          <w:sz w:val="28"/>
          <w:szCs w:val="28"/>
          <w:lang w:val="uk-UA"/>
        </w:rPr>
        <w:t>див. Додаток Н</w:t>
      </w:r>
      <w:r w:rsidR="00AF0BCC" w:rsidRPr="00147DE8">
        <w:rPr>
          <w:rFonts w:ascii="Times New Roman" w:hAnsi="Times New Roman" w:cs="Times New Roman"/>
          <w:sz w:val="28"/>
          <w:szCs w:val="28"/>
          <w:lang w:val="uk-UA"/>
        </w:rPr>
        <w:t>)</w:t>
      </w:r>
      <w:r w:rsidRPr="00147DE8">
        <w:rPr>
          <w:rFonts w:ascii="Times New Roman" w:hAnsi="Times New Roman" w:cs="Times New Roman"/>
          <w:sz w:val="28"/>
          <w:szCs w:val="28"/>
          <w:lang w:val="uk-UA"/>
        </w:rPr>
        <w:t xml:space="preserve">. </w:t>
      </w:r>
    </w:p>
    <w:p w:rsidR="00147DE8" w:rsidRPr="001A6245" w:rsidRDefault="00111A79" w:rsidP="0084406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За </w:t>
      </w:r>
      <w:r w:rsidR="00147DE8" w:rsidRPr="00E27A34">
        <w:rPr>
          <w:rFonts w:ascii="Times New Roman" w:hAnsi="Times New Roman" w:cs="Times New Roman"/>
          <w:noProof/>
          <w:sz w:val="28"/>
          <w:szCs w:val="28"/>
          <w:lang w:val="uk-UA"/>
        </w:rPr>
        <w:t>ре</w:t>
      </w:r>
      <w:r w:rsidR="00914C7C">
        <w:rPr>
          <w:rFonts w:ascii="Times New Roman" w:hAnsi="Times New Roman" w:cs="Times New Roman"/>
          <w:noProof/>
          <w:sz w:val="28"/>
          <w:szCs w:val="28"/>
          <w:lang w:val="uk-UA"/>
        </w:rPr>
        <w:t>зультатами асоціативного експери</w:t>
      </w:r>
      <w:r w:rsidR="00147DE8" w:rsidRPr="00E27A34">
        <w:rPr>
          <w:rFonts w:ascii="Times New Roman" w:hAnsi="Times New Roman" w:cs="Times New Roman"/>
          <w:noProof/>
          <w:sz w:val="28"/>
          <w:szCs w:val="28"/>
          <w:lang w:val="uk-UA"/>
        </w:rPr>
        <w:t xml:space="preserve">менту чоловіки з 18-25 років </w:t>
      </w:r>
      <w:r w:rsidR="00147DE8">
        <w:rPr>
          <w:rFonts w:ascii="Times New Roman" w:hAnsi="Times New Roman" w:cs="Times New Roman"/>
          <w:noProof/>
          <w:sz w:val="28"/>
          <w:szCs w:val="28"/>
          <w:lang w:val="uk-UA"/>
        </w:rPr>
        <w:t xml:space="preserve">уявляють цивільний шлюб через поняття: тренування та секс. Можна зробити припущення, </w:t>
      </w:r>
      <w:r w:rsidR="00023F04">
        <w:rPr>
          <w:rFonts w:ascii="Times New Roman" w:hAnsi="Times New Roman" w:cs="Times New Roman"/>
          <w:noProof/>
          <w:sz w:val="28"/>
          <w:szCs w:val="28"/>
          <w:lang w:val="uk-UA"/>
        </w:rPr>
        <w:t xml:space="preserve"> </w:t>
      </w:r>
      <w:r w:rsidR="00147DE8">
        <w:rPr>
          <w:rFonts w:ascii="Times New Roman" w:hAnsi="Times New Roman" w:cs="Times New Roman"/>
          <w:noProof/>
          <w:sz w:val="28"/>
          <w:szCs w:val="28"/>
          <w:lang w:val="uk-UA"/>
        </w:rPr>
        <w:t xml:space="preserve">що для чоловіків </w:t>
      </w:r>
      <w:r w:rsidR="00023F04">
        <w:rPr>
          <w:rFonts w:ascii="Times New Roman" w:hAnsi="Times New Roman" w:cs="Times New Roman"/>
          <w:noProof/>
          <w:sz w:val="28"/>
          <w:szCs w:val="28"/>
          <w:lang w:val="uk-UA"/>
        </w:rPr>
        <w:t xml:space="preserve">у </w:t>
      </w:r>
      <w:r w:rsidR="00147DE8">
        <w:rPr>
          <w:rFonts w:ascii="Times New Roman" w:hAnsi="Times New Roman" w:cs="Times New Roman"/>
          <w:noProof/>
          <w:sz w:val="28"/>
          <w:szCs w:val="28"/>
          <w:lang w:val="uk-UA"/>
        </w:rPr>
        <w:t xml:space="preserve"> цивільному шлюбі є важливим досвід, який вони можуть отримати в наслідок перебування в певному шлюбі.</w:t>
      </w:r>
      <w:r w:rsidR="00023F04">
        <w:rPr>
          <w:rFonts w:ascii="Times New Roman" w:hAnsi="Times New Roman" w:cs="Times New Roman"/>
          <w:noProof/>
          <w:sz w:val="28"/>
          <w:szCs w:val="28"/>
          <w:lang w:val="uk-UA"/>
        </w:rPr>
        <w:t xml:space="preserve"> </w:t>
      </w:r>
      <w:r w:rsidR="001A6245">
        <w:rPr>
          <w:rFonts w:ascii="Times New Roman" w:hAnsi="Times New Roman" w:cs="Times New Roman"/>
          <w:noProof/>
          <w:sz w:val="28"/>
          <w:szCs w:val="28"/>
          <w:lang w:val="uk-UA"/>
        </w:rPr>
        <w:t xml:space="preserve">Під час проведення дослідження був помітний той факт, що чоловіки які перебувають в цивільному шлюбі асоціюють його так само як і офіційний шлюб. Причиною цього </w:t>
      </w:r>
      <w:r w:rsidR="001254F6">
        <w:rPr>
          <w:rFonts w:ascii="Times New Roman" w:hAnsi="Times New Roman" w:cs="Times New Roman"/>
          <w:noProof/>
          <w:sz w:val="28"/>
          <w:szCs w:val="28"/>
          <w:lang w:val="uk-UA"/>
        </w:rPr>
        <w:t>може стати розуміння, що різниці</w:t>
      </w:r>
      <w:r w:rsidR="001A6245">
        <w:rPr>
          <w:rFonts w:ascii="Times New Roman" w:hAnsi="Times New Roman" w:cs="Times New Roman"/>
          <w:noProof/>
          <w:sz w:val="28"/>
          <w:szCs w:val="28"/>
          <w:lang w:val="uk-UA"/>
        </w:rPr>
        <w:t xml:space="preserve"> між шлюбами н</w:t>
      </w:r>
      <w:r w:rsidR="001254F6">
        <w:rPr>
          <w:rFonts w:ascii="Times New Roman" w:hAnsi="Times New Roman" w:cs="Times New Roman"/>
          <w:noProof/>
          <w:sz w:val="28"/>
          <w:szCs w:val="28"/>
          <w:lang w:val="uk-UA"/>
        </w:rPr>
        <w:t>емає</w:t>
      </w:r>
      <w:r w:rsidR="001A6245">
        <w:rPr>
          <w:rFonts w:ascii="Times New Roman" w:hAnsi="Times New Roman" w:cs="Times New Roman"/>
          <w:noProof/>
          <w:sz w:val="28"/>
          <w:szCs w:val="28"/>
          <w:lang w:val="uk-UA"/>
        </w:rPr>
        <w:t xml:space="preserve">. </w:t>
      </w:r>
    </w:p>
    <w:p w:rsidR="00844062" w:rsidRDefault="00844062" w:rsidP="00105221">
      <w:pPr>
        <w:spacing w:after="0" w:line="360" w:lineRule="auto"/>
        <w:ind w:firstLine="709"/>
        <w:rPr>
          <w:rFonts w:ascii="Times New Roman" w:hAnsi="Times New Roman" w:cs="Times New Roman"/>
          <w:color w:val="000000" w:themeColor="text1"/>
          <w:sz w:val="28"/>
          <w:szCs w:val="28"/>
          <w:lang w:val="uk-UA"/>
        </w:rPr>
      </w:pPr>
      <w:r w:rsidRPr="00147DE8">
        <w:rPr>
          <w:rFonts w:ascii="Times New Roman" w:hAnsi="Times New Roman" w:cs="Times New Roman"/>
          <w:color w:val="000000" w:themeColor="text1"/>
          <w:sz w:val="28"/>
          <w:szCs w:val="28"/>
          <w:lang w:val="uk-UA"/>
        </w:rPr>
        <w:t xml:space="preserve">Результати проведеного дослідження особливостей уявлення </w:t>
      </w:r>
      <w:r>
        <w:rPr>
          <w:rFonts w:ascii="Times New Roman" w:hAnsi="Times New Roman" w:cs="Times New Roman"/>
          <w:color w:val="000000" w:themeColor="text1"/>
          <w:sz w:val="28"/>
          <w:szCs w:val="28"/>
          <w:lang w:val="uk-UA"/>
        </w:rPr>
        <w:t>чоловіків</w:t>
      </w:r>
      <w:r w:rsidRPr="00147DE8">
        <w:rPr>
          <w:rFonts w:ascii="Times New Roman" w:hAnsi="Times New Roman" w:cs="Times New Roman"/>
          <w:color w:val="000000" w:themeColor="text1"/>
          <w:sz w:val="28"/>
          <w:szCs w:val="28"/>
          <w:lang w:val="uk-UA"/>
        </w:rPr>
        <w:t xml:space="preserve"> 18-25 років про </w:t>
      </w:r>
      <w:r>
        <w:rPr>
          <w:rFonts w:ascii="Times New Roman" w:hAnsi="Times New Roman" w:cs="Times New Roman"/>
          <w:color w:val="000000" w:themeColor="text1"/>
          <w:sz w:val="28"/>
          <w:szCs w:val="28"/>
          <w:lang w:val="uk-UA"/>
        </w:rPr>
        <w:t xml:space="preserve">офіційний </w:t>
      </w:r>
      <w:r w:rsidRPr="00147DE8">
        <w:rPr>
          <w:rFonts w:ascii="Times New Roman" w:hAnsi="Times New Roman" w:cs="Times New Roman"/>
          <w:color w:val="000000" w:themeColor="text1"/>
          <w:sz w:val="28"/>
          <w:szCs w:val="28"/>
          <w:lang w:val="uk-UA"/>
        </w:rPr>
        <w:t xml:space="preserve"> шлюб представлені </w:t>
      </w:r>
      <w:r w:rsidR="00985943">
        <w:rPr>
          <w:rFonts w:ascii="Times New Roman" w:hAnsi="Times New Roman" w:cs="Times New Roman"/>
          <w:color w:val="000000" w:themeColor="text1"/>
          <w:sz w:val="28"/>
          <w:szCs w:val="28"/>
          <w:lang w:val="uk-UA"/>
        </w:rPr>
        <w:t>на</w:t>
      </w:r>
      <w:r w:rsidR="00023F04">
        <w:rPr>
          <w:rFonts w:ascii="Times New Roman" w:hAnsi="Times New Roman" w:cs="Times New Roman"/>
          <w:color w:val="000000" w:themeColor="text1"/>
          <w:sz w:val="28"/>
          <w:szCs w:val="28"/>
          <w:lang w:val="uk-UA"/>
        </w:rPr>
        <w:t xml:space="preserve"> </w:t>
      </w:r>
      <w:r w:rsidR="00985943">
        <w:rPr>
          <w:rFonts w:ascii="Times New Roman" w:hAnsi="Times New Roman" w:cs="Times New Roman"/>
          <w:color w:val="000000" w:themeColor="text1"/>
          <w:sz w:val="28"/>
          <w:szCs w:val="28"/>
          <w:lang w:val="uk-UA"/>
        </w:rPr>
        <w:t>ф</w:t>
      </w:r>
      <w:r w:rsidRPr="00147DE8">
        <w:rPr>
          <w:rFonts w:ascii="Times New Roman" w:hAnsi="Times New Roman" w:cs="Times New Roman"/>
          <w:color w:val="000000" w:themeColor="text1"/>
          <w:sz w:val="28"/>
          <w:szCs w:val="28"/>
          <w:lang w:val="uk-UA"/>
        </w:rPr>
        <w:t xml:space="preserve">акторному колі (див. Рис. </w:t>
      </w:r>
      <w:r>
        <w:rPr>
          <w:rFonts w:ascii="Times New Roman" w:hAnsi="Times New Roman" w:cs="Times New Roman"/>
          <w:color w:val="000000" w:themeColor="text1"/>
          <w:sz w:val="28"/>
          <w:szCs w:val="28"/>
          <w:lang w:val="uk-UA"/>
        </w:rPr>
        <w:t>3.4</w:t>
      </w:r>
      <w:r w:rsidRPr="00147DE8">
        <w:rPr>
          <w:rFonts w:ascii="Times New Roman" w:hAnsi="Times New Roman" w:cs="Times New Roman"/>
          <w:color w:val="000000" w:themeColor="text1"/>
          <w:sz w:val="28"/>
          <w:szCs w:val="28"/>
          <w:lang w:val="uk-UA"/>
        </w:rPr>
        <w:t>):</w:t>
      </w:r>
    </w:p>
    <w:p w:rsidR="00844062" w:rsidRDefault="00782D22" w:rsidP="00844062">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7392" behindDoc="0" locked="0" layoutInCell="1" allowOverlap="1">
                <wp:simplePos x="0" y="0"/>
                <wp:positionH relativeFrom="column">
                  <wp:posOffset>2863215</wp:posOffset>
                </wp:positionH>
                <wp:positionV relativeFrom="paragraph">
                  <wp:posOffset>2679700</wp:posOffset>
                </wp:positionV>
                <wp:extent cx="933450" cy="290830"/>
                <wp:effectExtent l="5715" t="12700" r="13335" b="10795"/>
                <wp:wrapNone/>
                <wp:docPr id="2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90830"/>
                        </a:xfrm>
                        <a:prstGeom prst="rect">
                          <a:avLst/>
                        </a:prstGeom>
                        <a:solidFill>
                          <a:srgbClr val="FFFFFF"/>
                        </a:solidFill>
                        <a:ln w="9525">
                          <a:solidFill>
                            <a:srgbClr val="000000"/>
                          </a:solidFill>
                          <a:miter lim="800000"/>
                          <a:headEnd/>
                          <a:tailEnd/>
                        </a:ln>
                      </wps:spPr>
                      <wps:txbx>
                        <w:txbxContent>
                          <w:p w:rsidR="008E3E46" w:rsidRPr="005C77B3" w:rsidRDefault="008E3E46">
                            <w:pPr>
                              <w:rPr>
                                <w:lang w:val="uk-UA"/>
                              </w:rPr>
                            </w:pPr>
                            <w:r>
                              <w:rPr>
                                <w:lang w:val="uk-UA"/>
                              </w:rPr>
                              <w:t>Фактор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7" type="#_x0000_t202" style="position:absolute;left:0;text-align:left;margin-left:225.45pt;margin-top:211pt;width:73.5pt;height:2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">
                <v:textbox>
                  <w:txbxContent>
                    <w:p w:rsidR="008E3E46" w:rsidRPr="005C77B3" w:rsidRDefault="008E3E46">
                      <w:pPr>
                        <w:rPr>
                          <w:lang w:val="uk-UA"/>
                        </w:rPr>
                      </w:pPr>
                      <w:r>
                        <w:rPr>
                          <w:lang w:val="uk-UA"/>
                        </w:rPr>
                        <w:t>Фактор №4</w:t>
                      </w:r>
                    </w:p>
                  </w:txbxContent>
                </v:textbox>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6368" behindDoc="0" locked="0" layoutInCell="1" allowOverlap="1">
                <wp:simplePos x="0" y="0"/>
                <wp:positionH relativeFrom="column">
                  <wp:posOffset>3253740</wp:posOffset>
                </wp:positionH>
                <wp:positionV relativeFrom="paragraph">
                  <wp:posOffset>2367915</wp:posOffset>
                </wp:positionV>
                <wp:extent cx="677545" cy="447040"/>
                <wp:effectExtent l="15240" t="15240" r="12065" b="13970"/>
                <wp:wrapNone/>
                <wp:docPr id="27"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545" cy="447040"/>
                        </a:xfrm>
                        <a:custGeom>
                          <a:avLst/>
                          <a:gdLst>
                            <a:gd name="T0" fmla="*/ 15 w 1067"/>
                            <a:gd name="T1" fmla="*/ 319 h 704"/>
                            <a:gd name="T2" fmla="*/ 45 w 1067"/>
                            <a:gd name="T3" fmla="*/ 154 h 704"/>
                            <a:gd name="T4" fmla="*/ 225 w 1067"/>
                            <a:gd name="T5" fmla="*/ 4 h 704"/>
                            <a:gd name="T6" fmla="*/ 540 w 1067"/>
                            <a:gd name="T7" fmla="*/ 19 h 704"/>
                            <a:gd name="T8" fmla="*/ 630 w 1067"/>
                            <a:gd name="T9" fmla="*/ 79 h 704"/>
                            <a:gd name="T10" fmla="*/ 765 w 1067"/>
                            <a:gd name="T11" fmla="*/ 139 h 704"/>
                            <a:gd name="T12" fmla="*/ 810 w 1067"/>
                            <a:gd name="T13" fmla="*/ 184 h 704"/>
                            <a:gd name="T14" fmla="*/ 855 w 1067"/>
                            <a:gd name="T15" fmla="*/ 199 h 704"/>
                            <a:gd name="T16" fmla="*/ 885 w 1067"/>
                            <a:gd name="T17" fmla="*/ 244 h 704"/>
                            <a:gd name="T18" fmla="*/ 930 w 1067"/>
                            <a:gd name="T19" fmla="*/ 274 h 704"/>
                            <a:gd name="T20" fmla="*/ 990 w 1067"/>
                            <a:gd name="T21" fmla="*/ 394 h 704"/>
                            <a:gd name="T22" fmla="*/ 840 w 1067"/>
                            <a:gd name="T23" fmla="*/ 679 h 704"/>
                            <a:gd name="T24" fmla="*/ 705 w 1067"/>
                            <a:gd name="T25" fmla="*/ 694 h 704"/>
                            <a:gd name="T26" fmla="*/ 420 w 1067"/>
                            <a:gd name="T27" fmla="*/ 679 h 704"/>
                            <a:gd name="T28" fmla="*/ 255 w 1067"/>
                            <a:gd name="T29" fmla="*/ 589 h 704"/>
                            <a:gd name="T30" fmla="*/ 210 w 1067"/>
                            <a:gd name="T31" fmla="*/ 574 h 704"/>
                            <a:gd name="T32" fmla="*/ 75 w 1067"/>
                            <a:gd name="T33" fmla="*/ 469 h 704"/>
                            <a:gd name="T34" fmla="*/ 0 w 1067"/>
                            <a:gd name="T35" fmla="*/ 259 h 704"/>
                            <a:gd name="T36" fmla="*/ 60 w 1067"/>
                            <a:gd name="T37" fmla="*/ 169 h 704"/>
                            <a:gd name="T38" fmla="*/ 105 w 1067"/>
                            <a:gd name="T39" fmla="*/ 154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67" h="704">
                              <a:moveTo>
                                <a:pt x="15" y="319"/>
                              </a:moveTo>
                              <a:cubicBezTo>
                                <a:pt x="18" y="295"/>
                                <a:pt x="30" y="189"/>
                                <a:pt x="45" y="154"/>
                              </a:cubicBezTo>
                              <a:cubicBezTo>
                                <a:pt x="78" y="78"/>
                                <a:pt x="156" y="38"/>
                                <a:pt x="225" y="4"/>
                              </a:cubicBezTo>
                              <a:cubicBezTo>
                                <a:pt x="330" y="9"/>
                                <a:pt x="437" y="0"/>
                                <a:pt x="540" y="19"/>
                              </a:cubicBezTo>
                              <a:cubicBezTo>
                                <a:pt x="575" y="26"/>
                                <a:pt x="596" y="68"/>
                                <a:pt x="630" y="79"/>
                              </a:cubicBezTo>
                              <a:cubicBezTo>
                                <a:pt x="679" y="95"/>
                                <a:pt x="716" y="123"/>
                                <a:pt x="765" y="139"/>
                              </a:cubicBezTo>
                              <a:cubicBezTo>
                                <a:pt x="780" y="154"/>
                                <a:pt x="792" y="172"/>
                                <a:pt x="810" y="184"/>
                              </a:cubicBezTo>
                              <a:cubicBezTo>
                                <a:pt x="823" y="193"/>
                                <a:pt x="843" y="189"/>
                                <a:pt x="855" y="199"/>
                              </a:cubicBezTo>
                              <a:cubicBezTo>
                                <a:pt x="869" y="210"/>
                                <a:pt x="872" y="231"/>
                                <a:pt x="885" y="244"/>
                              </a:cubicBezTo>
                              <a:cubicBezTo>
                                <a:pt x="898" y="257"/>
                                <a:pt x="915" y="264"/>
                                <a:pt x="930" y="274"/>
                              </a:cubicBezTo>
                              <a:cubicBezTo>
                                <a:pt x="950" y="314"/>
                                <a:pt x="970" y="354"/>
                                <a:pt x="990" y="394"/>
                              </a:cubicBezTo>
                              <a:cubicBezTo>
                                <a:pt x="1067" y="548"/>
                                <a:pt x="932" y="618"/>
                                <a:pt x="840" y="679"/>
                              </a:cubicBezTo>
                              <a:cubicBezTo>
                                <a:pt x="802" y="704"/>
                                <a:pt x="750" y="689"/>
                                <a:pt x="705" y="694"/>
                              </a:cubicBezTo>
                              <a:cubicBezTo>
                                <a:pt x="610" y="689"/>
                                <a:pt x="515" y="688"/>
                                <a:pt x="420" y="679"/>
                              </a:cubicBezTo>
                              <a:cubicBezTo>
                                <a:pt x="355" y="673"/>
                                <a:pt x="307" y="619"/>
                                <a:pt x="255" y="589"/>
                              </a:cubicBezTo>
                              <a:cubicBezTo>
                                <a:pt x="241" y="581"/>
                                <a:pt x="224" y="581"/>
                                <a:pt x="210" y="574"/>
                              </a:cubicBezTo>
                              <a:cubicBezTo>
                                <a:pt x="158" y="548"/>
                                <a:pt x="123" y="501"/>
                                <a:pt x="75" y="469"/>
                              </a:cubicBezTo>
                              <a:cubicBezTo>
                                <a:pt x="40" y="400"/>
                                <a:pt x="24" y="332"/>
                                <a:pt x="0" y="259"/>
                              </a:cubicBezTo>
                              <a:cubicBezTo>
                                <a:pt x="16" y="195"/>
                                <a:pt x="1" y="199"/>
                                <a:pt x="60" y="169"/>
                              </a:cubicBezTo>
                              <a:cubicBezTo>
                                <a:pt x="74" y="162"/>
                                <a:pt x="105" y="154"/>
                                <a:pt x="105" y="15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 o:spid="_x0000_s1026" style="position:absolute;margin-left:256.2pt;margin-top:186.45pt;width:53.35pt;height:3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7,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" path="m15,319c18,295,30,189,45,154,78,78,156,38,225,4,330,9,437,,540,19v35,7,56,49,90,60c679,95,716,123,765,139v15,15,27,33,45,45c823,193,843,189,855,199v14,11,17,32,30,45c898,257,915,264,930,274v20,40,40,80,60,120c1067,548,932,618,840,679v-38,25,-90,10,-135,15c610,689,515,688,420,679,355,673,307,619,255,589v-14,-8,-31,-8,-45,-15c158,548,123,501,75,469,40,400,24,332,,259,16,195,1,199,60,169v14,-7,45,-15,45,-15e" filled="f">
                <v:path arrowok="t" o:connecttype="custom" o:connectlocs="9525,202565;28575,97790;142875,2540;342900,12065;400050,50165;485775,88265;514350,116840;542925,126365;561975,154940;590550,173990;628650,250190;533400,431165;447675,440690;266700,431165;161925,374015;133350,364490;47625,297815;0,164465;38100,107315;66675,97790" o:connectangles="0,0,0,0,0,0,0,0,0,0,0,0,0,0,0,0,0,0,0,0"/>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5344" behindDoc="0" locked="0" layoutInCell="1" allowOverlap="1">
                <wp:simplePos x="0" y="0"/>
                <wp:positionH relativeFrom="column">
                  <wp:posOffset>3006090</wp:posOffset>
                </wp:positionH>
                <wp:positionV relativeFrom="paragraph">
                  <wp:posOffset>855980</wp:posOffset>
                </wp:positionV>
                <wp:extent cx="1047750" cy="238125"/>
                <wp:effectExtent l="5715" t="8255" r="13335" b="10795"/>
                <wp:wrapNone/>
                <wp:docPr id="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8125"/>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8" type="#_x0000_t202" style="position:absolute;left:0;text-align:left;margin-left:236.7pt;margin-top:67.4pt;width:82.5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">
                <v:textbox>
                  <w:txbxContent>
                    <w:p w:rsidR="008E3E46" w:rsidRPr="008F380B" w:rsidRDefault="008E3E46">
                      <w:pPr>
                        <w:rPr>
                          <w:lang w:val="uk-UA"/>
                        </w:rPr>
                      </w:pPr>
                      <w:r>
                        <w:rPr>
                          <w:lang w:val="uk-UA"/>
                        </w:rPr>
                        <w:t>Фактор №3</w:t>
                      </w:r>
                    </w:p>
                  </w:txbxContent>
                </v:textbox>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4320" behindDoc="0" locked="0" layoutInCell="1" allowOverlap="1">
                <wp:simplePos x="0" y="0"/>
                <wp:positionH relativeFrom="column">
                  <wp:posOffset>2028825</wp:posOffset>
                </wp:positionH>
                <wp:positionV relativeFrom="paragraph">
                  <wp:posOffset>663575</wp:posOffset>
                </wp:positionV>
                <wp:extent cx="2626995" cy="487680"/>
                <wp:effectExtent l="9525" t="6350" r="11430" b="10795"/>
                <wp:wrapNone/>
                <wp:docPr id="25"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995" cy="487680"/>
                        </a:xfrm>
                        <a:custGeom>
                          <a:avLst/>
                          <a:gdLst>
                            <a:gd name="T0" fmla="*/ 984 w 4137"/>
                            <a:gd name="T1" fmla="*/ 708 h 768"/>
                            <a:gd name="T2" fmla="*/ 549 w 4137"/>
                            <a:gd name="T3" fmla="*/ 693 h 768"/>
                            <a:gd name="T4" fmla="*/ 99 w 4137"/>
                            <a:gd name="T5" fmla="*/ 573 h 768"/>
                            <a:gd name="T6" fmla="*/ 639 w 4137"/>
                            <a:gd name="T7" fmla="*/ 243 h 768"/>
                            <a:gd name="T8" fmla="*/ 1614 w 4137"/>
                            <a:gd name="T9" fmla="*/ 228 h 768"/>
                            <a:gd name="T10" fmla="*/ 2184 w 4137"/>
                            <a:gd name="T11" fmla="*/ 123 h 768"/>
                            <a:gd name="T12" fmla="*/ 3069 w 4137"/>
                            <a:gd name="T13" fmla="*/ 108 h 768"/>
                            <a:gd name="T14" fmla="*/ 4014 w 4137"/>
                            <a:gd name="T15" fmla="*/ 78 h 768"/>
                            <a:gd name="T16" fmla="*/ 4104 w 4137"/>
                            <a:gd name="T17" fmla="*/ 273 h 768"/>
                            <a:gd name="T18" fmla="*/ 4104 w 4137"/>
                            <a:gd name="T19" fmla="*/ 543 h 768"/>
                            <a:gd name="T20" fmla="*/ 3894 w 4137"/>
                            <a:gd name="T21" fmla="*/ 648 h 768"/>
                            <a:gd name="T22" fmla="*/ 3669 w 4137"/>
                            <a:gd name="T23" fmla="*/ 708 h 768"/>
                            <a:gd name="T24" fmla="*/ 3279 w 4137"/>
                            <a:gd name="T25" fmla="*/ 768 h 768"/>
                            <a:gd name="T26" fmla="*/ 2409 w 4137"/>
                            <a:gd name="T27" fmla="*/ 753 h 768"/>
                            <a:gd name="T28" fmla="*/ 1839 w 4137"/>
                            <a:gd name="T29" fmla="*/ 663 h 768"/>
                            <a:gd name="T30" fmla="*/ 1254 w 4137"/>
                            <a:gd name="T31" fmla="*/ 648 h 768"/>
                            <a:gd name="T32" fmla="*/ 1029 w 4137"/>
                            <a:gd name="T33" fmla="*/ 603 h 768"/>
                            <a:gd name="T34" fmla="*/ 849 w 4137"/>
                            <a:gd name="T35" fmla="*/ 618 h 768"/>
                            <a:gd name="T36" fmla="*/ 834 w 4137"/>
                            <a:gd name="T37" fmla="*/ 663 h 768"/>
                            <a:gd name="T38" fmla="*/ 789 w 4137"/>
                            <a:gd name="T39" fmla="*/ 693 h 768"/>
                            <a:gd name="T40" fmla="*/ 744 w 4137"/>
                            <a:gd name="T41" fmla="*/ 738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37" h="768">
                              <a:moveTo>
                                <a:pt x="984" y="708"/>
                              </a:moveTo>
                              <a:cubicBezTo>
                                <a:pt x="839" y="703"/>
                                <a:pt x="694" y="702"/>
                                <a:pt x="549" y="693"/>
                              </a:cubicBezTo>
                              <a:cubicBezTo>
                                <a:pt x="398" y="684"/>
                                <a:pt x="243" y="621"/>
                                <a:pt x="99" y="573"/>
                              </a:cubicBezTo>
                              <a:cubicBezTo>
                                <a:pt x="0" y="276"/>
                                <a:pt x="473" y="249"/>
                                <a:pt x="639" y="243"/>
                              </a:cubicBezTo>
                              <a:cubicBezTo>
                                <a:pt x="964" y="231"/>
                                <a:pt x="1289" y="233"/>
                                <a:pt x="1614" y="228"/>
                              </a:cubicBezTo>
                              <a:cubicBezTo>
                                <a:pt x="1804" y="201"/>
                                <a:pt x="1991" y="129"/>
                                <a:pt x="2184" y="123"/>
                              </a:cubicBezTo>
                              <a:cubicBezTo>
                                <a:pt x="2479" y="114"/>
                                <a:pt x="2774" y="113"/>
                                <a:pt x="3069" y="108"/>
                              </a:cubicBezTo>
                              <a:cubicBezTo>
                                <a:pt x="3446" y="0"/>
                                <a:pt x="3266" y="64"/>
                                <a:pt x="4014" y="78"/>
                              </a:cubicBezTo>
                              <a:cubicBezTo>
                                <a:pt x="4054" y="138"/>
                                <a:pt x="4071" y="208"/>
                                <a:pt x="4104" y="273"/>
                              </a:cubicBezTo>
                              <a:cubicBezTo>
                                <a:pt x="4117" y="364"/>
                                <a:pt x="4137" y="449"/>
                                <a:pt x="4104" y="543"/>
                              </a:cubicBezTo>
                              <a:cubicBezTo>
                                <a:pt x="4092" y="577"/>
                                <a:pt x="3928" y="639"/>
                                <a:pt x="3894" y="648"/>
                              </a:cubicBezTo>
                              <a:cubicBezTo>
                                <a:pt x="3798" y="712"/>
                                <a:pt x="3867" y="675"/>
                                <a:pt x="3669" y="708"/>
                              </a:cubicBezTo>
                              <a:cubicBezTo>
                                <a:pt x="3539" y="730"/>
                                <a:pt x="3411" y="753"/>
                                <a:pt x="3279" y="768"/>
                              </a:cubicBezTo>
                              <a:cubicBezTo>
                                <a:pt x="2989" y="763"/>
                                <a:pt x="2699" y="762"/>
                                <a:pt x="2409" y="753"/>
                              </a:cubicBezTo>
                              <a:cubicBezTo>
                                <a:pt x="2218" y="747"/>
                                <a:pt x="2031" y="672"/>
                                <a:pt x="1839" y="663"/>
                              </a:cubicBezTo>
                              <a:cubicBezTo>
                                <a:pt x="1644" y="654"/>
                                <a:pt x="1449" y="653"/>
                                <a:pt x="1254" y="648"/>
                              </a:cubicBezTo>
                              <a:cubicBezTo>
                                <a:pt x="1177" y="622"/>
                                <a:pt x="1111" y="613"/>
                                <a:pt x="1029" y="603"/>
                              </a:cubicBezTo>
                              <a:cubicBezTo>
                                <a:pt x="969" y="608"/>
                                <a:pt x="907" y="600"/>
                                <a:pt x="849" y="618"/>
                              </a:cubicBezTo>
                              <a:cubicBezTo>
                                <a:pt x="834" y="623"/>
                                <a:pt x="844" y="651"/>
                                <a:pt x="834" y="663"/>
                              </a:cubicBezTo>
                              <a:cubicBezTo>
                                <a:pt x="823" y="677"/>
                                <a:pt x="804" y="683"/>
                                <a:pt x="789" y="693"/>
                              </a:cubicBezTo>
                              <a:cubicBezTo>
                                <a:pt x="771" y="747"/>
                                <a:pt x="790" y="738"/>
                                <a:pt x="744" y="73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26" style="position:absolute;margin-left:159.75pt;margin-top:52.25pt;width:206.85pt;height:3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3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" path="m984,708c839,703,694,702,549,693,398,684,243,621,99,573,,276,473,249,639,243v325,-12,650,-10,975,-15c1804,201,1991,129,2184,123v295,-9,590,-10,885,-15c3446,,3266,64,4014,78v40,60,57,130,90,195c4117,364,4137,449,4104,543v-12,34,-176,96,-210,105c3798,712,3867,675,3669,708v-130,22,-258,45,-390,60c2989,763,2699,762,2409,753v-191,-6,-378,-81,-570,-90c1644,654,1449,653,1254,648v-77,-26,-143,-35,-225,-45c969,608,907,600,849,618v-15,5,-5,33,-15,45c823,677,804,683,789,693v-18,54,1,45,-45,45e" filled="f">
                <v:path arrowok="t" o:connecttype="custom" o:connectlocs="624840,449580;348615,440055;62865,363855;405765,154305;1024890,144780;1386840,78105;1948815,68580;2548890,49530;2606040,173355;2606040,344805;2472690,411480;2329815,449580;2082165,487680;1529715,478155;1167765,421005;796290,411480;653415,382905;539115,392430;529590,421005;501015,440055;472440,468630" o:connectangles="0,0,0,0,0,0,0,0,0,0,0,0,0,0,0,0,0,0,0,0,0"/>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3296" behindDoc="0" locked="0" layoutInCell="1" allowOverlap="1">
                <wp:simplePos x="0" y="0"/>
                <wp:positionH relativeFrom="column">
                  <wp:posOffset>3282315</wp:posOffset>
                </wp:positionH>
                <wp:positionV relativeFrom="paragraph">
                  <wp:posOffset>1894205</wp:posOffset>
                </wp:positionV>
                <wp:extent cx="1114425" cy="247650"/>
                <wp:effectExtent l="5715" t="8255" r="13335" b="10795"/>
                <wp:wrapNone/>
                <wp:docPr id="2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47650"/>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9" type="#_x0000_t202" style="position:absolute;left:0;text-align:left;margin-left:258.45pt;margin-top:149.15pt;width:87.75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">
                <v:textbox>
                  <w:txbxContent>
                    <w:p w:rsidR="008E3E46" w:rsidRPr="008F380B" w:rsidRDefault="008E3E46">
                      <w:pPr>
                        <w:rPr>
                          <w:lang w:val="uk-UA"/>
                        </w:rPr>
                      </w:pPr>
                      <w:r>
                        <w:rPr>
                          <w:lang w:val="uk-UA"/>
                        </w:rPr>
                        <w:t>Фактор №2</w:t>
                      </w:r>
                    </w:p>
                  </w:txbxContent>
                </v:textbox>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2272" behindDoc="0" locked="0" layoutInCell="1" allowOverlap="1">
                <wp:simplePos x="0" y="0"/>
                <wp:positionH relativeFrom="column">
                  <wp:posOffset>2063115</wp:posOffset>
                </wp:positionH>
                <wp:positionV relativeFrom="paragraph">
                  <wp:posOffset>1675130</wp:posOffset>
                </wp:positionV>
                <wp:extent cx="3087370" cy="704850"/>
                <wp:effectExtent l="5715" t="8255" r="12065" b="10795"/>
                <wp:wrapNone/>
                <wp:docPr id="21"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7370" cy="704850"/>
                        </a:xfrm>
                        <a:custGeom>
                          <a:avLst/>
                          <a:gdLst>
                            <a:gd name="T0" fmla="*/ 0 w 4862"/>
                            <a:gd name="T1" fmla="*/ 236 h 926"/>
                            <a:gd name="T2" fmla="*/ 1110 w 4862"/>
                            <a:gd name="T3" fmla="*/ 251 h 926"/>
                            <a:gd name="T4" fmla="*/ 3855 w 4862"/>
                            <a:gd name="T5" fmla="*/ 251 h 926"/>
                            <a:gd name="T6" fmla="*/ 4515 w 4862"/>
                            <a:gd name="T7" fmla="*/ 326 h 926"/>
                            <a:gd name="T8" fmla="*/ 4770 w 4862"/>
                            <a:gd name="T9" fmla="*/ 401 h 926"/>
                            <a:gd name="T10" fmla="*/ 4860 w 4862"/>
                            <a:gd name="T11" fmla="*/ 656 h 926"/>
                            <a:gd name="T12" fmla="*/ 4845 w 4862"/>
                            <a:gd name="T13" fmla="*/ 791 h 926"/>
                            <a:gd name="T14" fmla="*/ 4800 w 4862"/>
                            <a:gd name="T15" fmla="*/ 806 h 926"/>
                            <a:gd name="T16" fmla="*/ 4620 w 4862"/>
                            <a:gd name="T17" fmla="*/ 851 h 926"/>
                            <a:gd name="T18" fmla="*/ 4275 w 4862"/>
                            <a:gd name="T19" fmla="*/ 866 h 926"/>
                            <a:gd name="T20" fmla="*/ 3180 w 4862"/>
                            <a:gd name="T21" fmla="*/ 866 h 926"/>
                            <a:gd name="T22" fmla="*/ 3075 w 4862"/>
                            <a:gd name="T23" fmla="*/ 836 h 926"/>
                            <a:gd name="T24" fmla="*/ 2700 w 4862"/>
                            <a:gd name="T25" fmla="*/ 776 h 926"/>
                            <a:gd name="T26" fmla="*/ 2445 w 4862"/>
                            <a:gd name="T27" fmla="*/ 761 h 926"/>
                            <a:gd name="T28" fmla="*/ 2310 w 4862"/>
                            <a:gd name="T29" fmla="*/ 746 h 926"/>
                            <a:gd name="T30" fmla="*/ 1590 w 4862"/>
                            <a:gd name="T31" fmla="*/ 641 h 926"/>
                            <a:gd name="T32" fmla="*/ 1515 w 4862"/>
                            <a:gd name="T33" fmla="*/ 626 h 926"/>
                            <a:gd name="T34" fmla="*/ 1455 w 4862"/>
                            <a:gd name="T35" fmla="*/ 596 h 926"/>
                            <a:gd name="T36" fmla="*/ 1080 w 4862"/>
                            <a:gd name="T37" fmla="*/ 581 h 926"/>
                            <a:gd name="T38" fmla="*/ 1005 w 4862"/>
                            <a:gd name="T39" fmla="*/ 566 h 926"/>
                            <a:gd name="T40" fmla="*/ 810 w 4862"/>
                            <a:gd name="T41" fmla="*/ 551 h 926"/>
                            <a:gd name="T42" fmla="*/ 660 w 4862"/>
                            <a:gd name="T43" fmla="*/ 506 h 926"/>
                            <a:gd name="T44" fmla="*/ 285 w 4862"/>
                            <a:gd name="T45" fmla="*/ 446 h 926"/>
                            <a:gd name="T46" fmla="*/ 105 w 4862"/>
                            <a:gd name="T47" fmla="*/ 326 h 926"/>
                            <a:gd name="T48" fmla="*/ 105 w 4862"/>
                            <a:gd name="T49" fmla="*/ 206 h 9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862" h="926">
                              <a:moveTo>
                                <a:pt x="0" y="236"/>
                              </a:moveTo>
                              <a:cubicBezTo>
                                <a:pt x="491" y="248"/>
                                <a:pt x="645" y="266"/>
                                <a:pt x="1110" y="251"/>
                              </a:cubicBezTo>
                              <a:cubicBezTo>
                                <a:pt x="1990" y="0"/>
                                <a:pt x="3855" y="251"/>
                                <a:pt x="3855" y="251"/>
                              </a:cubicBezTo>
                              <a:cubicBezTo>
                                <a:pt x="4071" y="287"/>
                                <a:pt x="4296" y="304"/>
                                <a:pt x="4515" y="326"/>
                              </a:cubicBezTo>
                              <a:cubicBezTo>
                                <a:pt x="4601" y="348"/>
                                <a:pt x="4684" y="379"/>
                                <a:pt x="4770" y="401"/>
                              </a:cubicBezTo>
                              <a:cubicBezTo>
                                <a:pt x="4812" y="484"/>
                                <a:pt x="4831" y="569"/>
                                <a:pt x="4860" y="656"/>
                              </a:cubicBezTo>
                              <a:cubicBezTo>
                                <a:pt x="4855" y="701"/>
                                <a:pt x="4862" y="749"/>
                                <a:pt x="4845" y="791"/>
                              </a:cubicBezTo>
                              <a:cubicBezTo>
                                <a:pt x="4839" y="806"/>
                                <a:pt x="4814" y="799"/>
                                <a:pt x="4800" y="806"/>
                              </a:cubicBezTo>
                              <a:cubicBezTo>
                                <a:pt x="4693" y="860"/>
                                <a:pt x="4835" y="838"/>
                                <a:pt x="4620" y="851"/>
                              </a:cubicBezTo>
                              <a:cubicBezTo>
                                <a:pt x="4505" y="858"/>
                                <a:pt x="4390" y="861"/>
                                <a:pt x="4275" y="866"/>
                              </a:cubicBezTo>
                              <a:cubicBezTo>
                                <a:pt x="3852" y="926"/>
                                <a:pt x="4123" y="893"/>
                                <a:pt x="3180" y="866"/>
                              </a:cubicBezTo>
                              <a:cubicBezTo>
                                <a:pt x="3144" y="865"/>
                                <a:pt x="3111" y="843"/>
                                <a:pt x="3075" y="836"/>
                              </a:cubicBezTo>
                              <a:cubicBezTo>
                                <a:pt x="2954" y="812"/>
                                <a:pt x="2822" y="789"/>
                                <a:pt x="2700" y="776"/>
                              </a:cubicBezTo>
                              <a:cubicBezTo>
                                <a:pt x="2615" y="767"/>
                                <a:pt x="2530" y="768"/>
                                <a:pt x="2445" y="761"/>
                              </a:cubicBezTo>
                              <a:cubicBezTo>
                                <a:pt x="2400" y="758"/>
                                <a:pt x="2355" y="751"/>
                                <a:pt x="2310" y="746"/>
                              </a:cubicBezTo>
                              <a:cubicBezTo>
                                <a:pt x="2082" y="681"/>
                                <a:pt x="1826" y="661"/>
                                <a:pt x="1590" y="641"/>
                              </a:cubicBezTo>
                              <a:cubicBezTo>
                                <a:pt x="1565" y="636"/>
                                <a:pt x="1539" y="634"/>
                                <a:pt x="1515" y="626"/>
                              </a:cubicBezTo>
                              <a:cubicBezTo>
                                <a:pt x="1494" y="619"/>
                                <a:pt x="1477" y="598"/>
                                <a:pt x="1455" y="596"/>
                              </a:cubicBezTo>
                              <a:cubicBezTo>
                                <a:pt x="1331" y="583"/>
                                <a:pt x="1205" y="586"/>
                                <a:pt x="1080" y="581"/>
                              </a:cubicBezTo>
                              <a:cubicBezTo>
                                <a:pt x="1055" y="576"/>
                                <a:pt x="1030" y="569"/>
                                <a:pt x="1005" y="566"/>
                              </a:cubicBezTo>
                              <a:cubicBezTo>
                                <a:pt x="940" y="559"/>
                                <a:pt x="874" y="561"/>
                                <a:pt x="810" y="551"/>
                              </a:cubicBezTo>
                              <a:cubicBezTo>
                                <a:pt x="758" y="543"/>
                                <a:pt x="711" y="516"/>
                                <a:pt x="660" y="506"/>
                              </a:cubicBezTo>
                              <a:cubicBezTo>
                                <a:pt x="530" y="480"/>
                                <a:pt x="420" y="457"/>
                                <a:pt x="285" y="446"/>
                              </a:cubicBezTo>
                              <a:cubicBezTo>
                                <a:pt x="229" y="427"/>
                                <a:pt x="119" y="402"/>
                                <a:pt x="105" y="326"/>
                              </a:cubicBezTo>
                              <a:cubicBezTo>
                                <a:pt x="98" y="287"/>
                                <a:pt x="105" y="246"/>
                                <a:pt x="105" y="20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o:spid="_x0000_s1026" style="position:absolute;margin-left:162.45pt;margin-top:131.9pt;width:243.1pt;height: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" path="m,236v491,12,645,30,1110,15c1990,,3855,251,3855,251v216,36,441,53,660,75c4601,348,4684,379,4770,401v42,83,61,168,90,255c4855,701,4862,749,4845,791v-6,15,-31,8,-45,15c4693,860,4835,838,4620,851v-115,7,-230,10,-345,15c3852,926,4123,893,3180,866v-36,-1,-69,-23,-105,-30c2954,812,2822,789,2700,776v-85,-9,-170,-8,-255,-15c2400,758,2355,751,2310,746,2082,681,1826,661,1590,641v-25,-5,-51,-7,-75,-15c1494,619,1477,598,1455,596,1331,583,1205,586,1080,581v-25,-5,-50,-12,-75,-15c940,559,874,561,810,551,758,543,711,516,660,506,530,480,420,457,285,446,229,427,119,402,105,326v-7,-39,,-80,,-120e" filled="f">
                <v:path arrowok="t" o:connecttype="custom" o:connectlocs="0,179638;704850,191055;2447925,191055;2867025,248144;3028950,305232;3086100,499332;3076575,602091;3048000,613509;2933700,647762;2714625,659179;2019300,659179;1952625,636344;1714500,590673;1552575,579256;1466850,567838;1009650,487915;962025,476497;923925,453662;685800,442244;638175,430826;514350,419409;419100,385156;180975,339485;66675,248144;66675,156802" o:connectangles="0,0,0,0,0,0,0,0,0,0,0,0,0,0,0,0,0,0,0,0,0,0,0,0,0"/>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1248" behindDoc="0" locked="0" layoutInCell="1" allowOverlap="1">
                <wp:simplePos x="0" y="0"/>
                <wp:positionH relativeFrom="column">
                  <wp:posOffset>996315</wp:posOffset>
                </wp:positionH>
                <wp:positionV relativeFrom="paragraph">
                  <wp:posOffset>1970405</wp:posOffset>
                </wp:positionV>
                <wp:extent cx="885825" cy="333375"/>
                <wp:effectExtent l="5715" t="8255" r="13335" b="10795"/>
                <wp:wrapNone/>
                <wp:docPr id="2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3375"/>
                        </a:xfrm>
                        <a:prstGeom prst="rect">
                          <a:avLst/>
                        </a:prstGeom>
                        <a:solidFill>
                          <a:srgbClr val="FFFFFF"/>
                        </a:solidFill>
                        <a:ln w="9525">
                          <a:solidFill>
                            <a:srgbClr val="000000"/>
                          </a:solidFill>
                          <a:miter lim="800000"/>
                          <a:headEnd/>
                          <a:tailEnd/>
                        </a:ln>
                      </wps:spPr>
                      <wps:txbx>
                        <w:txbxContent>
                          <w:p w:rsidR="008E3E46" w:rsidRPr="008F380B" w:rsidRDefault="008E3E46">
                            <w:pPr>
                              <w:rPr>
                                <w:lang w:val="uk-UA"/>
                              </w:rPr>
                            </w:pPr>
                            <w:r>
                              <w:rPr>
                                <w:lang w:val="uk-UA"/>
                              </w:rPr>
                              <w:t>Фактор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0" type="#_x0000_t202" style="position:absolute;left:0;text-align:left;margin-left:78.45pt;margin-top:155.15pt;width:69.7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">
                <v:textbox>
                  <w:txbxContent>
                    <w:p w:rsidR="008E3E46" w:rsidRPr="008F380B" w:rsidRDefault="008E3E46">
                      <w:pPr>
                        <w:rPr>
                          <w:lang w:val="uk-UA"/>
                        </w:rPr>
                      </w:pPr>
                      <w:r>
                        <w:rPr>
                          <w:lang w:val="uk-UA"/>
                        </w:rPr>
                        <w:t>Фактор №1</w:t>
                      </w:r>
                    </w:p>
                  </w:txbxContent>
                </v:textbox>
              </v:shape>
            </w:pict>
          </mc:Fallback>
        </mc:AlternateContent>
      </w:r>
      <w:r>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700224" behindDoc="0" locked="0" layoutInCell="1" allowOverlap="1">
                <wp:simplePos x="0" y="0"/>
                <wp:positionH relativeFrom="column">
                  <wp:posOffset>1062990</wp:posOffset>
                </wp:positionH>
                <wp:positionV relativeFrom="paragraph">
                  <wp:posOffset>2221865</wp:posOffset>
                </wp:positionV>
                <wp:extent cx="601345" cy="457835"/>
                <wp:effectExtent l="15240" t="12065" r="12065" b="6350"/>
                <wp:wrapNone/>
                <wp:docPr id="19"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345" cy="457835"/>
                        </a:xfrm>
                        <a:custGeom>
                          <a:avLst/>
                          <a:gdLst>
                            <a:gd name="T0" fmla="*/ 90 w 947"/>
                            <a:gd name="T1" fmla="*/ 24 h 721"/>
                            <a:gd name="T2" fmla="*/ 555 w 947"/>
                            <a:gd name="T3" fmla="*/ 24 h 721"/>
                            <a:gd name="T4" fmla="*/ 720 w 947"/>
                            <a:gd name="T5" fmla="*/ 84 h 721"/>
                            <a:gd name="T6" fmla="*/ 810 w 947"/>
                            <a:gd name="T7" fmla="*/ 144 h 721"/>
                            <a:gd name="T8" fmla="*/ 840 w 947"/>
                            <a:gd name="T9" fmla="*/ 189 h 721"/>
                            <a:gd name="T10" fmla="*/ 885 w 947"/>
                            <a:gd name="T11" fmla="*/ 219 h 721"/>
                            <a:gd name="T12" fmla="*/ 945 w 947"/>
                            <a:gd name="T13" fmla="*/ 444 h 721"/>
                            <a:gd name="T14" fmla="*/ 930 w 947"/>
                            <a:gd name="T15" fmla="*/ 624 h 721"/>
                            <a:gd name="T16" fmla="*/ 885 w 947"/>
                            <a:gd name="T17" fmla="*/ 654 h 721"/>
                            <a:gd name="T18" fmla="*/ 675 w 947"/>
                            <a:gd name="T19" fmla="*/ 714 h 721"/>
                            <a:gd name="T20" fmla="*/ 135 w 947"/>
                            <a:gd name="T21" fmla="*/ 639 h 721"/>
                            <a:gd name="T22" fmla="*/ 30 w 947"/>
                            <a:gd name="T23" fmla="*/ 549 h 721"/>
                            <a:gd name="T24" fmla="*/ 0 w 947"/>
                            <a:gd name="T25" fmla="*/ 459 h 721"/>
                            <a:gd name="T26" fmla="*/ 60 w 947"/>
                            <a:gd name="T27" fmla="*/ 204 h 721"/>
                            <a:gd name="T28" fmla="*/ 90 w 947"/>
                            <a:gd name="T29" fmla="*/ 144 h 721"/>
                            <a:gd name="T30" fmla="*/ 180 w 947"/>
                            <a:gd name="T31" fmla="*/ 24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47" h="721">
                              <a:moveTo>
                                <a:pt x="90" y="24"/>
                              </a:moveTo>
                              <a:cubicBezTo>
                                <a:pt x="314" y="4"/>
                                <a:pt x="274" y="0"/>
                                <a:pt x="555" y="24"/>
                              </a:cubicBezTo>
                              <a:cubicBezTo>
                                <a:pt x="604" y="28"/>
                                <a:pt x="677" y="60"/>
                                <a:pt x="720" y="84"/>
                              </a:cubicBezTo>
                              <a:cubicBezTo>
                                <a:pt x="752" y="102"/>
                                <a:pt x="810" y="144"/>
                                <a:pt x="810" y="144"/>
                              </a:cubicBezTo>
                              <a:cubicBezTo>
                                <a:pt x="820" y="159"/>
                                <a:pt x="827" y="176"/>
                                <a:pt x="840" y="189"/>
                              </a:cubicBezTo>
                              <a:cubicBezTo>
                                <a:pt x="853" y="202"/>
                                <a:pt x="877" y="203"/>
                                <a:pt x="885" y="219"/>
                              </a:cubicBezTo>
                              <a:cubicBezTo>
                                <a:pt x="907" y="264"/>
                                <a:pt x="931" y="388"/>
                                <a:pt x="945" y="444"/>
                              </a:cubicBezTo>
                              <a:cubicBezTo>
                                <a:pt x="940" y="504"/>
                                <a:pt x="947" y="566"/>
                                <a:pt x="930" y="624"/>
                              </a:cubicBezTo>
                              <a:cubicBezTo>
                                <a:pt x="925" y="641"/>
                                <a:pt x="901" y="647"/>
                                <a:pt x="885" y="654"/>
                              </a:cubicBezTo>
                              <a:cubicBezTo>
                                <a:pt x="818" y="684"/>
                                <a:pt x="746" y="700"/>
                                <a:pt x="675" y="714"/>
                              </a:cubicBezTo>
                              <a:cubicBezTo>
                                <a:pt x="300" y="698"/>
                                <a:pt x="382" y="721"/>
                                <a:pt x="135" y="639"/>
                              </a:cubicBezTo>
                              <a:cubicBezTo>
                                <a:pt x="114" y="623"/>
                                <a:pt x="45" y="576"/>
                                <a:pt x="30" y="549"/>
                              </a:cubicBezTo>
                              <a:cubicBezTo>
                                <a:pt x="15" y="521"/>
                                <a:pt x="0" y="459"/>
                                <a:pt x="0" y="459"/>
                              </a:cubicBezTo>
                              <a:cubicBezTo>
                                <a:pt x="13" y="318"/>
                                <a:pt x="3" y="303"/>
                                <a:pt x="60" y="204"/>
                              </a:cubicBezTo>
                              <a:cubicBezTo>
                                <a:pt x="71" y="185"/>
                                <a:pt x="76" y="161"/>
                                <a:pt x="90" y="144"/>
                              </a:cubicBezTo>
                              <a:cubicBezTo>
                                <a:pt x="136" y="89"/>
                                <a:pt x="180" y="118"/>
                                <a:pt x="180" y="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 o:spid="_x0000_s1026" style="position:absolute;margin-left:83.7pt;margin-top:174.95pt;width:47.35pt;height:3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" path="m90,24c314,4,274,,555,24v49,4,122,36,165,60c752,102,810,144,810,144v10,15,17,32,30,45c853,202,877,203,885,219v22,45,46,169,60,225c940,504,947,566,930,624v-5,17,-29,23,-45,30c818,684,746,700,675,714,300,698,382,721,135,639,114,623,45,576,30,549,15,521,,459,,459,13,318,3,303,60,204,71,185,76,161,90,144,136,89,180,118,180,24e" filled="f">
                <v:path arrowok="t" o:connecttype="custom" o:connectlocs="57150,15240;352425,15240;457200,53340;514350,91440;533400,120015;561975,139065;600075,281940;590550,396240;561975,415290;428625,453390;85725,405765;19050,348615;0,291465;38100,129540;57150,91440;114300,15240" o:connectangles="0,0,0,0,0,0,0,0,0,0,0,0,0,0,0,0"/>
              </v:shape>
            </w:pict>
          </mc:Fallback>
        </mc:AlternateContent>
      </w:r>
      <w:r w:rsidR="00844062" w:rsidRPr="00844062">
        <w:rPr>
          <w:rFonts w:ascii="Times New Roman" w:hAnsi="Times New Roman" w:cs="Times New Roman"/>
          <w:noProof/>
          <w:color w:val="000000" w:themeColor="text1"/>
          <w:sz w:val="28"/>
          <w:szCs w:val="28"/>
          <w:lang w:val="uk-UA" w:eastAsia="uk-UA"/>
        </w:rPr>
        <w:drawing>
          <wp:inline distT="0" distB="0" distL="0" distR="0">
            <wp:extent cx="4953000" cy="3677677"/>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8493" t="13967" r="37981" b="15337"/>
                    <a:stretch/>
                  </pic:blipFill>
                  <pic:spPr bwMode="auto">
                    <a:xfrm>
                      <a:off x="0" y="0"/>
                      <a:ext cx="4956961" cy="3680618"/>
                    </a:xfrm>
                    <a:prstGeom prst="rect">
                      <a:avLst/>
                    </a:prstGeom>
                    <a:ln>
                      <a:noFill/>
                    </a:ln>
                    <a:extLst>
                      <a:ext uri="{53640926-AAD7-44D8-BBD7-CCE9431645EC}">
                        <a14:shadowObscured xmlns:a14="http://schemas.microsoft.com/office/drawing/2010/main"/>
                      </a:ext>
                    </a:extLst>
                  </pic:spPr>
                </pic:pic>
              </a:graphicData>
            </a:graphic>
          </wp:inline>
        </w:drawing>
      </w:r>
    </w:p>
    <w:p w:rsidR="00023F04" w:rsidRPr="00F9070C" w:rsidRDefault="004214A1" w:rsidP="00023F04">
      <w:pPr>
        <w:tabs>
          <w:tab w:val="left" w:pos="7740"/>
        </w:tabs>
        <w:spacing w:after="0"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Рис.3.4. </w:t>
      </w:r>
      <w:r w:rsidR="00023F04" w:rsidRPr="00F9070C">
        <w:rPr>
          <w:rFonts w:ascii="Times New Roman" w:hAnsi="Times New Roman" w:cs="Times New Roman"/>
          <w:i/>
          <w:color w:val="000000" w:themeColor="text1"/>
          <w:sz w:val="28"/>
          <w:szCs w:val="28"/>
          <w:lang w:val="uk-UA"/>
        </w:rPr>
        <w:t>Графічне представлення факторних навантажень (факторне поле)</w:t>
      </w:r>
    </w:p>
    <w:p w:rsidR="00023F04" w:rsidRDefault="00023F04" w:rsidP="00023F04">
      <w:pPr>
        <w:tabs>
          <w:tab w:val="left" w:pos="7740"/>
        </w:tabs>
        <w:spacing w:after="0" w:line="360" w:lineRule="auto"/>
        <w:jc w:val="center"/>
        <w:rPr>
          <w:rFonts w:ascii="Times New Roman" w:hAnsi="Times New Roman" w:cs="Times New Roman"/>
          <w:i/>
          <w:color w:val="000000" w:themeColor="text1"/>
          <w:sz w:val="28"/>
          <w:szCs w:val="28"/>
          <w:lang w:val="uk-UA"/>
        </w:rPr>
      </w:pPr>
      <w:r w:rsidRPr="00F9070C">
        <w:rPr>
          <w:rFonts w:ascii="Times New Roman" w:hAnsi="Times New Roman" w:cs="Times New Roman"/>
          <w:i/>
          <w:color w:val="000000" w:themeColor="text1"/>
          <w:sz w:val="28"/>
          <w:szCs w:val="28"/>
          <w:lang w:val="uk-UA"/>
        </w:rPr>
        <w:t xml:space="preserve">асоціацій </w:t>
      </w:r>
      <w:r>
        <w:rPr>
          <w:rFonts w:ascii="Times New Roman" w:hAnsi="Times New Roman" w:cs="Times New Roman"/>
          <w:i/>
          <w:color w:val="000000" w:themeColor="text1"/>
          <w:sz w:val="28"/>
          <w:szCs w:val="28"/>
          <w:lang w:val="uk-UA"/>
        </w:rPr>
        <w:t xml:space="preserve">чоловіків </w:t>
      </w:r>
      <w:r w:rsidRPr="00F9070C">
        <w:rPr>
          <w:rFonts w:ascii="Times New Roman" w:hAnsi="Times New Roman" w:cs="Times New Roman"/>
          <w:i/>
          <w:color w:val="000000" w:themeColor="text1"/>
          <w:sz w:val="28"/>
          <w:szCs w:val="28"/>
          <w:lang w:val="uk-UA"/>
        </w:rPr>
        <w:t>на слово стимул «</w:t>
      </w:r>
      <w:r w:rsidR="001254F6">
        <w:rPr>
          <w:rFonts w:ascii="Times New Roman" w:hAnsi="Times New Roman" w:cs="Times New Roman"/>
          <w:i/>
          <w:color w:val="000000" w:themeColor="text1"/>
          <w:sz w:val="28"/>
          <w:szCs w:val="28"/>
          <w:lang w:val="uk-UA"/>
        </w:rPr>
        <w:t>Офіційний</w:t>
      </w:r>
      <w:r w:rsidRPr="00F9070C">
        <w:rPr>
          <w:rFonts w:ascii="Times New Roman" w:hAnsi="Times New Roman" w:cs="Times New Roman"/>
          <w:i/>
          <w:color w:val="000000" w:themeColor="text1"/>
          <w:sz w:val="28"/>
          <w:szCs w:val="28"/>
          <w:lang w:val="uk-UA"/>
        </w:rPr>
        <w:t xml:space="preserve"> шлюб»</w:t>
      </w:r>
    </w:p>
    <w:p w:rsidR="00023F04" w:rsidRDefault="00023F04" w:rsidP="00023F04">
      <w:pPr>
        <w:tabs>
          <w:tab w:val="left" w:pos="7740"/>
        </w:tabs>
        <w:spacing w:after="0" w:line="360" w:lineRule="auto"/>
        <w:jc w:val="center"/>
        <w:rPr>
          <w:rFonts w:ascii="Times New Roman" w:hAnsi="Times New Roman" w:cs="Times New Roman"/>
          <w:i/>
          <w:color w:val="000000" w:themeColor="text1"/>
          <w:sz w:val="28"/>
          <w:szCs w:val="28"/>
          <w:lang w:val="uk-UA"/>
        </w:rPr>
      </w:pP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асоціативного дослідження  найчастішими асоціаціями до офіційного шлюбу в чоловіків</w:t>
      </w:r>
      <w:r w:rsidR="00023F04">
        <w:rPr>
          <w:rFonts w:ascii="Times New Roman" w:hAnsi="Times New Roman" w:cs="Times New Roman"/>
          <w:sz w:val="28"/>
          <w:szCs w:val="28"/>
          <w:lang w:val="uk-UA"/>
        </w:rPr>
        <w:t xml:space="preserve"> </w:t>
      </w:r>
      <w:r>
        <w:rPr>
          <w:rFonts w:ascii="Times New Roman" w:hAnsi="Times New Roman" w:cs="Times New Roman"/>
          <w:sz w:val="28"/>
          <w:szCs w:val="28"/>
          <w:lang w:val="uk-UA"/>
        </w:rPr>
        <w:t>є: ніжність, кохання, сім’я, відповідальність, захист, ми, обов’язок, взаєморозуміння, турбота, діти</w:t>
      </w:r>
      <w:r w:rsidR="00023F04">
        <w:rPr>
          <w:rFonts w:ascii="Times New Roman" w:hAnsi="Times New Roman" w:cs="Times New Roman"/>
          <w:sz w:val="28"/>
          <w:szCs w:val="28"/>
          <w:lang w:val="uk-UA"/>
        </w:rPr>
        <w:t xml:space="preserve"> (див. Додаток </w:t>
      </w:r>
      <w:r w:rsidR="00AF0BCC">
        <w:rPr>
          <w:rFonts w:ascii="Times New Roman" w:hAnsi="Times New Roman" w:cs="Times New Roman"/>
          <w:sz w:val="28"/>
          <w:szCs w:val="28"/>
          <w:lang w:val="uk-UA"/>
        </w:rPr>
        <w:t>Р</w:t>
      </w:r>
      <w:r w:rsidR="00023F04">
        <w:rPr>
          <w:rFonts w:ascii="Times New Roman" w:hAnsi="Times New Roman" w:cs="Times New Roman"/>
          <w:sz w:val="28"/>
          <w:szCs w:val="28"/>
          <w:lang w:val="uk-UA"/>
        </w:rPr>
        <w:t>)</w:t>
      </w:r>
      <w:r>
        <w:rPr>
          <w:rFonts w:ascii="Times New Roman" w:hAnsi="Times New Roman" w:cs="Times New Roman"/>
          <w:sz w:val="28"/>
          <w:szCs w:val="28"/>
          <w:lang w:val="uk-UA"/>
        </w:rPr>
        <w:t>.</w:t>
      </w: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за результатами факторного аналізу було виокремлено чотири фактори, які свідчать про уявлення чоловіків  саме щодо офіційного шлюбу. Ці фактори отримали такі назви: </w:t>
      </w: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254F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63BC7">
        <w:rPr>
          <w:rFonts w:ascii="Times New Roman" w:hAnsi="Times New Roman" w:cs="Times New Roman"/>
          <w:sz w:val="28"/>
          <w:szCs w:val="28"/>
          <w:lang w:val="uk-UA"/>
        </w:rPr>
        <w:t>Ставлення до партнера</w:t>
      </w:r>
      <w:r>
        <w:rPr>
          <w:rFonts w:ascii="Times New Roman" w:hAnsi="Times New Roman" w:cs="Times New Roman"/>
          <w:sz w:val="28"/>
          <w:szCs w:val="28"/>
          <w:lang w:val="uk-UA"/>
        </w:rPr>
        <w:t>» – до цього фактора було віднесено поняття «турбота» , що має  сильний та обернений зв’язок (-0,84).</w:t>
      </w:r>
      <w:r>
        <w:rPr>
          <w:rFonts w:ascii="Times New Roman" w:hAnsi="Times New Roman" w:cs="Times New Roman"/>
          <w:sz w:val="28"/>
          <w:szCs w:val="28"/>
          <w:lang w:val="uk-UA"/>
        </w:rPr>
        <w:tab/>
      </w: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85943">
        <w:rPr>
          <w:rFonts w:ascii="Times New Roman" w:hAnsi="Times New Roman" w:cs="Times New Roman"/>
          <w:sz w:val="28"/>
          <w:szCs w:val="28"/>
          <w:lang w:val="uk-UA"/>
        </w:rPr>
        <w:t>«Почуття»</w:t>
      </w:r>
      <w:r>
        <w:rPr>
          <w:rFonts w:ascii="Times New Roman" w:hAnsi="Times New Roman" w:cs="Times New Roman"/>
          <w:sz w:val="28"/>
          <w:szCs w:val="28"/>
          <w:lang w:val="uk-UA"/>
        </w:rPr>
        <w:t xml:space="preserve"> – до певного фактора було віднесено поняття «ніжність»(-0,7), що свідчить про сильний та обернений зв’язок і поняття «взаєморозуміння» що має сильний та прямий зв’язок (0,79).</w:t>
      </w: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«Г</w:t>
      </w:r>
      <w:r w:rsidRPr="00D63BC7">
        <w:rPr>
          <w:rFonts w:ascii="Times New Roman" w:hAnsi="Times New Roman" w:cs="Times New Roman"/>
          <w:sz w:val="28"/>
          <w:szCs w:val="28"/>
          <w:lang w:val="uk-UA"/>
        </w:rPr>
        <w:t>оловна мета</w:t>
      </w:r>
      <w:r>
        <w:rPr>
          <w:rFonts w:ascii="Times New Roman" w:hAnsi="Times New Roman" w:cs="Times New Roman"/>
          <w:sz w:val="28"/>
          <w:szCs w:val="28"/>
          <w:lang w:val="uk-UA"/>
        </w:rPr>
        <w:t>» – фактор який  вносить в себе  поняття «захист» (0.77) та «обов’язок» (0,7). Даний фактор отримав сильний прямий зв’язок.</w:t>
      </w:r>
    </w:p>
    <w:p w:rsidR="00844062" w:rsidRDefault="00844062"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«Об’єднання» – включає поняття «ми» (-0,7), а саме сильний та обернений зв’язок</w:t>
      </w:r>
      <w:r w:rsidR="00AF0BCC">
        <w:rPr>
          <w:rFonts w:ascii="Times New Roman" w:hAnsi="Times New Roman" w:cs="Times New Roman"/>
          <w:sz w:val="28"/>
          <w:szCs w:val="28"/>
          <w:lang w:val="uk-UA"/>
        </w:rPr>
        <w:t xml:space="preserve"> (див. Додаток С</w:t>
      </w:r>
      <w:r w:rsidR="00023F04">
        <w:rPr>
          <w:rFonts w:ascii="Times New Roman" w:hAnsi="Times New Roman" w:cs="Times New Roman"/>
          <w:sz w:val="28"/>
          <w:szCs w:val="28"/>
          <w:lang w:val="uk-UA"/>
        </w:rPr>
        <w:t>)</w:t>
      </w:r>
      <w:r>
        <w:rPr>
          <w:rFonts w:ascii="Times New Roman" w:hAnsi="Times New Roman" w:cs="Times New Roman"/>
          <w:sz w:val="28"/>
          <w:szCs w:val="28"/>
          <w:lang w:val="uk-UA"/>
        </w:rPr>
        <w:t>.</w:t>
      </w:r>
    </w:p>
    <w:p w:rsidR="002F052A" w:rsidRDefault="002F052A" w:rsidP="002F052A">
      <w:pPr>
        <w:spacing w:after="0" w:line="360" w:lineRule="auto"/>
        <w:ind w:firstLine="709"/>
        <w:jc w:val="both"/>
        <w:rPr>
          <w:rFonts w:ascii="Times New Roman" w:hAnsi="Times New Roman" w:cs="Times New Roman"/>
          <w:sz w:val="28"/>
          <w:szCs w:val="28"/>
          <w:lang w:val="uk-UA"/>
        </w:rPr>
      </w:pPr>
      <w:r w:rsidRPr="00147DE8">
        <w:rPr>
          <w:rFonts w:ascii="Times New Roman" w:hAnsi="Times New Roman" w:cs="Times New Roman"/>
          <w:sz w:val="28"/>
          <w:szCs w:val="28"/>
          <w:lang w:val="uk-UA"/>
        </w:rPr>
        <w:t xml:space="preserve">Із загальної кількості можливих уявлень </w:t>
      </w:r>
      <w:r>
        <w:rPr>
          <w:rFonts w:ascii="Times New Roman" w:hAnsi="Times New Roman" w:cs="Times New Roman"/>
          <w:sz w:val="28"/>
          <w:szCs w:val="28"/>
          <w:lang w:val="uk-UA"/>
        </w:rPr>
        <w:t>чоловіків</w:t>
      </w:r>
      <w:r w:rsidRPr="00147DE8">
        <w:rPr>
          <w:rFonts w:ascii="Times New Roman" w:hAnsi="Times New Roman" w:cs="Times New Roman"/>
          <w:sz w:val="28"/>
          <w:szCs w:val="28"/>
          <w:lang w:val="uk-UA"/>
        </w:rPr>
        <w:t xml:space="preserve"> про </w:t>
      </w:r>
      <w:r>
        <w:rPr>
          <w:rFonts w:ascii="Times New Roman" w:hAnsi="Times New Roman" w:cs="Times New Roman"/>
          <w:sz w:val="28"/>
          <w:szCs w:val="28"/>
          <w:lang w:val="uk-UA"/>
        </w:rPr>
        <w:t>офіційний</w:t>
      </w:r>
      <w:r w:rsidRPr="00147DE8">
        <w:rPr>
          <w:rFonts w:ascii="Times New Roman" w:hAnsi="Times New Roman" w:cs="Times New Roman"/>
          <w:sz w:val="28"/>
          <w:szCs w:val="28"/>
          <w:lang w:val="uk-UA"/>
        </w:rPr>
        <w:t xml:space="preserve"> шлюб,  було отримано 7</w:t>
      </w:r>
      <w:r w:rsidR="00364810">
        <w:rPr>
          <w:rFonts w:ascii="Times New Roman" w:hAnsi="Times New Roman" w:cs="Times New Roman"/>
          <w:sz w:val="28"/>
          <w:szCs w:val="28"/>
          <w:lang w:val="uk-UA"/>
        </w:rPr>
        <w:t>7,2</w:t>
      </w:r>
      <w:r w:rsidRPr="00147DE8">
        <w:rPr>
          <w:rFonts w:ascii="Times New Roman" w:hAnsi="Times New Roman" w:cs="Times New Roman"/>
          <w:sz w:val="28"/>
          <w:szCs w:val="28"/>
          <w:lang w:val="uk-UA"/>
        </w:rPr>
        <w:t>%. З яких 2</w:t>
      </w:r>
      <w:r w:rsidR="00364810">
        <w:rPr>
          <w:rFonts w:ascii="Times New Roman" w:hAnsi="Times New Roman" w:cs="Times New Roman"/>
          <w:sz w:val="28"/>
          <w:szCs w:val="28"/>
          <w:lang w:val="uk-UA"/>
        </w:rPr>
        <w:t>4,3</w:t>
      </w:r>
      <w:r w:rsidRPr="00147DE8">
        <w:rPr>
          <w:rFonts w:ascii="Times New Roman" w:hAnsi="Times New Roman" w:cs="Times New Roman"/>
          <w:sz w:val="28"/>
          <w:szCs w:val="28"/>
          <w:lang w:val="uk-UA"/>
        </w:rPr>
        <w:t>% має фактор№1 «</w:t>
      </w:r>
      <w:r w:rsidR="00364810" w:rsidRPr="00D63BC7">
        <w:rPr>
          <w:rFonts w:ascii="Times New Roman" w:hAnsi="Times New Roman" w:cs="Times New Roman"/>
          <w:sz w:val="28"/>
          <w:szCs w:val="28"/>
          <w:lang w:val="uk-UA"/>
        </w:rPr>
        <w:t>Ставлення до партнера</w:t>
      </w:r>
      <w:r w:rsidRPr="00147DE8">
        <w:rPr>
          <w:rFonts w:ascii="Times New Roman" w:hAnsi="Times New Roman" w:cs="Times New Roman"/>
          <w:sz w:val="28"/>
          <w:szCs w:val="28"/>
          <w:lang w:val="uk-UA"/>
        </w:rPr>
        <w:t xml:space="preserve">», </w:t>
      </w:r>
      <w:r w:rsidR="00364810">
        <w:rPr>
          <w:rFonts w:ascii="Times New Roman" w:hAnsi="Times New Roman" w:cs="Times New Roman"/>
          <w:sz w:val="28"/>
          <w:szCs w:val="28"/>
          <w:lang w:val="uk-UA"/>
        </w:rPr>
        <w:t>22,3</w:t>
      </w:r>
      <w:r w:rsidRPr="00147DE8">
        <w:rPr>
          <w:rFonts w:ascii="Times New Roman" w:hAnsi="Times New Roman" w:cs="Times New Roman"/>
          <w:sz w:val="28"/>
          <w:szCs w:val="28"/>
          <w:lang w:val="uk-UA"/>
        </w:rPr>
        <w:t>% фактор №2 «</w:t>
      </w:r>
      <w:r w:rsidR="00364810" w:rsidRPr="00D63BC7">
        <w:rPr>
          <w:rFonts w:ascii="Times New Roman" w:hAnsi="Times New Roman" w:cs="Times New Roman"/>
          <w:sz w:val="28"/>
          <w:szCs w:val="28"/>
          <w:lang w:val="uk-UA"/>
        </w:rPr>
        <w:t>Відношення до партнера</w:t>
      </w:r>
      <w:r w:rsidRPr="00147DE8">
        <w:rPr>
          <w:rFonts w:ascii="Times New Roman" w:hAnsi="Times New Roman" w:cs="Times New Roman"/>
          <w:sz w:val="28"/>
          <w:szCs w:val="28"/>
          <w:lang w:val="uk-UA"/>
        </w:rPr>
        <w:t>»,</w:t>
      </w:r>
      <w:r w:rsidR="00364810">
        <w:rPr>
          <w:rFonts w:ascii="Times New Roman" w:hAnsi="Times New Roman" w:cs="Times New Roman"/>
          <w:sz w:val="28"/>
          <w:szCs w:val="28"/>
          <w:lang w:val="uk-UA"/>
        </w:rPr>
        <w:t>19,4</w:t>
      </w:r>
      <w:r w:rsidRPr="00147DE8">
        <w:rPr>
          <w:rFonts w:ascii="Times New Roman" w:hAnsi="Times New Roman" w:cs="Times New Roman"/>
          <w:sz w:val="28"/>
          <w:szCs w:val="28"/>
          <w:lang w:val="uk-UA"/>
        </w:rPr>
        <w:t>% фактор №3 «</w:t>
      </w:r>
      <w:r w:rsidR="00364810">
        <w:rPr>
          <w:rFonts w:ascii="Times New Roman" w:hAnsi="Times New Roman" w:cs="Times New Roman"/>
          <w:sz w:val="28"/>
          <w:szCs w:val="28"/>
          <w:lang w:val="uk-UA"/>
        </w:rPr>
        <w:t>Г</w:t>
      </w:r>
      <w:r w:rsidR="00364810" w:rsidRPr="00D63BC7">
        <w:rPr>
          <w:rFonts w:ascii="Times New Roman" w:hAnsi="Times New Roman" w:cs="Times New Roman"/>
          <w:sz w:val="28"/>
          <w:szCs w:val="28"/>
          <w:lang w:val="uk-UA"/>
        </w:rPr>
        <w:t>оловна мета</w:t>
      </w:r>
      <w:r w:rsidRPr="00147DE8">
        <w:rPr>
          <w:rFonts w:ascii="Times New Roman" w:hAnsi="Times New Roman" w:cs="Times New Roman"/>
          <w:sz w:val="28"/>
          <w:szCs w:val="28"/>
          <w:lang w:val="uk-UA"/>
        </w:rPr>
        <w:t>» та найнижчий показник має фактор №4 «</w:t>
      </w:r>
      <w:r w:rsidR="00364810">
        <w:rPr>
          <w:rFonts w:ascii="Times New Roman" w:hAnsi="Times New Roman" w:cs="Times New Roman"/>
          <w:sz w:val="28"/>
          <w:szCs w:val="28"/>
          <w:lang w:val="uk-UA"/>
        </w:rPr>
        <w:t>Об’єднання</w:t>
      </w:r>
      <w:r w:rsidRPr="00147DE8">
        <w:rPr>
          <w:rFonts w:ascii="Times New Roman" w:hAnsi="Times New Roman" w:cs="Times New Roman"/>
          <w:sz w:val="28"/>
          <w:szCs w:val="28"/>
          <w:lang w:val="uk-UA"/>
        </w:rPr>
        <w:t xml:space="preserve">» </w:t>
      </w:r>
      <w:r w:rsidR="00364810">
        <w:rPr>
          <w:rFonts w:ascii="Times New Roman" w:hAnsi="Times New Roman" w:cs="Times New Roman"/>
          <w:sz w:val="28"/>
          <w:szCs w:val="28"/>
          <w:lang w:val="uk-UA"/>
        </w:rPr>
        <w:t>11</w:t>
      </w:r>
      <w:r w:rsidRPr="00147DE8">
        <w:rPr>
          <w:rFonts w:ascii="Times New Roman" w:hAnsi="Times New Roman" w:cs="Times New Roman"/>
          <w:sz w:val="28"/>
          <w:szCs w:val="28"/>
          <w:lang w:val="uk-UA"/>
        </w:rPr>
        <w:t>%</w:t>
      </w:r>
      <w:r w:rsidR="00AF0BCC">
        <w:rPr>
          <w:rFonts w:ascii="Times New Roman" w:hAnsi="Times New Roman" w:cs="Times New Roman"/>
          <w:sz w:val="28"/>
          <w:szCs w:val="28"/>
          <w:lang w:val="uk-UA"/>
        </w:rPr>
        <w:t xml:space="preserve"> </w:t>
      </w:r>
      <w:r w:rsidR="00AF0BCC" w:rsidRPr="00147DE8">
        <w:rPr>
          <w:rFonts w:ascii="Times New Roman" w:hAnsi="Times New Roman" w:cs="Times New Roman"/>
          <w:sz w:val="28"/>
          <w:szCs w:val="28"/>
          <w:lang w:val="uk-UA"/>
        </w:rPr>
        <w:t>(</w:t>
      </w:r>
      <w:r w:rsidR="00AF0BCC">
        <w:rPr>
          <w:rFonts w:ascii="Times New Roman" w:hAnsi="Times New Roman" w:cs="Times New Roman"/>
          <w:sz w:val="28"/>
          <w:szCs w:val="28"/>
          <w:lang w:val="uk-UA"/>
        </w:rPr>
        <w:t>див. Додаток Т</w:t>
      </w:r>
      <w:r w:rsidR="00AF0BCC" w:rsidRPr="00147DE8">
        <w:rPr>
          <w:rFonts w:ascii="Times New Roman" w:hAnsi="Times New Roman" w:cs="Times New Roman"/>
          <w:sz w:val="28"/>
          <w:szCs w:val="28"/>
          <w:lang w:val="uk-UA"/>
        </w:rPr>
        <w:t>)</w:t>
      </w:r>
      <w:r w:rsidRPr="00147DE8">
        <w:rPr>
          <w:rFonts w:ascii="Times New Roman" w:hAnsi="Times New Roman" w:cs="Times New Roman"/>
          <w:sz w:val="28"/>
          <w:szCs w:val="28"/>
          <w:lang w:val="uk-UA"/>
        </w:rPr>
        <w:t xml:space="preserve">. </w:t>
      </w:r>
    </w:p>
    <w:p w:rsidR="00844062" w:rsidRDefault="00111A79"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844062">
        <w:rPr>
          <w:rFonts w:ascii="Times New Roman" w:hAnsi="Times New Roman" w:cs="Times New Roman"/>
          <w:sz w:val="28"/>
          <w:szCs w:val="28"/>
          <w:lang w:val="uk-UA"/>
        </w:rPr>
        <w:t>результатами асоціативного експерименту чоловіки уявляють офіційний шлюб в межах таких асоціацій: взаєморозуміння, обов’язок та захист. Ці понятт</w:t>
      </w:r>
      <w:r w:rsidR="001A6245">
        <w:rPr>
          <w:rFonts w:ascii="Times New Roman" w:hAnsi="Times New Roman" w:cs="Times New Roman"/>
          <w:sz w:val="28"/>
          <w:szCs w:val="28"/>
          <w:lang w:val="uk-UA"/>
        </w:rPr>
        <w:t>я можуть свідчит</w:t>
      </w:r>
      <w:r>
        <w:rPr>
          <w:rFonts w:ascii="Times New Roman" w:hAnsi="Times New Roman" w:cs="Times New Roman"/>
          <w:sz w:val="28"/>
          <w:szCs w:val="28"/>
          <w:lang w:val="uk-UA"/>
        </w:rPr>
        <w:t xml:space="preserve">и про те, що на думку чоловіків, їх головним завданням в </w:t>
      </w:r>
      <w:r w:rsidR="001A6245">
        <w:rPr>
          <w:rFonts w:ascii="Times New Roman" w:hAnsi="Times New Roman" w:cs="Times New Roman"/>
          <w:sz w:val="28"/>
          <w:szCs w:val="28"/>
          <w:lang w:val="uk-UA"/>
        </w:rPr>
        <w:t>офіційн</w:t>
      </w:r>
      <w:r>
        <w:rPr>
          <w:rFonts w:ascii="Times New Roman" w:hAnsi="Times New Roman" w:cs="Times New Roman"/>
          <w:sz w:val="28"/>
          <w:szCs w:val="28"/>
          <w:lang w:val="uk-UA"/>
        </w:rPr>
        <w:t>ому</w:t>
      </w:r>
      <w:r w:rsidR="001A6245">
        <w:rPr>
          <w:rFonts w:ascii="Times New Roman" w:hAnsi="Times New Roman" w:cs="Times New Roman"/>
          <w:sz w:val="28"/>
          <w:szCs w:val="28"/>
          <w:lang w:val="uk-UA"/>
        </w:rPr>
        <w:t xml:space="preserve"> шлюб</w:t>
      </w:r>
      <w:r>
        <w:rPr>
          <w:rFonts w:ascii="Times New Roman" w:hAnsi="Times New Roman" w:cs="Times New Roman"/>
          <w:sz w:val="28"/>
          <w:szCs w:val="28"/>
          <w:lang w:val="uk-UA"/>
        </w:rPr>
        <w:t>і</w:t>
      </w:r>
      <w:r w:rsidR="001254F6">
        <w:rPr>
          <w:rFonts w:ascii="Times New Roman" w:hAnsi="Times New Roman" w:cs="Times New Roman"/>
          <w:sz w:val="28"/>
          <w:szCs w:val="28"/>
          <w:lang w:val="uk-UA"/>
        </w:rPr>
        <w:t xml:space="preserve"> </w:t>
      </w:r>
      <w:r>
        <w:rPr>
          <w:rFonts w:ascii="Times New Roman" w:hAnsi="Times New Roman" w:cs="Times New Roman"/>
          <w:sz w:val="28"/>
          <w:szCs w:val="28"/>
          <w:lang w:val="uk-UA"/>
        </w:rPr>
        <w:t>є захист сім`ї. У центрі нашої уваги може бути те,  що чоловіки в своїх уявл</w:t>
      </w:r>
      <w:r w:rsidR="001254F6">
        <w:rPr>
          <w:rFonts w:ascii="Times New Roman" w:hAnsi="Times New Roman" w:cs="Times New Roman"/>
          <w:sz w:val="28"/>
          <w:szCs w:val="28"/>
          <w:lang w:val="uk-UA"/>
        </w:rPr>
        <w:t>еннях висувають на передові місц</w:t>
      </w:r>
      <w:r>
        <w:rPr>
          <w:rFonts w:ascii="Times New Roman" w:hAnsi="Times New Roman" w:cs="Times New Roman"/>
          <w:sz w:val="28"/>
          <w:szCs w:val="28"/>
          <w:lang w:val="uk-UA"/>
        </w:rPr>
        <w:t>я почуття обов`язку. Саме ц</w:t>
      </w:r>
      <w:r w:rsidR="000366A4">
        <w:rPr>
          <w:rFonts w:ascii="Times New Roman" w:hAnsi="Times New Roman" w:cs="Times New Roman"/>
          <w:sz w:val="28"/>
          <w:szCs w:val="28"/>
          <w:lang w:val="uk-UA"/>
        </w:rPr>
        <w:t>е</w:t>
      </w:r>
      <w:r>
        <w:rPr>
          <w:rFonts w:ascii="Times New Roman" w:hAnsi="Times New Roman" w:cs="Times New Roman"/>
          <w:sz w:val="28"/>
          <w:szCs w:val="28"/>
          <w:lang w:val="uk-UA"/>
        </w:rPr>
        <w:t>й факт  свідчить про свідоме розуміння того,  що  саме чоловікам потрібно забезпечувати та дбати про свою сім`ю.</w:t>
      </w:r>
    </w:p>
    <w:p w:rsidR="00280856" w:rsidRDefault="00280856"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результатами дослідження, молодь чоловічої статті асоціюють </w:t>
      </w:r>
      <w:r w:rsidR="00654578">
        <w:rPr>
          <w:rFonts w:ascii="Times New Roman" w:hAnsi="Times New Roman" w:cs="Times New Roman"/>
          <w:sz w:val="28"/>
          <w:szCs w:val="28"/>
          <w:lang w:val="uk-UA"/>
        </w:rPr>
        <w:t xml:space="preserve">цивільний </w:t>
      </w:r>
      <w:r>
        <w:rPr>
          <w:rFonts w:ascii="Times New Roman" w:hAnsi="Times New Roman" w:cs="Times New Roman"/>
          <w:sz w:val="28"/>
          <w:szCs w:val="28"/>
          <w:lang w:val="uk-UA"/>
        </w:rPr>
        <w:t>шлюб</w:t>
      </w:r>
      <w:r w:rsidR="00654578">
        <w:rPr>
          <w:rFonts w:ascii="Times New Roman" w:hAnsi="Times New Roman" w:cs="Times New Roman"/>
          <w:sz w:val="28"/>
          <w:szCs w:val="28"/>
          <w:lang w:val="uk-UA"/>
        </w:rPr>
        <w:t xml:space="preserve">  з </w:t>
      </w:r>
      <w:r w:rsidR="00654578">
        <w:rPr>
          <w:rFonts w:ascii="Times New Roman" w:hAnsi="Times New Roman" w:cs="Times New Roman"/>
          <w:noProof/>
          <w:sz w:val="28"/>
          <w:szCs w:val="28"/>
          <w:lang w:val="uk-UA"/>
        </w:rPr>
        <w:t>поняттями  «тренування» та «</w:t>
      </w:r>
      <w:r w:rsidR="001254F6">
        <w:rPr>
          <w:rFonts w:ascii="Times New Roman" w:hAnsi="Times New Roman" w:cs="Times New Roman"/>
          <w:noProof/>
          <w:sz w:val="28"/>
          <w:szCs w:val="28"/>
          <w:lang w:val="uk-UA"/>
        </w:rPr>
        <w:t>секс». На основі чого ми можемо</w:t>
      </w:r>
      <w:r w:rsidR="00654578">
        <w:rPr>
          <w:rFonts w:ascii="Times New Roman" w:hAnsi="Times New Roman" w:cs="Times New Roman"/>
          <w:noProof/>
          <w:sz w:val="28"/>
          <w:szCs w:val="28"/>
          <w:lang w:val="uk-UA"/>
        </w:rPr>
        <w:t xml:space="preserve"> говорити, що для чоловіків є важливим,  в такому виді шлюбу, досвід, який є просто необхідним в майбутньому офіційному шлюбі. Уявлення щодо офіційного шлюбу у чоловіків формується на основі понять: </w:t>
      </w:r>
      <w:r w:rsidR="00654578">
        <w:rPr>
          <w:rFonts w:ascii="Times New Roman" w:hAnsi="Times New Roman" w:cs="Times New Roman"/>
          <w:sz w:val="28"/>
          <w:szCs w:val="28"/>
          <w:lang w:val="uk-UA"/>
        </w:rPr>
        <w:t xml:space="preserve">взаєморозуміння, обов’язок та захист. Що дає нам можливість припустити щодо свідомого розуміння </w:t>
      </w:r>
      <w:r w:rsidR="007335CC">
        <w:rPr>
          <w:rFonts w:ascii="Times New Roman" w:hAnsi="Times New Roman" w:cs="Times New Roman"/>
          <w:sz w:val="28"/>
          <w:szCs w:val="28"/>
          <w:lang w:val="uk-UA"/>
        </w:rPr>
        <w:t xml:space="preserve"> та освоєння основних функцій чоловіка  в даному виді шлюбу. Цивільний та офіційний шлюб чоловіки уявляють в межах питань: «Що я можу взяти?» та «Що я можу дати?»</w:t>
      </w:r>
    </w:p>
    <w:p w:rsidR="002630B1" w:rsidRDefault="002630B1" w:rsidP="008440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Порівняльний аналіз ориманих результатів </w:t>
      </w:r>
      <w:r w:rsidR="00ED34DD">
        <w:rPr>
          <w:rFonts w:ascii="Times New Roman" w:hAnsi="Times New Roman" w:cs="Times New Roman"/>
          <w:sz w:val="28"/>
          <w:szCs w:val="28"/>
          <w:lang w:val="uk-UA"/>
        </w:rPr>
        <w:t xml:space="preserve"> щодо офіційного шлюбу </w:t>
      </w:r>
      <w:r>
        <w:rPr>
          <w:rFonts w:ascii="Times New Roman" w:hAnsi="Times New Roman" w:cs="Times New Roman"/>
          <w:sz w:val="28"/>
          <w:szCs w:val="28"/>
          <w:lang w:val="uk-UA"/>
        </w:rPr>
        <w:t>представлений в таблиці 3.1.</w:t>
      </w:r>
      <w:r w:rsidR="009002B3">
        <w:rPr>
          <w:rFonts w:ascii="Times New Roman" w:hAnsi="Times New Roman" w:cs="Times New Roman"/>
          <w:sz w:val="28"/>
          <w:szCs w:val="28"/>
          <w:lang w:val="uk-UA"/>
        </w:rPr>
        <w:t>:</w:t>
      </w:r>
    </w:p>
    <w:p w:rsidR="002630B1" w:rsidRPr="00B35157" w:rsidRDefault="002630B1" w:rsidP="002630B1">
      <w:pPr>
        <w:spacing w:after="0" w:line="360" w:lineRule="auto"/>
        <w:ind w:firstLine="709"/>
        <w:jc w:val="right"/>
        <w:rPr>
          <w:rFonts w:ascii="Times New Roman" w:hAnsi="Times New Roman" w:cs="Times New Roman"/>
          <w:i/>
          <w:sz w:val="28"/>
          <w:szCs w:val="28"/>
          <w:lang w:val="uk-UA"/>
        </w:rPr>
      </w:pPr>
      <w:r w:rsidRPr="00B35157">
        <w:rPr>
          <w:rFonts w:ascii="Times New Roman" w:hAnsi="Times New Roman" w:cs="Times New Roman"/>
          <w:i/>
          <w:sz w:val="28"/>
          <w:szCs w:val="28"/>
          <w:lang w:val="uk-UA"/>
        </w:rPr>
        <w:t>Таблиця 3.1.</w:t>
      </w:r>
    </w:p>
    <w:p w:rsidR="002630B1" w:rsidRPr="008E3E46" w:rsidRDefault="002630B1" w:rsidP="002630B1">
      <w:pPr>
        <w:spacing w:after="0" w:line="360" w:lineRule="auto"/>
        <w:ind w:firstLine="709"/>
        <w:jc w:val="center"/>
        <w:rPr>
          <w:rFonts w:ascii="Times New Roman" w:hAnsi="Times New Roman" w:cs="Times New Roman"/>
          <w:b/>
          <w:sz w:val="28"/>
          <w:szCs w:val="28"/>
          <w:lang w:val="uk-UA"/>
        </w:rPr>
      </w:pPr>
      <w:r w:rsidRPr="008E3E46">
        <w:rPr>
          <w:rFonts w:ascii="Times New Roman" w:hAnsi="Times New Roman" w:cs="Times New Roman"/>
          <w:b/>
          <w:sz w:val="28"/>
          <w:szCs w:val="28"/>
          <w:lang w:val="uk-UA"/>
        </w:rPr>
        <w:t>Порівняльний аналіз гендерних відмін</w:t>
      </w:r>
      <w:r w:rsidR="00B35157" w:rsidRPr="008E3E46">
        <w:rPr>
          <w:rFonts w:ascii="Times New Roman" w:hAnsi="Times New Roman" w:cs="Times New Roman"/>
          <w:b/>
          <w:sz w:val="28"/>
          <w:szCs w:val="28"/>
          <w:lang w:val="uk-UA"/>
        </w:rPr>
        <w:t>ностей уявлень молоді про офіційний шлюб</w:t>
      </w:r>
    </w:p>
    <w:tbl>
      <w:tblPr>
        <w:tblStyle w:val="a9"/>
        <w:tblW w:w="0" w:type="auto"/>
        <w:tblLook w:val="04A0" w:firstRow="1" w:lastRow="0" w:firstColumn="1" w:lastColumn="0" w:noHBand="0" w:noVBand="1"/>
      </w:tblPr>
      <w:tblGrid>
        <w:gridCol w:w="2279"/>
        <w:gridCol w:w="4554"/>
        <w:gridCol w:w="2276"/>
      </w:tblGrid>
      <w:tr w:rsidR="00C30850" w:rsidTr="00C30850">
        <w:trPr>
          <w:trHeight w:val="1462"/>
        </w:trPr>
        <w:tc>
          <w:tcPr>
            <w:tcW w:w="2279" w:type="dxa"/>
            <w:vAlign w:val="center"/>
          </w:tcPr>
          <w:p w:rsidR="00C30850" w:rsidRPr="009E0F0D" w:rsidRDefault="00C30850" w:rsidP="00C30850">
            <w:pPr>
              <w:spacing w:line="360" w:lineRule="auto"/>
              <w:jc w:val="center"/>
              <w:rPr>
                <w:rFonts w:ascii="Times New Roman" w:hAnsi="Times New Roman" w:cs="Times New Roman"/>
                <w:sz w:val="28"/>
                <w:szCs w:val="28"/>
                <w:lang w:val="uk-UA"/>
              </w:rPr>
            </w:pPr>
          </w:p>
        </w:tc>
        <w:tc>
          <w:tcPr>
            <w:tcW w:w="4554" w:type="dxa"/>
            <w:vAlign w:val="center"/>
          </w:tcPr>
          <w:p w:rsidR="00C30850" w:rsidRPr="009E0F0D" w:rsidRDefault="00C30850" w:rsidP="00C3085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Спільні асоціації</w:t>
            </w:r>
          </w:p>
        </w:tc>
        <w:tc>
          <w:tcPr>
            <w:tcW w:w="2276" w:type="dxa"/>
            <w:vAlign w:val="center"/>
          </w:tcPr>
          <w:p w:rsidR="00C30850" w:rsidRPr="009E0F0D" w:rsidRDefault="00C30850" w:rsidP="00C30850">
            <w:pPr>
              <w:spacing w:line="360" w:lineRule="auto"/>
              <w:jc w:val="center"/>
              <w:rPr>
                <w:rFonts w:ascii="Times New Roman" w:hAnsi="Times New Roman" w:cs="Times New Roman"/>
                <w:b/>
                <w:sz w:val="28"/>
                <w:szCs w:val="28"/>
                <w:lang w:val="uk-UA"/>
              </w:rPr>
            </w:pPr>
            <w:r w:rsidRPr="009E0F0D">
              <w:rPr>
                <w:rFonts w:ascii="Times New Roman" w:hAnsi="Times New Roman" w:cs="Times New Roman"/>
                <w:b/>
                <w:sz w:val="28"/>
                <w:szCs w:val="28"/>
                <w:lang w:val="uk-UA"/>
              </w:rPr>
              <w:t>Відмінні асоціації</w:t>
            </w:r>
          </w:p>
        </w:tc>
      </w:tr>
      <w:tr w:rsidR="00C30850" w:rsidTr="00C30850">
        <w:trPr>
          <w:trHeight w:val="730"/>
        </w:trPr>
        <w:tc>
          <w:tcPr>
            <w:tcW w:w="2279" w:type="dxa"/>
            <w:vAlign w:val="center"/>
          </w:tcPr>
          <w:p w:rsidR="00C30850" w:rsidRPr="009E0F0D" w:rsidRDefault="00C30850" w:rsidP="00C30850">
            <w:pPr>
              <w:spacing w:line="360" w:lineRule="auto"/>
              <w:jc w:val="center"/>
              <w:rPr>
                <w:rFonts w:ascii="Times New Roman" w:hAnsi="Times New Roman" w:cs="Times New Roman"/>
                <w:i/>
                <w:sz w:val="28"/>
                <w:szCs w:val="28"/>
                <w:lang w:val="uk-UA"/>
              </w:rPr>
            </w:pPr>
            <w:r w:rsidRPr="009E0F0D">
              <w:rPr>
                <w:rFonts w:ascii="Times New Roman" w:hAnsi="Times New Roman" w:cs="Times New Roman"/>
                <w:i/>
                <w:sz w:val="28"/>
                <w:szCs w:val="28"/>
                <w:lang w:val="uk-UA"/>
              </w:rPr>
              <w:t>Чоловіки</w:t>
            </w:r>
          </w:p>
        </w:tc>
        <w:tc>
          <w:tcPr>
            <w:tcW w:w="4554" w:type="dxa"/>
            <w:vMerge w:val="restart"/>
            <w:vAlign w:val="center"/>
          </w:tcPr>
          <w:p w:rsidR="00C30850" w:rsidRPr="009E0F0D" w:rsidRDefault="00C30850" w:rsidP="00C308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Діти, розуміння та відповідальність</w:t>
            </w:r>
          </w:p>
        </w:tc>
        <w:tc>
          <w:tcPr>
            <w:tcW w:w="2276" w:type="dxa"/>
            <w:vAlign w:val="center"/>
          </w:tcPr>
          <w:p w:rsidR="00C30850" w:rsidRPr="009E0F0D" w:rsidRDefault="00C30850" w:rsidP="00C308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Секс</w:t>
            </w:r>
          </w:p>
        </w:tc>
      </w:tr>
      <w:tr w:rsidR="00C30850" w:rsidTr="00C30850">
        <w:trPr>
          <w:trHeight w:val="752"/>
        </w:trPr>
        <w:tc>
          <w:tcPr>
            <w:tcW w:w="2279" w:type="dxa"/>
            <w:vAlign w:val="center"/>
          </w:tcPr>
          <w:p w:rsidR="00C30850" w:rsidRPr="009E0F0D" w:rsidRDefault="00C30850" w:rsidP="00C30850">
            <w:pPr>
              <w:spacing w:line="360" w:lineRule="auto"/>
              <w:jc w:val="center"/>
              <w:rPr>
                <w:rFonts w:ascii="Times New Roman" w:hAnsi="Times New Roman" w:cs="Times New Roman"/>
                <w:i/>
                <w:sz w:val="28"/>
                <w:szCs w:val="28"/>
                <w:lang w:val="uk-UA"/>
              </w:rPr>
            </w:pPr>
            <w:r w:rsidRPr="009E0F0D">
              <w:rPr>
                <w:rFonts w:ascii="Times New Roman" w:hAnsi="Times New Roman" w:cs="Times New Roman"/>
                <w:i/>
                <w:sz w:val="28"/>
                <w:szCs w:val="28"/>
                <w:lang w:val="uk-UA"/>
              </w:rPr>
              <w:t>Жінки</w:t>
            </w:r>
          </w:p>
        </w:tc>
        <w:tc>
          <w:tcPr>
            <w:tcW w:w="4554" w:type="dxa"/>
            <w:vMerge/>
            <w:vAlign w:val="center"/>
          </w:tcPr>
          <w:p w:rsidR="00C30850" w:rsidRPr="009E0F0D" w:rsidRDefault="00C30850" w:rsidP="00C30850">
            <w:pPr>
              <w:spacing w:line="360" w:lineRule="auto"/>
              <w:jc w:val="center"/>
              <w:rPr>
                <w:rFonts w:ascii="Times New Roman" w:hAnsi="Times New Roman" w:cs="Times New Roman"/>
                <w:sz w:val="28"/>
                <w:szCs w:val="28"/>
                <w:lang w:val="uk-UA"/>
              </w:rPr>
            </w:pPr>
          </w:p>
        </w:tc>
        <w:tc>
          <w:tcPr>
            <w:tcW w:w="2276" w:type="dxa"/>
            <w:vAlign w:val="center"/>
          </w:tcPr>
          <w:p w:rsidR="00C30850" w:rsidRPr="009E0F0D" w:rsidRDefault="00C30850" w:rsidP="00C308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Кохання</w:t>
            </w:r>
          </w:p>
        </w:tc>
      </w:tr>
    </w:tbl>
    <w:p w:rsidR="002630B1" w:rsidRPr="00111A79" w:rsidRDefault="002630B1" w:rsidP="00844062">
      <w:pPr>
        <w:spacing w:after="0" w:line="360" w:lineRule="auto"/>
        <w:ind w:firstLine="709"/>
        <w:jc w:val="both"/>
        <w:rPr>
          <w:rFonts w:ascii="Times New Roman" w:hAnsi="Times New Roman" w:cs="Times New Roman"/>
          <w:sz w:val="28"/>
          <w:szCs w:val="28"/>
          <w:lang w:val="uk-UA"/>
        </w:rPr>
      </w:pPr>
    </w:p>
    <w:p w:rsidR="00040628" w:rsidRDefault="00C30850" w:rsidP="00653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за результатами асоціативного експерименту  уявлення молоді щодо офіційного шлюбу </w:t>
      </w:r>
      <w:r w:rsidR="006533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мають ряд спільних та відмінних ознак. </w:t>
      </w:r>
      <w:r w:rsidR="00653321">
        <w:rPr>
          <w:rFonts w:ascii="Times New Roman" w:hAnsi="Times New Roman" w:cs="Times New Roman"/>
          <w:sz w:val="28"/>
          <w:szCs w:val="28"/>
          <w:lang w:val="uk-UA"/>
        </w:rPr>
        <w:t>Офіційний шлюб ч</w:t>
      </w:r>
      <w:r>
        <w:rPr>
          <w:rFonts w:ascii="Times New Roman" w:hAnsi="Times New Roman" w:cs="Times New Roman"/>
          <w:sz w:val="28"/>
          <w:szCs w:val="28"/>
          <w:lang w:val="uk-UA"/>
        </w:rPr>
        <w:t xml:space="preserve">оловіки та жінки </w:t>
      </w:r>
      <w:r w:rsidR="00653321">
        <w:rPr>
          <w:rFonts w:ascii="Times New Roman" w:hAnsi="Times New Roman" w:cs="Times New Roman"/>
          <w:sz w:val="28"/>
          <w:szCs w:val="28"/>
          <w:lang w:val="uk-UA"/>
        </w:rPr>
        <w:t xml:space="preserve">асоціюють з такими поняттями  як: діти, розуміння та відповідальність. Ці результати можуть свідчити </w:t>
      </w:r>
      <w:r>
        <w:rPr>
          <w:rFonts w:ascii="Times New Roman" w:hAnsi="Times New Roman" w:cs="Times New Roman"/>
          <w:sz w:val="28"/>
          <w:szCs w:val="28"/>
          <w:lang w:val="uk-UA"/>
        </w:rPr>
        <w:t xml:space="preserve">  </w:t>
      </w:r>
      <w:r w:rsidR="00653321">
        <w:rPr>
          <w:rFonts w:ascii="Times New Roman" w:hAnsi="Times New Roman" w:cs="Times New Roman"/>
          <w:sz w:val="28"/>
          <w:szCs w:val="28"/>
          <w:lang w:val="uk-UA"/>
        </w:rPr>
        <w:t xml:space="preserve">про те,  що молодь уявляє офіційний шлюб, як елемент серйозності та </w:t>
      </w:r>
      <w:r w:rsidR="00DC50A4">
        <w:rPr>
          <w:rFonts w:ascii="Times New Roman" w:hAnsi="Times New Roman" w:cs="Times New Roman"/>
          <w:sz w:val="28"/>
          <w:szCs w:val="28"/>
          <w:lang w:val="uk-UA"/>
        </w:rPr>
        <w:t>самостійності</w:t>
      </w:r>
      <w:r w:rsidR="00653321">
        <w:rPr>
          <w:rFonts w:ascii="Times New Roman" w:hAnsi="Times New Roman" w:cs="Times New Roman"/>
          <w:sz w:val="28"/>
          <w:szCs w:val="28"/>
          <w:lang w:val="uk-UA"/>
        </w:rPr>
        <w:t>. Офіційний шлюб для молоді</w:t>
      </w:r>
      <w:r w:rsidR="00DC50A4">
        <w:rPr>
          <w:rFonts w:ascii="Times New Roman" w:hAnsi="Times New Roman" w:cs="Times New Roman"/>
          <w:sz w:val="28"/>
          <w:szCs w:val="28"/>
          <w:lang w:val="uk-UA"/>
        </w:rPr>
        <w:t xml:space="preserve">, </w:t>
      </w:r>
      <w:r w:rsidR="00653321">
        <w:rPr>
          <w:rFonts w:ascii="Times New Roman" w:hAnsi="Times New Roman" w:cs="Times New Roman"/>
          <w:sz w:val="28"/>
          <w:szCs w:val="28"/>
          <w:lang w:val="uk-UA"/>
        </w:rPr>
        <w:t xml:space="preserve"> може бути</w:t>
      </w:r>
      <w:r w:rsidR="00DC50A4">
        <w:rPr>
          <w:rFonts w:ascii="Times New Roman" w:hAnsi="Times New Roman" w:cs="Times New Roman"/>
          <w:sz w:val="28"/>
          <w:szCs w:val="28"/>
          <w:lang w:val="uk-UA"/>
        </w:rPr>
        <w:t>, тим кроком, який приведе їх до відповідального життя, яке обов</w:t>
      </w:r>
      <w:r w:rsidR="00DC50A4" w:rsidRPr="00DC50A4">
        <w:rPr>
          <w:rFonts w:ascii="Times New Roman" w:hAnsi="Times New Roman" w:cs="Times New Roman"/>
          <w:sz w:val="28"/>
          <w:szCs w:val="28"/>
          <w:lang w:val="uk-UA"/>
        </w:rPr>
        <w:t>`</w:t>
      </w:r>
      <w:r w:rsidR="00DC50A4">
        <w:rPr>
          <w:rFonts w:ascii="Times New Roman" w:hAnsi="Times New Roman" w:cs="Times New Roman"/>
          <w:sz w:val="28"/>
          <w:szCs w:val="28"/>
          <w:lang w:val="uk-UA"/>
        </w:rPr>
        <w:t>язково підкріплене народженням дітей та налагодженням взаєморозуміння між партнерами.</w:t>
      </w:r>
    </w:p>
    <w:p w:rsidR="00C345B7" w:rsidRDefault="00C345B7" w:rsidP="00653321">
      <w:pPr>
        <w:spacing w:after="0" w:line="360" w:lineRule="auto"/>
        <w:ind w:firstLine="709"/>
        <w:jc w:val="both"/>
        <w:rPr>
          <w:rFonts w:ascii="Times New Roman" w:hAnsi="Times New Roman" w:cs="Times New Roman"/>
          <w:sz w:val="28"/>
          <w:szCs w:val="28"/>
          <w:lang w:val="uk-UA"/>
        </w:rPr>
      </w:pPr>
    </w:p>
    <w:p w:rsidR="00ED34DD" w:rsidRDefault="00040628" w:rsidP="00653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Відмінними уявленнями молоді про офіційний шлюб є такі: </w:t>
      </w:r>
    </w:p>
    <w:p w:rsidR="00147DE8" w:rsidRDefault="00040628" w:rsidP="00C345B7">
      <w:pPr>
        <w:pStyle w:val="a7"/>
        <w:numPr>
          <w:ilvl w:val="0"/>
          <w:numId w:val="19"/>
        </w:numPr>
        <w:spacing w:after="0" w:line="360" w:lineRule="auto"/>
        <w:ind w:left="0" w:firstLine="709"/>
        <w:jc w:val="both"/>
        <w:rPr>
          <w:rFonts w:ascii="Times New Roman" w:hAnsi="Times New Roman" w:cs="Times New Roman"/>
          <w:sz w:val="28"/>
          <w:szCs w:val="28"/>
          <w:lang w:val="uk-UA"/>
        </w:rPr>
      </w:pPr>
      <w:r w:rsidRPr="00ED34DD">
        <w:rPr>
          <w:rFonts w:ascii="Times New Roman" w:hAnsi="Times New Roman" w:cs="Times New Roman"/>
          <w:sz w:val="28"/>
          <w:szCs w:val="28"/>
          <w:lang w:val="uk-UA"/>
        </w:rPr>
        <w:t>для чоловіків поняття «секс»</w:t>
      </w:r>
      <w:r w:rsidR="00E62410" w:rsidRPr="00ED34DD">
        <w:rPr>
          <w:rFonts w:ascii="Times New Roman" w:hAnsi="Times New Roman" w:cs="Times New Roman"/>
          <w:sz w:val="28"/>
          <w:szCs w:val="28"/>
          <w:lang w:val="uk-UA"/>
        </w:rPr>
        <w:t>, а отже офіційний шлюб у їх</w:t>
      </w:r>
      <w:r w:rsidR="00ED34DD">
        <w:rPr>
          <w:rFonts w:ascii="Times New Roman" w:hAnsi="Times New Roman" w:cs="Times New Roman"/>
          <w:sz w:val="28"/>
          <w:szCs w:val="28"/>
          <w:lang w:val="uk-UA"/>
        </w:rPr>
        <w:t xml:space="preserve"> </w:t>
      </w:r>
      <w:r w:rsidR="00E62410" w:rsidRPr="00ED34DD">
        <w:rPr>
          <w:rFonts w:ascii="Times New Roman" w:hAnsi="Times New Roman" w:cs="Times New Roman"/>
          <w:sz w:val="28"/>
          <w:szCs w:val="28"/>
          <w:lang w:val="uk-UA"/>
        </w:rPr>
        <w:t xml:space="preserve"> розумінні це один із методів регулярного сексуального </w:t>
      </w:r>
      <w:r w:rsidR="00ED34DD" w:rsidRPr="00ED34DD">
        <w:rPr>
          <w:rFonts w:ascii="Times New Roman" w:hAnsi="Times New Roman" w:cs="Times New Roman"/>
          <w:sz w:val="28"/>
          <w:szCs w:val="28"/>
          <w:lang w:val="uk-UA"/>
        </w:rPr>
        <w:t>життя, що й може бути основою для відносин</w:t>
      </w:r>
      <w:r w:rsidR="00ED34DD">
        <w:rPr>
          <w:rFonts w:ascii="Times New Roman" w:hAnsi="Times New Roman" w:cs="Times New Roman"/>
          <w:sz w:val="28"/>
          <w:szCs w:val="28"/>
          <w:lang w:val="uk-UA"/>
        </w:rPr>
        <w:t xml:space="preserve"> між чоловіком та дружиною;</w:t>
      </w:r>
    </w:p>
    <w:p w:rsidR="00ED34DD" w:rsidRPr="00ED34DD" w:rsidRDefault="00ED34DD" w:rsidP="00C345B7">
      <w:pPr>
        <w:pStyle w:val="a7"/>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жінок поняття «кохання», а отже офіційний шлюб у їх розумі</w:t>
      </w:r>
      <w:r w:rsidR="00CB611F">
        <w:rPr>
          <w:rFonts w:ascii="Times New Roman" w:hAnsi="Times New Roman" w:cs="Times New Roman"/>
          <w:sz w:val="28"/>
          <w:szCs w:val="28"/>
          <w:lang w:val="uk-UA"/>
        </w:rPr>
        <w:t>нні це щось, що завжди підкріпле</w:t>
      </w:r>
      <w:r>
        <w:rPr>
          <w:rFonts w:ascii="Times New Roman" w:hAnsi="Times New Roman" w:cs="Times New Roman"/>
          <w:sz w:val="28"/>
          <w:szCs w:val="28"/>
          <w:lang w:val="uk-UA"/>
        </w:rPr>
        <w:t>не почуттями, ем</w:t>
      </w:r>
      <w:r w:rsidR="00CB611F">
        <w:rPr>
          <w:rFonts w:ascii="Times New Roman" w:hAnsi="Times New Roman" w:cs="Times New Roman"/>
          <w:sz w:val="28"/>
          <w:szCs w:val="28"/>
          <w:lang w:val="uk-UA"/>
        </w:rPr>
        <w:t>оціями, переживаннями. І саме це</w:t>
      </w:r>
      <w:r>
        <w:rPr>
          <w:rFonts w:ascii="Times New Roman" w:hAnsi="Times New Roman" w:cs="Times New Roman"/>
          <w:sz w:val="28"/>
          <w:szCs w:val="28"/>
          <w:lang w:val="uk-UA"/>
        </w:rPr>
        <w:t xml:space="preserve">й термін може керувати добробутом </w:t>
      </w:r>
      <w:r w:rsidR="009002B3">
        <w:rPr>
          <w:rFonts w:ascii="Times New Roman" w:hAnsi="Times New Roman" w:cs="Times New Roman"/>
          <w:sz w:val="28"/>
          <w:szCs w:val="28"/>
          <w:lang w:val="uk-UA"/>
        </w:rPr>
        <w:t>у</w:t>
      </w:r>
      <w:r>
        <w:rPr>
          <w:rFonts w:ascii="Times New Roman" w:hAnsi="Times New Roman" w:cs="Times New Roman"/>
          <w:sz w:val="28"/>
          <w:szCs w:val="28"/>
          <w:lang w:val="uk-UA"/>
        </w:rPr>
        <w:t xml:space="preserve"> шлюбі.</w:t>
      </w:r>
    </w:p>
    <w:p w:rsidR="009002B3" w:rsidRPr="009002B3" w:rsidRDefault="009002B3" w:rsidP="009002B3">
      <w:pPr>
        <w:spacing w:after="0" w:line="360" w:lineRule="auto"/>
        <w:ind w:firstLine="709"/>
        <w:jc w:val="both"/>
        <w:rPr>
          <w:rFonts w:ascii="Times New Roman" w:hAnsi="Times New Roman" w:cs="Times New Roman"/>
          <w:sz w:val="28"/>
          <w:szCs w:val="28"/>
          <w:lang w:val="uk-UA"/>
        </w:rPr>
      </w:pPr>
      <w:r w:rsidRPr="009002B3">
        <w:rPr>
          <w:rFonts w:ascii="Times New Roman" w:hAnsi="Times New Roman" w:cs="Times New Roman"/>
          <w:sz w:val="28"/>
          <w:szCs w:val="28"/>
          <w:lang w:val="uk-UA"/>
        </w:rPr>
        <w:t xml:space="preserve">Порівняльний аналіз ориманих результатів  щодо </w:t>
      </w:r>
      <w:r>
        <w:rPr>
          <w:rFonts w:ascii="Times New Roman" w:hAnsi="Times New Roman" w:cs="Times New Roman"/>
          <w:sz w:val="28"/>
          <w:szCs w:val="28"/>
          <w:lang w:val="uk-UA"/>
        </w:rPr>
        <w:t>цивільного</w:t>
      </w:r>
      <w:r w:rsidRPr="009002B3">
        <w:rPr>
          <w:rFonts w:ascii="Times New Roman" w:hAnsi="Times New Roman" w:cs="Times New Roman"/>
          <w:sz w:val="28"/>
          <w:szCs w:val="28"/>
          <w:lang w:val="uk-UA"/>
        </w:rPr>
        <w:t xml:space="preserve"> шлюбу </w:t>
      </w:r>
      <w:r>
        <w:rPr>
          <w:rFonts w:ascii="Times New Roman" w:hAnsi="Times New Roman" w:cs="Times New Roman"/>
          <w:sz w:val="28"/>
          <w:szCs w:val="28"/>
          <w:lang w:val="uk-UA"/>
        </w:rPr>
        <w:t>представлений в таблиці 3.2</w:t>
      </w:r>
      <w:r w:rsidRPr="009002B3">
        <w:rPr>
          <w:rFonts w:ascii="Times New Roman" w:hAnsi="Times New Roman" w:cs="Times New Roman"/>
          <w:sz w:val="28"/>
          <w:szCs w:val="28"/>
          <w:lang w:val="uk-UA"/>
        </w:rPr>
        <w:t>.</w:t>
      </w:r>
      <w:r>
        <w:rPr>
          <w:rFonts w:ascii="Times New Roman" w:hAnsi="Times New Roman" w:cs="Times New Roman"/>
          <w:sz w:val="28"/>
          <w:szCs w:val="28"/>
          <w:lang w:val="uk-UA"/>
        </w:rPr>
        <w:t>:</w:t>
      </w:r>
    </w:p>
    <w:p w:rsidR="009002B3" w:rsidRPr="009002B3" w:rsidRDefault="009002B3" w:rsidP="009002B3">
      <w:pPr>
        <w:spacing w:after="0" w:line="360" w:lineRule="auto"/>
        <w:ind w:firstLine="709"/>
        <w:jc w:val="right"/>
        <w:rPr>
          <w:rFonts w:ascii="Times New Roman" w:hAnsi="Times New Roman" w:cs="Times New Roman"/>
          <w:i/>
          <w:sz w:val="28"/>
          <w:szCs w:val="28"/>
          <w:lang w:val="uk-UA"/>
        </w:rPr>
      </w:pPr>
      <w:r w:rsidRPr="009002B3">
        <w:rPr>
          <w:rFonts w:ascii="Times New Roman" w:hAnsi="Times New Roman" w:cs="Times New Roman"/>
          <w:i/>
          <w:sz w:val="28"/>
          <w:szCs w:val="28"/>
          <w:lang w:val="uk-UA"/>
        </w:rPr>
        <w:t>Таблиця 3.</w:t>
      </w:r>
      <w:r>
        <w:rPr>
          <w:rFonts w:ascii="Times New Roman" w:hAnsi="Times New Roman" w:cs="Times New Roman"/>
          <w:i/>
          <w:sz w:val="28"/>
          <w:szCs w:val="28"/>
          <w:lang w:val="uk-UA"/>
        </w:rPr>
        <w:t>2</w:t>
      </w:r>
      <w:r w:rsidRPr="009002B3">
        <w:rPr>
          <w:rFonts w:ascii="Times New Roman" w:hAnsi="Times New Roman" w:cs="Times New Roman"/>
          <w:i/>
          <w:sz w:val="28"/>
          <w:szCs w:val="28"/>
          <w:lang w:val="uk-UA"/>
        </w:rPr>
        <w:t>.</w:t>
      </w:r>
    </w:p>
    <w:p w:rsidR="009002B3" w:rsidRPr="008E3E46" w:rsidRDefault="009002B3" w:rsidP="009002B3">
      <w:pPr>
        <w:spacing w:after="0" w:line="360" w:lineRule="auto"/>
        <w:ind w:firstLine="709"/>
        <w:jc w:val="center"/>
        <w:rPr>
          <w:rFonts w:ascii="Times New Roman" w:hAnsi="Times New Roman" w:cs="Times New Roman"/>
          <w:b/>
          <w:sz w:val="28"/>
          <w:szCs w:val="28"/>
          <w:lang w:val="uk-UA"/>
        </w:rPr>
      </w:pPr>
      <w:r w:rsidRPr="008E3E46">
        <w:rPr>
          <w:rFonts w:ascii="Times New Roman" w:hAnsi="Times New Roman" w:cs="Times New Roman"/>
          <w:b/>
          <w:sz w:val="28"/>
          <w:szCs w:val="28"/>
          <w:lang w:val="uk-UA"/>
        </w:rPr>
        <w:t>Порівняльний аналіз гендерних відмінностей уявлень молоді про цивільний шлюб</w:t>
      </w:r>
    </w:p>
    <w:tbl>
      <w:tblPr>
        <w:tblStyle w:val="a9"/>
        <w:tblW w:w="0" w:type="auto"/>
        <w:tblLook w:val="04A0" w:firstRow="1" w:lastRow="0" w:firstColumn="1" w:lastColumn="0" w:noHBand="0" w:noVBand="1"/>
      </w:tblPr>
      <w:tblGrid>
        <w:gridCol w:w="1873"/>
        <w:gridCol w:w="2325"/>
        <w:gridCol w:w="1594"/>
        <w:gridCol w:w="2582"/>
        <w:gridCol w:w="1197"/>
      </w:tblGrid>
      <w:tr w:rsidR="009002B3" w:rsidTr="00A202C8">
        <w:trPr>
          <w:trHeight w:val="1462"/>
        </w:trPr>
        <w:tc>
          <w:tcPr>
            <w:tcW w:w="2279"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p>
        </w:tc>
        <w:tc>
          <w:tcPr>
            <w:tcW w:w="2649" w:type="dxa"/>
            <w:vAlign w:val="center"/>
          </w:tcPr>
          <w:p w:rsidR="009002B3" w:rsidRPr="009E0F0D" w:rsidRDefault="009002B3" w:rsidP="00A202C8">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Спільні асоціації</w:t>
            </w:r>
          </w:p>
        </w:tc>
        <w:tc>
          <w:tcPr>
            <w:tcW w:w="4181" w:type="dxa"/>
            <w:gridSpan w:val="3"/>
            <w:vAlign w:val="center"/>
          </w:tcPr>
          <w:p w:rsidR="009002B3" w:rsidRPr="009E0F0D" w:rsidRDefault="009002B3" w:rsidP="00A202C8">
            <w:pPr>
              <w:spacing w:line="360" w:lineRule="auto"/>
              <w:jc w:val="center"/>
              <w:rPr>
                <w:rFonts w:ascii="Times New Roman" w:hAnsi="Times New Roman" w:cs="Times New Roman"/>
                <w:b/>
                <w:sz w:val="28"/>
                <w:szCs w:val="28"/>
                <w:lang w:val="uk-UA"/>
              </w:rPr>
            </w:pPr>
            <w:r w:rsidRPr="009E0F0D">
              <w:rPr>
                <w:rFonts w:ascii="Times New Roman" w:hAnsi="Times New Roman" w:cs="Times New Roman"/>
                <w:b/>
                <w:sz w:val="28"/>
                <w:szCs w:val="28"/>
                <w:lang w:val="uk-UA"/>
              </w:rPr>
              <w:t>Відмінні асоціації</w:t>
            </w:r>
          </w:p>
        </w:tc>
      </w:tr>
      <w:tr w:rsidR="009002B3" w:rsidTr="00A202C8">
        <w:trPr>
          <w:trHeight w:val="730"/>
        </w:trPr>
        <w:tc>
          <w:tcPr>
            <w:tcW w:w="2279" w:type="dxa"/>
            <w:vAlign w:val="center"/>
          </w:tcPr>
          <w:p w:rsidR="009002B3" w:rsidRPr="009E0F0D" w:rsidRDefault="009002B3" w:rsidP="00A202C8">
            <w:pPr>
              <w:spacing w:line="360" w:lineRule="auto"/>
              <w:jc w:val="center"/>
              <w:rPr>
                <w:rFonts w:ascii="Times New Roman" w:hAnsi="Times New Roman" w:cs="Times New Roman"/>
                <w:i/>
                <w:sz w:val="28"/>
                <w:szCs w:val="28"/>
                <w:lang w:val="uk-UA"/>
              </w:rPr>
            </w:pPr>
            <w:r w:rsidRPr="009E0F0D">
              <w:rPr>
                <w:rFonts w:ascii="Times New Roman" w:hAnsi="Times New Roman" w:cs="Times New Roman"/>
                <w:i/>
                <w:sz w:val="28"/>
                <w:szCs w:val="28"/>
                <w:lang w:val="uk-UA"/>
              </w:rPr>
              <w:t>Чоловіки</w:t>
            </w:r>
          </w:p>
        </w:tc>
        <w:tc>
          <w:tcPr>
            <w:tcW w:w="2649" w:type="dxa"/>
            <w:vMerge w:val="restart"/>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співмешканці та свобода</w:t>
            </w:r>
          </w:p>
        </w:tc>
        <w:tc>
          <w:tcPr>
            <w:tcW w:w="1393"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секс</w:t>
            </w:r>
          </w:p>
        </w:tc>
        <w:tc>
          <w:tcPr>
            <w:tcW w:w="1394"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відповідальність</w:t>
            </w:r>
          </w:p>
        </w:tc>
        <w:tc>
          <w:tcPr>
            <w:tcW w:w="1394"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діти</w:t>
            </w:r>
          </w:p>
        </w:tc>
      </w:tr>
      <w:tr w:rsidR="009002B3" w:rsidTr="00A202C8">
        <w:trPr>
          <w:trHeight w:val="752"/>
        </w:trPr>
        <w:tc>
          <w:tcPr>
            <w:tcW w:w="2279" w:type="dxa"/>
            <w:vAlign w:val="center"/>
          </w:tcPr>
          <w:p w:rsidR="009002B3" w:rsidRPr="009E0F0D" w:rsidRDefault="009002B3" w:rsidP="00A202C8">
            <w:pPr>
              <w:spacing w:line="360" w:lineRule="auto"/>
              <w:jc w:val="center"/>
              <w:rPr>
                <w:rFonts w:ascii="Times New Roman" w:hAnsi="Times New Roman" w:cs="Times New Roman"/>
                <w:i/>
                <w:sz w:val="28"/>
                <w:szCs w:val="28"/>
                <w:lang w:val="uk-UA"/>
              </w:rPr>
            </w:pPr>
            <w:r w:rsidRPr="009E0F0D">
              <w:rPr>
                <w:rFonts w:ascii="Times New Roman" w:hAnsi="Times New Roman" w:cs="Times New Roman"/>
                <w:i/>
                <w:sz w:val="28"/>
                <w:szCs w:val="28"/>
                <w:lang w:val="uk-UA"/>
              </w:rPr>
              <w:t>Жінки</w:t>
            </w:r>
          </w:p>
        </w:tc>
        <w:tc>
          <w:tcPr>
            <w:tcW w:w="2649" w:type="dxa"/>
            <w:vMerge/>
            <w:vAlign w:val="center"/>
          </w:tcPr>
          <w:p w:rsidR="009002B3" w:rsidRPr="009E0F0D" w:rsidRDefault="009002B3" w:rsidP="00A202C8">
            <w:pPr>
              <w:spacing w:line="360" w:lineRule="auto"/>
              <w:jc w:val="center"/>
              <w:rPr>
                <w:rFonts w:ascii="Times New Roman" w:hAnsi="Times New Roman" w:cs="Times New Roman"/>
                <w:sz w:val="28"/>
                <w:szCs w:val="28"/>
                <w:lang w:val="uk-UA"/>
              </w:rPr>
            </w:pPr>
          </w:p>
        </w:tc>
        <w:tc>
          <w:tcPr>
            <w:tcW w:w="1393"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закоханість</w:t>
            </w:r>
          </w:p>
        </w:tc>
        <w:tc>
          <w:tcPr>
            <w:tcW w:w="1394"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безвідповідальність</w:t>
            </w:r>
          </w:p>
        </w:tc>
        <w:tc>
          <w:tcPr>
            <w:tcW w:w="1394" w:type="dxa"/>
            <w:vAlign w:val="center"/>
          </w:tcPr>
          <w:p w:rsidR="009002B3" w:rsidRPr="009E0F0D" w:rsidRDefault="009002B3" w:rsidP="00A202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немає дітей</w:t>
            </w:r>
          </w:p>
        </w:tc>
      </w:tr>
    </w:tbl>
    <w:p w:rsidR="00AD09EF" w:rsidRDefault="00AD09EF" w:rsidP="00ED34DD">
      <w:pPr>
        <w:tabs>
          <w:tab w:val="left" w:pos="7740"/>
        </w:tabs>
        <w:spacing w:after="0" w:line="360" w:lineRule="auto"/>
        <w:ind w:firstLine="709"/>
        <w:jc w:val="both"/>
        <w:rPr>
          <w:rFonts w:ascii="Times New Roman" w:hAnsi="Times New Roman" w:cs="Times New Roman"/>
          <w:b/>
          <w:color w:val="000000" w:themeColor="text1"/>
          <w:sz w:val="28"/>
          <w:szCs w:val="28"/>
          <w:lang w:val="uk-UA"/>
        </w:rPr>
      </w:pPr>
    </w:p>
    <w:p w:rsidR="009002B3" w:rsidRDefault="009002B3" w:rsidP="00C345B7">
      <w:pPr>
        <w:tabs>
          <w:tab w:val="left" w:pos="7740"/>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sz w:val="28"/>
          <w:szCs w:val="28"/>
          <w:lang w:val="uk-UA"/>
        </w:rPr>
        <w:t>Таким чином,  за результатами асоціативного експерименту  уявлення молоді щодо цивіль</w:t>
      </w:r>
      <w:r w:rsidR="00CB611F">
        <w:rPr>
          <w:rFonts w:ascii="Times New Roman" w:hAnsi="Times New Roman" w:cs="Times New Roman"/>
          <w:sz w:val="28"/>
          <w:szCs w:val="28"/>
          <w:lang w:val="uk-UA"/>
        </w:rPr>
        <w:t>но</w:t>
      </w:r>
      <w:r>
        <w:rPr>
          <w:rFonts w:ascii="Times New Roman" w:hAnsi="Times New Roman" w:cs="Times New Roman"/>
          <w:sz w:val="28"/>
          <w:szCs w:val="28"/>
          <w:lang w:val="uk-UA"/>
        </w:rPr>
        <w:t>го шлюбу  мають ряд спільних та відмінних ознак.</w:t>
      </w:r>
      <w:r w:rsidR="00F53AEB">
        <w:rPr>
          <w:rFonts w:ascii="Times New Roman" w:hAnsi="Times New Roman" w:cs="Times New Roman"/>
          <w:sz w:val="28"/>
          <w:szCs w:val="28"/>
          <w:lang w:val="uk-UA"/>
        </w:rPr>
        <w:t xml:space="preserve"> Спільними уявленнями  є такі поняття як: співмешканці та свобода. </w:t>
      </w:r>
      <w:r w:rsidR="00A202C8">
        <w:rPr>
          <w:rFonts w:ascii="Times New Roman" w:hAnsi="Times New Roman" w:cs="Times New Roman"/>
          <w:sz w:val="28"/>
          <w:szCs w:val="28"/>
          <w:lang w:val="uk-UA"/>
        </w:rPr>
        <w:t xml:space="preserve">Цими поняттями, молодь характеризує  цивільний шлюб, як більш легкий шлюб, в якому завжди є присутнім вільний простір.    </w:t>
      </w:r>
    </w:p>
    <w:p w:rsidR="00664823" w:rsidRDefault="00664823" w:rsidP="00C345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Відмінними уявленнями молоді про цивільний  шлюб є такі: </w:t>
      </w:r>
    </w:p>
    <w:p w:rsidR="00664823" w:rsidRDefault="00664823" w:rsidP="00C345B7">
      <w:pPr>
        <w:pStyle w:val="a7"/>
        <w:numPr>
          <w:ilvl w:val="0"/>
          <w:numId w:val="3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чоловіків поняття: секс, відповідальність, діти. Саме ці поняття є дуже схожими до найуживані</w:t>
      </w:r>
      <w:r w:rsidR="003259F5">
        <w:rPr>
          <w:rFonts w:ascii="Times New Roman" w:hAnsi="Times New Roman" w:cs="Times New Roman"/>
          <w:sz w:val="28"/>
          <w:szCs w:val="28"/>
          <w:lang w:val="uk-UA"/>
        </w:rPr>
        <w:t>ш</w:t>
      </w:r>
      <w:r>
        <w:rPr>
          <w:rFonts w:ascii="Times New Roman" w:hAnsi="Times New Roman" w:cs="Times New Roman"/>
          <w:sz w:val="28"/>
          <w:szCs w:val="28"/>
          <w:lang w:val="uk-UA"/>
        </w:rPr>
        <w:t>их асоціацій  до офіційного шлю</w:t>
      </w:r>
      <w:r w:rsidR="008D2C6A">
        <w:rPr>
          <w:rFonts w:ascii="Times New Roman" w:hAnsi="Times New Roman" w:cs="Times New Roman"/>
          <w:sz w:val="28"/>
          <w:szCs w:val="28"/>
          <w:lang w:val="uk-UA"/>
        </w:rPr>
        <w:t>бу. Це може свідчити про частков</w:t>
      </w:r>
      <w:r>
        <w:rPr>
          <w:rFonts w:ascii="Times New Roman" w:hAnsi="Times New Roman" w:cs="Times New Roman"/>
          <w:sz w:val="28"/>
          <w:szCs w:val="28"/>
          <w:lang w:val="uk-UA"/>
        </w:rPr>
        <w:t>о однакові уявлення чоловіків щодо двох видів шлюбу.</w:t>
      </w:r>
    </w:p>
    <w:p w:rsidR="003259F5" w:rsidRPr="00664823" w:rsidRDefault="003259F5" w:rsidP="00C345B7">
      <w:pPr>
        <w:pStyle w:val="a7"/>
        <w:numPr>
          <w:ilvl w:val="0"/>
          <w:numId w:val="3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жінок поняття: закоханість,</w:t>
      </w:r>
      <w:r w:rsidRPr="003259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безвідповідальність та </w:t>
      </w:r>
      <w:r w:rsidRPr="003259F5">
        <w:rPr>
          <w:rFonts w:ascii="Times New Roman" w:hAnsi="Times New Roman" w:cs="Times New Roman"/>
          <w:sz w:val="28"/>
          <w:szCs w:val="28"/>
          <w:lang w:val="uk-UA"/>
        </w:rPr>
        <w:t xml:space="preserve"> </w:t>
      </w:r>
      <w:r>
        <w:rPr>
          <w:rFonts w:ascii="Times New Roman" w:hAnsi="Times New Roman" w:cs="Times New Roman"/>
          <w:sz w:val="28"/>
          <w:szCs w:val="28"/>
          <w:lang w:val="uk-UA"/>
        </w:rPr>
        <w:t>немає дітей. Тобто жінки розглядають цивільний шлюб, як негативний вид шлюбу. Цивільний шлюб є безвідповідальним. Саме  через це він є повно</w:t>
      </w:r>
      <w:r w:rsidR="009D660F">
        <w:rPr>
          <w:rFonts w:ascii="Times New Roman" w:hAnsi="Times New Roman" w:cs="Times New Roman"/>
          <w:sz w:val="28"/>
          <w:szCs w:val="28"/>
          <w:lang w:val="uk-UA"/>
        </w:rPr>
        <w:t>ю</w:t>
      </w:r>
      <w:r>
        <w:rPr>
          <w:rFonts w:ascii="Times New Roman" w:hAnsi="Times New Roman" w:cs="Times New Roman"/>
          <w:sz w:val="28"/>
          <w:szCs w:val="28"/>
          <w:lang w:val="uk-UA"/>
        </w:rPr>
        <w:t xml:space="preserve"> протилежність до офі</w:t>
      </w:r>
      <w:r w:rsidR="00CB611F">
        <w:rPr>
          <w:rFonts w:ascii="Times New Roman" w:hAnsi="Times New Roman" w:cs="Times New Roman"/>
          <w:sz w:val="28"/>
          <w:szCs w:val="28"/>
          <w:lang w:val="uk-UA"/>
        </w:rPr>
        <w:t>ці</w:t>
      </w:r>
      <w:r>
        <w:rPr>
          <w:rFonts w:ascii="Times New Roman" w:hAnsi="Times New Roman" w:cs="Times New Roman"/>
          <w:sz w:val="28"/>
          <w:szCs w:val="28"/>
          <w:lang w:val="uk-UA"/>
        </w:rPr>
        <w:t>йного шлюбу.</w:t>
      </w:r>
    </w:p>
    <w:p w:rsidR="003259F5" w:rsidRPr="00664823" w:rsidRDefault="003259F5" w:rsidP="003259F5">
      <w:pPr>
        <w:pStyle w:val="a7"/>
        <w:spacing w:after="0" w:line="360" w:lineRule="auto"/>
        <w:ind w:left="1429"/>
        <w:jc w:val="both"/>
        <w:rPr>
          <w:rFonts w:ascii="Times New Roman" w:hAnsi="Times New Roman" w:cs="Times New Roman"/>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D09EF" w:rsidRDefault="00AD09EF"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AA6694" w:rsidRDefault="00AA6694" w:rsidP="00023F04">
      <w:pPr>
        <w:tabs>
          <w:tab w:val="left" w:pos="7740"/>
        </w:tabs>
        <w:spacing w:after="0" w:line="360" w:lineRule="auto"/>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0505A0" w:rsidRDefault="000505A0" w:rsidP="00C42D38">
      <w:pPr>
        <w:tabs>
          <w:tab w:val="left" w:pos="7740"/>
        </w:tabs>
        <w:spacing w:after="0" w:line="360" w:lineRule="auto"/>
        <w:jc w:val="center"/>
        <w:rPr>
          <w:rFonts w:ascii="Times New Roman" w:hAnsi="Times New Roman" w:cs="Times New Roman"/>
          <w:b/>
          <w:color w:val="000000" w:themeColor="text1"/>
          <w:sz w:val="28"/>
          <w:szCs w:val="28"/>
          <w:lang w:val="uk-UA"/>
        </w:rPr>
      </w:pPr>
    </w:p>
    <w:p w:rsidR="007335CC" w:rsidRDefault="00A96CD5" w:rsidP="00C42D38">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ВИСНОВКИ</w:t>
      </w:r>
    </w:p>
    <w:p w:rsidR="00A96CD5" w:rsidRDefault="00A96CD5" w:rsidP="00A96CD5">
      <w:pPr>
        <w:spacing w:after="0" w:line="360" w:lineRule="auto"/>
        <w:jc w:val="both"/>
        <w:rPr>
          <w:rFonts w:ascii="Times New Roman" w:hAnsi="Times New Roman" w:cs="Times New Roman"/>
          <w:color w:val="000000" w:themeColor="text1"/>
          <w:sz w:val="28"/>
          <w:szCs w:val="28"/>
          <w:lang w:val="uk-UA"/>
        </w:rPr>
      </w:pPr>
    </w:p>
    <w:p w:rsidR="000366A4" w:rsidRDefault="00A96CD5" w:rsidP="000366A4">
      <w:pPr>
        <w:spacing w:after="0" w:line="360" w:lineRule="auto"/>
        <w:ind w:firstLine="709"/>
        <w:jc w:val="both"/>
        <w:rPr>
          <w:rFonts w:ascii="Times New Roman" w:eastAsia="TimesNewRomanPSMT" w:hAnsi="Times New Roman" w:cs="Times New Roman"/>
          <w:bCs/>
          <w:color w:val="000000"/>
          <w:sz w:val="28"/>
          <w:szCs w:val="28"/>
          <w:lang w:val="uk-UA"/>
        </w:rPr>
      </w:pPr>
      <w:r w:rsidRPr="00A96CD5">
        <w:rPr>
          <w:rFonts w:ascii="Times New Roman" w:eastAsia="TimesNewRomanPSMT" w:hAnsi="Times New Roman" w:cs="Times New Roman"/>
          <w:bCs/>
          <w:color w:val="000000"/>
          <w:sz w:val="28"/>
          <w:szCs w:val="28"/>
          <w:lang w:val="uk-UA"/>
        </w:rPr>
        <w:t xml:space="preserve">У </w:t>
      </w:r>
      <w:r w:rsidR="003B0F69">
        <w:rPr>
          <w:rFonts w:ascii="Times New Roman" w:eastAsia="TimesNewRomanPSMT" w:hAnsi="Times New Roman" w:cs="Times New Roman"/>
          <w:bCs/>
          <w:color w:val="000000"/>
          <w:sz w:val="28"/>
          <w:szCs w:val="28"/>
          <w:lang w:val="uk-UA"/>
        </w:rPr>
        <w:t>науковій</w:t>
      </w:r>
      <w:r w:rsidR="000366A4">
        <w:rPr>
          <w:rFonts w:ascii="Times New Roman" w:eastAsia="TimesNewRomanPSMT" w:hAnsi="Times New Roman" w:cs="Times New Roman"/>
          <w:bCs/>
          <w:color w:val="000000"/>
          <w:sz w:val="28"/>
          <w:szCs w:val="28"/>
          <w:lang w:val="uk-UA"/>
        </w:rPr>
        <w:t xml:space="preserve"> роботі теоретично узагальнено підходи до розуміння цивільного та офіційного шлюбів, емпірично досліджено гендерні відмінності в уявленні молоді про різні види шлюбу, що дає підстави для таких висновків: </w:t>
      </w:r>
    </w:p>
    <w:p w:rsidR="00957B54" w:rsidRDefault="000366A4" w:rsidP="00957B54">
      <w:pPr>
        <w:pStyle w:val="a8"/>
        <w:numPr>
          <w:ilvl w:val="0"/>
          <w:numId w:val="30"/>
        </w:numPr>
        <w:shd w:val="clear" w:color="auto" w:fill="FFFFFF"/>
        <w:spacing w:before="0" w:beforeAutospacing="0" w:after="0" w:afterAutospacing="0" w:line="360" w:lineRule="auto"/>
        <w:ind w:left="0" w:firstLine="709"/>
        <w:jc w:val="both"/>
        <w:rPr>
          <w:color w:val="000000"/>
          <w:sz w:val="27"/>
          <w:szCs w:val="27"/>
          <w:lang w:val="uk-UA"/>
        </w:rPr>
      </w:pPr>
      <w:r>
        <w:rPr>
          <w:sz w:val="28"/>
          <w:szCs w:val="28"/>
          <w:lang w:val="uk-UA"/>
        </w:rPr>
        <w:t xml:space="preserve">Здійснено </w:t>
      </w:r>
      <w:r w:rsidR="008E3E46">
        <w:rPr>
          <w:sz w:val="28"/>
          <w:szCs w:val="28"/>
          <w:lang w:val="uk-UA"/>
        </w:rPr>
        <w:t>аналіз с</w:t>
      </w:r>
      <w:r>
        <w:rPr>
          <w:sz w:val="28"/>
          <w:szCs w:val="28"/>
          <w:lang w:val="uk-UA"/>
        </w:rPr>
        <w:t>тан</w:t>
      </w:r>
      <w:r w:rsidR="008E3E46">
        <w:rPr>
          <w:sz w:val="28"/>
          <w:szCs w:val="28"/>
          <w:lang w:val="uk-UA"/>
        </w:rPr>
        <w:t>у</w:t>
      </w:r>
      <w:r>
        <w:rPr>
          <w:sz w:val="28"/>
          <w:szCs w:val="28"/>
          <w:lang w:val="uk-UA"/>
        </w:rPr>
        <w:t xml:space="preserve"> дослідженості проблеми у сучасній науці. </w:t>
      </w:r>
      <w:r w:rsidR="000012D9">
        <w:rPr>
          <w:sz w:val="28"/>
          <w:szCs w:val="28"/>
          <w:lang w:val="uk-UA"/>
        </w:rPr>
        <w:t>Встановлено, що п</w:t>
      </w:r>
      <w:r w:rsidR="00651B7D" w:rsidRPr="000366A4">
        <w:rPr>
          <w:sz w:val="28"/>
          <w:szCs w:val="28"/>
          <w:lang w:val="uk-UA"/>
        </w:rPr>
        <w:t>о</w:t>
      </w:r>
      <w:r w:rsidR="006022B9">
        <w:rPr>
          <w:sz w:val="28"/>
          <w:szCs w:val="28"/>
          <w:lang w:val="uk-UA"/>
        </w:rPr>
        <w:t xml:space="preserve">няття «сім`я» тісно пов'язане  </w:t>
      </w:r>
      <w:r w:rsidR="00651B7D" w:rsidRPr="000366A4">
        <w:rPr>
          <w:sz w:val="28"/>
          <w:szCs w:val="28"/>
          <w:lang w:val="uk-UA"/>
        </w:rPr>
        <w:t xml:space="preserve">з  поняттями  «шлюб» та «подружжя». </w:t>
      </w:r>
      <w:r w:rsidR="00957B54" w:rsidRPr="00F3474E">
        <w:rPr>
          <w:color w:val="000000"/>
          <w:sz w:val="28"/>
          <w:szCs w:val="28"/>
          <w:shd w:val="clear" w:color="auto" w:fill="FFFFFF"/>
          <w:lang w:val="uk-UA"/>
        </w:rPr>
        <w:t xml:space="preserve">Оптимальним </w:t>
      </w:r>
      <w:r w:rsidR="00957B54">
        <w:rPr>
          <w:color w:val="000000"/>
          <w:sz w:val="28"/>
          <w:szCs w:val="28"/>
          <w:shd w:val="clear" w:color="auto" w:fill="FFFFFF"/>
          <w:lang w:val="uk-UA"/>
        </w:rPr>
        <w:t xml:space="preserve">рішенням </w:t>
      </w:r>
      <w:r w:rsidR="00957B54" w:rsidRPr="00F3474E">
        <w:rPr>
          <w:color w:val="000000"/>
          <w:sz w:val="28"/>
          <w:szCs w:val="28"/>
          <w:shd w:val="clear" w:color="auto" w:fill="FFFFFF"/>
          <w:lang w:val="uk-UA"/>
        </w:rPr>
        <w:t xml:space="preserve">у виборі шлюбно-сімейних стосунків є обрання </w:t>
      </w:r>
      <w:r w:rsidR="00957B54">
        <w:rPr>
          <w:color w:val="000000"/>
          <w:sz w:val="28"/>
          <w:szCs w:val="28"/>
          <w:shd w:val="clear" w:color="auto" w:fill="FFFFFF"/>
          <w:lang w:val="uk-UA"/>
        </w:rPr>
        <w:t>певної</w:t>
      </w:r>
      <w:r w:rsidR="00957B54" w:rsidRPr="00F3474E">
        <w:rPr>
          <w:color w:val="000000"/>
          <w:sz w:val="28"/>
          <w:szCs w:val="28"/>
          <w:shd w:val="clear" w:color="auto" w:fill="FFFFFF"/>
          <w:lang w:val="uk-UA"/>
        </w:rPr>
        <w:t xml:space="preserve"> форми шлюбу, що найповніше </w:t>
      </w:r>
      <w:r w:rsidR="00957B54">
        <w:rPr>
          <w:color w:val="000000"/>
          <w:sz w:val="28"/>
          <w:szCs w:val="28"/>
          <w:shd w:val="clear" w:color="auto" w:fill="FFFFFF"/>
          <w:lang w:val="uk-UA"/>
        </w:rPr>
        <w:t xml:space="preserve"> буде задовольняти </w:t>
      </w:r>
      <w:r w:rsidR="00957B54" w:rsidRPr="00F3474E">
        <w:rPr>
          <w:color w:val="000000"/>
          <w:sz w:val="28"/>
          <w:szCs w:val="28"/>
          <w:shd w:val="clear" w:color="auto" w:fill="FFFFFF"/>
          <w:lang w:val="uk-UA"/>
        </w:rPr>
        <w:t xml:space="preserve">потреби </w:t>
      </w:r>
      <w:r w:rsidR="00957B54">
        <w:rPr>
          <w:color w:val="000000"/>
          <w:sz w:val="28"/>
          <w:szCs w:val="28"/>
          <w:shd w:val="clear" w:color="auto" w:fill="FFFFFF"/>
          <w:lang w:val="uk-UA"/>
        </w:rPr>
        <w:t>двох особистостей</w:t>
      </w:r>
      <w:r w:rsidR="00957B54" w:rsidRPr="00F3474E">
        <w:rPr>
          <w:color w:val="000000"/>
          <w:sz w:val="28"/>
          <w:szCs w:val="28"/>
          <w:shd w:val="clear" w:color="auto" w:fill="FFFFFF"/>
          <w:lang w:val="uk-UA"/>
        </w:rPr>
        <w:t xml:space="preserve">, </w:t>
      </w:r>
      <w:r w:rsidR="00957B54">
        <w:rPr>
          <w:color w:val="000000"/>
          <w:sz w:val="28"/>
          <w:szCs w:val="28"/>
          <w:shd w:val="clear" w:color="auto" w:fill="FFFFFF"/>
          <w:lang w:val="uk-UA"/>
        </w:rPr>
        <w:t xml:space="preserve">а також </w:t>
      </w:r>
      <w:r w:rsidR="00957B54" w:rsidRPr="00F3474E">
        <w:rPr>
          <w:color w:val="000000"/>
          <w:sz w:val="28"/>
          <w:szCs w:val="28"/>
          <w:shd w:val="clear" w:color="auto" w:fill="FFFFFF"/>
          <w:lang w:val="uk-UA"/>
        </w:rPr>
        <w:t>відповіда</w:t>
      </w:r>
      <w:r w:rsidR="00957B54">
        <w:rPr>
          <w:color w:val="000000"/>
          <w:sz w:val="28"/>
          <w:szCs w:val="28"/>
          <w:shd w:val="clear" w:color="auto" w:fill="FFFFFF"/>
          <w:lang w:val="uk-UA"/>
        </w:rPr>
        <w:t>ти  їх</w:t>
      </w:r>
      <w:r w:rsidR="00957B54" w:rsidRPr="00F3474E">
        <w:rPr>
          <w:color w:val="000000"/>
          <w:sz w:val="28"/>
          <w:szCs w:val="28"/>
          <w:shd w:val="clear" w:color="auto" w:fill="FFFFFF"/>
          <w:lang w:val="uk-UA"/>
        </w:rPr>
        <w:t xml:space="preserve"> психологічним властивостям</w:t>
      </w:r>
      <w:r w:rsidR="00957B54">
        <w:rPr>
          <w:color w:val="000000"/>
          <w:sz w:val="28"/>
          <w:szCs w:val="28"/>
          <w:shd w:val="clear" w:color="auto" w:fill="FFFFFF"/>
          <w:lang w:val="uk-UA"/>
        </w:rPr>
        <w:t xml:space="preserve"> та сприятиме</w:t>
      </w:r>
      <w:r w:rsidR="00957B54" w:rsidRPr="00F3474E">
        <w:rPr>
          <w:color w:val="000000"/>
          <w:sz w:val="28"/>
          <w:szCs w:val="28"/>
          <w:shd w:val="clear" w:color="auto" w:fill="FFFFFF"/>
          <w:lang w:val="uk-UA"/>
        </w:rPr>
        <w:t xml:space="preserve"> особистісному розвитку.</w:t>
      </w:r>
    </w:p>
    <w:p w:rsidR="00957B54" w:rsidRDefault="00957B54" w:rsidP="00957B54">
      <w:pPr>
        <w:pStyle w:val="a8"/>
        <w:shd w:val="clear" w:color="auto" w:fill="FFFFFF"/>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Офіційним шлюбом</w:t>
      </w:r>
      <w:r w:rsidRPr="00F3474E">
        <w:rPr>
          <w:color w:val="000000"/>
          <w:sz w:val="28"/>
          <w:szCs w:val="28"/>
          <w:shd w:val="clear" w:color="auto" w:fill="FFFFFF"/>
        </w:rPr>
        <w:t xml:space="preserve"> є сімейний союз, зареєстрований органами державної</w:t>
      </w:r>
      <w:r w:rsidR="00023F04">
        <w:rPr>
          <w:color w:val="000000"/>
          <w:sz w:val="28"/>
          <w:szCs w:val="28"/>
          <w:shd w:val="clear" w:color="auto" w:fill="FFFFFF"/>
          <w:lang w:val="uk-UA"/>
        </w:rPr>
        <w:t xml:space="preserve"> </w:t>
      </w:r>
      <w:r w:rsidRPr="00F3474E">
        <w:rPr>
          <w:color w:val="000000"/>
          <w:sz w:val="28"/>
          <w:szCs w:val="28"/>
          <w:shd w:val="clear" w:color="auto" w:fill="FFFFFF"/>
        </w:rPr>
        <w:t>реєстрації</w:t>
      </w:r>
      <w:r w:rsidR="00023F04">
        <w:rPr>
          <w:color w:val="000000"/>
          <w:sz w:val="28"/>
          <w:szCs w:val="28"/>
          <w:shd w:val="clear" w:color="auto" w:fill="FFFFFF"/>
          <w:lang w:val="uk-UA"/>
        </w:rPr>
        <w:t xml:space="preserve"> </w:t>
      </w:r>
      <w:r w:rsidRPr="00F3474E">
        <w:rPr>
          <w:color w:val="000000"/>
          <w:sz w:val="28"/>
          <w:szCs w:val="28"/>
          <w:shd w:val="clear" w:color="auto" w:fill="FFFFFF"/>
        </w:rPr>
        <w:t>актів</w:t>
      </w:r>
      <w:r w:rsidR="006022B9" w:rsidRPr="006022B9">
        <w:rPr>
          <w:color w:val="000000"/>
          <w:sz w:val="28"/>
          <w:szCs w:val="28"/>
          <w:shd w:val="clear" w:color="auto" w:fill="FFFFFF"/>
        </w:rPr>
        <w:t xml:space="preserve"> </w:t>
      </w:r>
      <w:r w:rsidRPr="00F3474E">
        <w:rPr>
          <w:color w:val="000000"/>
          <w:sz w:val="28"/>
          <w:szCs w:val="28"/>
          <w:shd w:val="clear" w:color="auto" w:fill="FFFFFF"/>
        </w:rPr>
        <w:t>цивільного стану.</w:t>
      </w:r>
      <w:r>
        <w:rPr>
          <w:color w:val="000000"/>
          <w:sz w:val="28"/>
          <w:szCs w:val="28"/>
          <w:shd w:val="clear" w:color="auto" w:fill="FFFFFF"/>
          <w:lang w:val="uk-UA"/>
        </w:rPr>
        <w:t xml:space="preserve"> Цей шлюб винник, як альтернатива церковному шлюбові. </w:t>
      </w:r>
    </w:p>
    <w:p w:rsidR="00957B54" w:rsidRDefault="00957B54" w:rsidP="00957B54">
      <w:pPr>
        <w:pStyle w:val="a8"/>
        <w:shd w:val="clear" w:color="auto" w:fill="FFFFFF"/>
        <w:spacing w:before="0" w:beforeAutospacing="0" w:after="0" w:afterAutospacing="0" w:line="360" w:lineRule="auto"/>
        <w:ind w:firstLine="709"/>
        <w:jc w:val="both"/>
        <w:rPr>
          <w:color w:val="000000"/>
          <w:sz w:val="28"/>
          <w:szCs w:val="28"/>
          <w:lang w:val="uk-UA"/>
        </w:rPr>
      </w:pPr>
      <w:r w:rsidRPr="00957B54">
        <w:rPr>
          <w:color w:val="000000"/>
          <w:sz w:val="28"/>
          <w:szCs w:val="28"/>
          <w:shd w:val="clear" w:color="auto" w:fill="FFFFFF"/>
        </w:rPr>
        <w:t>Цивільний</w:t>
      </w:r>
      <w:r w:rsidR="00023F04">
        <w:rPr>
          <w:color w:val="000000"/>
          <w:sz w:val="28"/>
          <w:szCs w:val="28"/>
          <w:shd w:val="clear" w:color="auto" w:fill="FFFFFF"/>
          <w:lang w:val="uk-UA"/>
        </w:rPr>
        <w:t xml:space="preserve"> </w:t>
      </w:r>
      <w:r w:rsidR="00023F04">
        <w:rPr>
          <w:color w:val="000000"/>
          <w:sz w:val="28"/>
          <w:szCs w:val="28"/>
          <w:shd w:val="clear" w:color="auto" w:fill="FFFFFF"/>
        </w:rPr>
        <w:t>шлюб</w:t>
      </w:r>
      <w:r w:rsidR="00023F04">
        <w:rPr>
          <w:color w:val="000000"/>
          <w:sz w:val="28"/>
          <w:szCs w:val="28"/>
          <w:shd w:val="clear" w:color="auto" w:fill="FFFFFF"/>
          <w:lang w:val="uk-UA"/>
        </w:rPr>
        <w:t xml:space="preserve">  н</w:t>
      </w:r>
      <w:r w:rsidRPr="00957B54">
        <w:rPr>
          <w:color w:val="000000"/>
          <w:sz w:val="28"/>
          <w:szCs w:val="28"/>
          <w:shd w:val="clear" w:color="auto" w:fill="FFFFFF"/>
        </w:rPr>
        <w:t>айчастіше</w:t>
      </w:r>
      <w:r w:rsidR="00023F04">
        <w:rPr>
          <w:color w:val="000000"/>
          <w:sz w:val="28"/>
          <w:szCs w:val="28"/>
          <w:shd w:val="clear" w:color="auto" w:fill="FFFFFF"/>
          <w:lang w:val="uk-UA"/>
        </w:rPr>
        <w:t xml:space="preserve"> </w:t>
      </w:r>
      <w:r w:rsidRPr="00957B54">
        <w:rPr>
          <w:color w:val="000000"/>
          <w:sz w:val="28"/>
          <w:szCs w:val="28"/>
          <w:shd w:val="clear" w:color="auto" w:fill="FFFFFF"/>
        </w:rPr>
        <w:t>називають</w:t>
      </w:r>
      <w:r w:rsidR="00023F04">
        <w:rPr>
          <w:color w:val="000000"/>
          <w:sz w:val="28"/>
          <w:szCs w:val="28"/>
          <w:shd w:val="clear" w:color="auto" w:fill="FFFFFF"/>
          <w:lang w:val="uk-UA"/>
        </w:rPr>
        <w:t xml:space="preserve"> </w:t>
      </w:r>
      <w:r w:rsidRPr="00957B54">
        <w:rPr>
          <w:color w:val="000000"/>
          <w:sz w:val="28"/>
          <w:szCs w:val="28"/>
          <w:shd w:val="clear" w:color="auto" w:fill="FFFFFF"/>
        </w:rPr>
        <w:t>альтернативним, тобто</w:t>
      </w:r>
      <w:r w:rsidR="00023F04">
        <w:rPr>
          <w:color w:val="000000"/>
          <w:sz w:val="28"/>
          <w:szCs w:val="28"/>
          <w:shd w:val="clear" w:color="auto" w:fill="FFFFFF"/>
          <w:lang w:val="uk-UA"/>
        </w:rPr>
        <w:t xml:space="preserve"> </w:t>
      </w:r>
      <w:r w:rsidRPr="00957B54">
        <w:rPr>
          <w:color w:val="000000"/>
          <w:sz w:val="28"/>
          <w:szCs w:val="28"/>
          <w:shd w:val="clear" w:color="auto" w:fill="FFFFFF"/>
        </w:rPr>
        <w:t>шлюбом, який не має</w:t>
      </w:r>
      <w:r w:rsidR="00023F04">
        <w:rPr>
          <w:color w:val="000000"/>
          <w:sz w:val="28"/>
          <w:szCs w:val="28"/>
          <w:shd w:val="clear" w:color="auto" w:fill="FFFFFF"/>
          <w:lang w:val="uk-UA"/>
        </w:rPr>
        <w:t xml:space="preserve"> </w:t>
      </w:r>
      <w:r w:rsidRPr="00957B54">
        <w:rPr>
          <w:color w:val="000000"/>
          <w:sz w:val="28"/>
          <w:szCs w:val="28"/>
          <w:shd w:val="clear" w:color="auto" w:fill="FFFFFF"/>
        </w:rPr>
        <w:t>офіційного</w:t>
      </w:r>
      <w:r w:rsidR="00023F04">
        <w:rPr>
          <w:color w:val="000000"/>
          <w:sz w:val="28"/>
          <w:szCs w:val="28"/>
          <w:shd w:val="clear" w:color="auto" w:fill="FFFFFF"/>
          <w:lang w:val="uk-UA"/>
        </w:rPr>
        <w:t xml:space="preserve"> </w:t>
      </w:r>
      <w:r w:rsidRPr="00957B54">
        <w:rPr>
          <w:color w:val="000000"/>
          <w:sz w:val="28"/>
          <w:szCs w:val="28"/>
          <w:shd w:val="clear" w:color="auto" w:fill="FFFFFF"/>
        </w:rPr>
        <w:t>юридичного статусу. Цивільний</w:t>
      </w:r>
      <w:r w:rsidR="00023F04">
        <w:rPr>
          <w:color w:val="000000"/>
          <w:sz w:val="28"/>
          <w:szCs w:val="28"/>
          <w:shd w:val="clear" w:color="auto" w:fill="FFFFFF"/>
          <w:lang w:val="uk-UA"/>
        </w:rPr>
        <w:t xml:space="preserve"> </w:t>
      </w:r>
      <w:r w:rsidRPr="00957B54">
        <w:rPr>
          <w:color w:val="000000"/>
          <w:sz w:val="28"/>
          <w:szCs w:val="28"/>
          <w:shd w:val="clear" w:color="auto" w:fill="FFFFFF"/>
        </w:rPr>
        <w:t>шлюб</w:t>
      </w:r>
      <w:r w:rsidR="00023F04">
        <w:rPr>
          <w:color w:val="000000"/>
          <w:sz w:val="28"/>
          <w:szCs w:val="28"/>
          <w:shd w:val="clear" w:color="auto" w:fill="FFFFFF"/>
          <w:lang w:val="uk-UA"/>
        </w:rPr>
        <w:t xml:space="preserve"> </w:t>
      </w:r>
      <w:r w:rsidRPr="00957B54">
        <w:rPr>
          <w:color w:val="000000"/>
          <w:sz w:val="28"/>
          <w:szCs w:val="28"/>
          <w:shd w:val="clear" w:color="auto" w:fill="FFFFFF"/>
        </w:rPr>
        <w:t>має низку форм: фактичний</w:t>
      </w:r>
      <w:r w:rsidR="00023F04">
        <w:rPr>
          <w:color w:val="000000"/>
          <w:sz w:val="28"/>
          <w:szCs w:val="28"/>
          <w:shd w:val="clear" w:color="auto" w:fill="FFFFFF"/>
          <w:lang w:val="uk-UA"/>
        </w:rPr>
        <w:t xml:space="preserve"> </w:t>
      </w:r>
      <w:r w:rsidRPr="00957B54">
        <w:rPr>
          <w:color w:val="000000"/>
          <w:sz w:val="28"/>
          <w:szCs w:val="28"/>
          <w:shd w:val="clear" w:color="auto" w:fill="FFFFFF"/>
        </w:rPr>
        <w:t>шлюб (співжиття), пробний</w:t>
      </w:r>
      <w:r w:rsidR="006022B9" w:rsidRPr="006022B9">
        <w:rPr>
          <w:color w:val="000000"/>
          <w:sz w:val="28"/>
          <w:szCs w:val="28"/>
          <w:shd w:val="clear" w:color="auto" w:fill="FFFFFF"/>
        </w:rPr>
        <w:t xml:space="preserve"> </w:t>
      </w:r>
      <w:r w:rsidRPr="00957B54">
        <w:rPr>
          <w:color w:val="000000"/>
          <w:sz w:val="28"/>
          <w:szCs w:val="28"/>
          <w:shd w:val="clear" w:color="auto" w:fill="FFFFFF"/>
        </w:rPr>
        <w:t>шлюб, вільний союз.</w:t>
      </w:r>
    </w:p>
    <w:p w:rsidR="00A96CD5" w:rsidRDefault="00651B7D" w:rsidP="00957B54">
      <w:pPr>
        <w:pStyle w:val="a8"/>
        <w:shd w:val="clear" w:color="auto" w:fill="FFFFFF"/>
        <w:spacing w:before="0" w:beforeAutospacing="0" w:after="0" w:afterAutospacing="0" w:line="360" w:lineRule="auto"/>
        <w:ind w:firstLine="709"/>
        <w:jc w:val="both"/>
        <w:rPr>
          <w:color w:val="000000" w:themeColor="text1"/>
          <w:sz w:val="28"/>
          <w:szCs w:val="28"/>
          <w:lang w:val="uk-UA"/>
        </w:rPr>
      </w:pPr>
      <w:r w:rsidRPr="000366A4">
        <w:rPr>
          <w:sz w:val="28"/>
          <w:szCs w:val="28"/>
          <w:lang w:val="uk-UA"/>
        </w:rPr>
        <w:t>Офіційний</w:t>
      </w:r>
      <w:r w:rsidRPr="000366A4">
        <w:rPr>
          <w:color w:val="000000"/>
          <w:sz w:val="28"/>
          <w:szCs w:val="28"/>
          <w:lang w:val="uk-UA"/>
        </w:rPr>
        <w:t xml:space="preserve"> та цивільний шлюби мають свої спільні мотиви, одним із яких є «кохання», яке змушує зробити вибір між формами шлюбу</w:t>
      </w:r>
      <w:r w:rsidR="00957B54">
        <w:rPr>
          <w:color w:val="000000"/>
          <w:sz w:val="28"/>
          <w:szCs w:val="28"/>
          <w:lang w:val="uk-UA"/>
        </w:rPr>
        <w:t>,</w:t>
      </w:r>
      <w:r w:rsidRPr="000366A4">
        <w:rPr>
          <w:color w:val="000000"/>
          <w:sz w:val="28"/>
          <w:szCs w:val="28"/>
          <w:lang w:val="uk-UA"/>
        </w:rPr>
        <w:t xml:space="preserve"> що є оптимальним для двох особистостей. Також ці види шлюбу мають низку відмінностей, які також можуть </w:t>
      </w:r>
      <w:r w:rsidR="00957B54">
        <w:rPr>
          <w:color w:val="000000"/>
          <w:sz w:val="28"/>
          <w:szCs w:val="28"/>
          <w:lang w:val="uk-UA"/>
        </w:rPr>
        <w:t>вплинути на думку оточення,</w:t>
      </w:r>
      <w:r w:rsidRPr="000366A4">
        <w:rPr>
          <w:color w:val="000000"/>
          <w:sz w:val="28"/>
          <w:szCs w:val="28"/>
          <w:lang w:val="uk-UA"/>
        </w:rPr>
        <w:t xml:space="preserve"> тому виникають гендерні розбіжності, </w:t>
      </w:r>
      <w:r w:rsidR="00023F04">
        <w:rPr>
          <w:color w:val="000000"/>
          <w:sz w:val="28"/>
          <w:szCs w:val="28"/>
          <w:lang w:val="uk-UA"/>
        </w:rPr>
        <w:t xml:space="preserve"> </w:t>
      </w:r>
      <w:r w:rsidRPr="000366A4">
        <w:rPr>
          <w:color w:val="000000"/>
          <w:sz w:val="28"/>
          <w:szCs w:val="28"/>
          <w:lang w:val="uk-UA"/>
        </w:rPr>
        <w:t>щодо уявлень взаємостосунків у шлюбних відносинах.</w:t>
      </w:r>
      <w:r w:rsidR="00E36BD9" w:rsidRPr="000366A4">
        <w:rPr>
          <w:color w:val="000000"/>
          <w:sz w:val="28"/>
          <w:szCs w:val="28"/>
          <w:lang w:val="uk-UA"/>
        </w:rPr>
        <w:t xml:space="preserve"> П</w:t>
      </w:r>
      <w:r w:rsidRPr="000366A4">
        <w:rPr>
          <w:color w:val="000000" w:themeColor="text1"/>
          <w:sz w:val="28"/>
          <w:szCs w:val="28"/>
          <w:lang w:val="uk-UA"/>
        </w:rPr>
        <w:t>евні розбіжності в гендерному уявленні про взаємостосунки в шлюбі, виникають на основі історичного, сімейного досвіду, а також певних культурних традицій</w:t>
      </w:r>
      <w:r w:rsidR="00E36BD9" w:rsidRPr="000366A4">
        <w:rPr>
          <w:color w:val="000000" w:themeColor="text1"/>
          <w:sz w:val="28"/>
          <w:szCs w:val="28"/>
          <w:lang w:val="uk-UA"/>
        </w:rPr>
        <w:t>.</w:t>
      </w:r>
    </w:p>
    <w:p w:rsidR="00E36BD9" w:rsidRPr="00957B54" w:rsidRDefault="00E36BD9" w:rsidP="00957B54">
      <w:pPr>
        <w:pStyle w:val="a8"/>
        <w:numPr>
          <w:ilvl w:val="0"/>
          <w:numId w:val="30"/>
        </w:numPr>
        <w:shd w:val="clear" w:color="auto" w:fill="FFFFFF"/>
        <w:spacing w:before="0" w:beforeAutospacing="0" w:after="0" w:afterAutospacing="0" w:line="360" w:lineRule="auto"/>
        <w:ind w:left="0" w:firstLine="709"/>
        <w:jc w:val="both"/>
        <w:rPr>
          <w:sz w:val="28"/>
          <w:szCs w:val="28"/>
          <w:lang w:val="uk-UA"/>
        </w:rPr>
      </w:pPr>
      <w:r w:rsidRPr="00957B54">
        <w:rPr>
          <w:color w:val="000000" w:themeColor="text1"/>
          <w:sz w:val="28"/>
          <w:szCs w:val="28"/>
          <w:lang w:val="uk-UA"/>
        </w:rPr>
        <w:t xml:space="preserve">Уява є дуже різнобічною формою людської психіки, яка пов`язана з усіма процесами. Саме тому способів вивчення даного феномену є не багато.  Одним із методів дослідження уяви використовують </w:t>
      </w:r>
      <w:r w:rsidR="00957B54">
        <w:rPr>
          <w:color w:val="000000" w:themeColor="text1"/>
          <w:sz w:val="28"/>
          <w:szCs w:val="28"/>
          <w:lang w:val="uk-UA"/>
        </w:rPr>
        <w:t>с</w:t>
      </w:r>
      <w:r w:rsidRPr="00957B54">
        <w:rPr>
          <w:color w:val="000000" w:themeColor="text1"/>
          <w:sz w:val="28"/>
          <w:szCs w:val="28"/>
          <w:lang w:val="uk-UA"/>
        </w:rPr>
        <w:t>емантичне дослідження, одн</w:t>
      </w:r>
      <w:r w:rsidR="00957B54">
        <w:rPr>
          <w:color w:val="000000" w:themeColor="text1"/>
          <w:sz w:val="28"/>
          <w:szCs w:val="28"/>
          <w:lang w:val="uk-UA"/>
        </w:rPr>
        <w:t>ією</w:t>
      </w:r>
      <w:r w:rsidRPr="00957B54">
        <w:rPr>
          <w:color w:val="000000" w:themeColor="text1"/>
          <w:sz w:val="28"/>
          <w:szCs w:val="28"/>
          <w:lang w:val="uk-UA"/>
        </w:rPr>
        <w:t xml:space="preserve"> з методик таких досліджень є «Асоціативний експеримент», який і</w:t>
      </w:r>
      <w:r w:rsidR="006022B9" w:rsidRPr="006022B9">
        <w:rPr>
          <w:color w:val="000000" w:themeColor="text1"/>
          <w:sz w:val="28"/>
          <w:szCs w:val="28"/>
          <w:lang w:val="uk-UA"/>
        </w:rPr>
        <w:t xml:space="preserve"> </w:t>
      </w:r>
      <w:r w:rsidRPr="00957B54">
        <w:rPr>
          <w:color w:val="000000" w:themeColor="text1"/>
          <w:sz w:val="28"/>
          <w:szCs w:val="28"/>
          <w:lang w:val="uk-UA"/>
        </w:rPr>
        <w:t xml:space="preserve">використовували </w:t>
      </w:r>
      <w:r w:rsidR="00957B54">
        <w:rPr>
          <w:color w:val="000000" w:themeColor="text1"/>
          <w:sz w:val="28"/>
          <w:szCs w:val="28"/>
          <w:lang w:val="uk-UA"/>
        </w:rPr>
        <w:t>для</w:t>
      </w:r>
      <w:r w:rsidR="006022B9" w:rsidRPr="006022B9">
        <w:rPr>
          <w:color w:val="000000" w:themeColor="text1"/>
          <w:sz w:val="28"/>
          <w:szCs w:val="28"/>
          <w:lang w:val="uk-UA"/>
        </w:rPr>
        <w:t xml:space="preserve"> </w:t>
      </w:r>
      <w:r w:rsidRPr="00957B54">
        <w:rPr>
          <w:color w:val="000000" w:themeColor="text1"/>
          <w:sz w:val="28"/>
          <w:szCs w:val="28"/>
          <w:lang w:val="uk-UA"/>
        </w:rPr>
        <w:t>п</w:t>
      </w:r>
      <w:r w:rsidR="006022B9">
        <w:rPr>
          <w:color w:val="000000" w:themeColor="text1"/>
          <w:sz w:val="28"/>
          <w:szCs w:val="28"/>
          <w:lang w:val="uk-UA"/>
        </w:rPr>
        <w:t>р</w:t>
      </w:r>
      <w:r w:rsidRPr="00957B54">
        <w:rPr>
          <w:color w:val="000000" w:themeColor="text1"/>
          <w:sz w:val="28"/>
          <w:szCs w:val="28"/>
          <w:lang w:val="uk-UA"/>
        </w:rPr>
        <w:t>оведення дослідження.</w:t>
      </w:r>
    </w:p>
    <w:p w:rsidR="00E36BD9" w:rsidRDefault="00E116B3" w:rsidP="00957B54">
      <w:pPr>
        <w:pStyle w:val="a7"/>
        <w:numPr>
          <w:ilvl w:val="0"/>
          <w:numId w:val="3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36BD9">
        <w:rPr>
          <w:rFonts w:ascii="Times New Roman" w:hAnsi="Times New Roman" w:cs="Times New Roman"/>
          <w:sz w:val="28"/>
          <w:szCs w:val="28"/>
          <w:lang w:val="uk-UA"/>
        </w:rPr>
        <w:t>явлення молоді про</w:t>
      </w:r>
      <w:r w:rsidR="00C70659">
        <w:rPr>
          <w:rFonts w:ascii="Times New Roman" w:hAnsi="Times New Roman" w:cs="Times New Roman"/>
          <w:sz w:val="28"/>
          <w:szCs w:val="28"/>
          <w:lang w:val="uk-UA"/>
        </w:rPr>
        <w:t xml:space="preserve"> офіційний та цивільний</w:t>
      </w:r>
      <w:r w:rsidR="00E36BD9">
        <w:rPr>
          <w:rFonts w:ascii="Times New Roman" w:hAnsi="Times New Roman" w:cs="Times New Roman"/>
          <w:sz w:val="28"/>
          <w:szCs w:val="28"/>
          <w:lang w:val="uk-UA"/>
        </w:rPr>
        <w:t xml:space="preserve"> шлюб </w:t>
      </w:r>
      <w:r>
        <w:rPr>
          <w:rFonts w:ascii="Times New Roman" w:hAnsi="Times New Roman" w:cs="Times New Roman"/>
          <w:sz w:val="28"/>
          <w:szCs w:val="28"/>
          <w:lang w:val="uk-UA"/>
        </w:rPr>
        <w:t>мають гендерні відмінності</w:t>
      </w:r>
      <w:r w:rsidR="00E36BD9">
        <w:rPr>
          <w:rFonts w:ascii="Times New Roman" w:hAnsi="Times New Roman" w:cs="Times New Roman"/>
          <w:sz w:val="28"/>
          <w:szCs w:val="28"/>
          <w:lang w:val="uk-UA"/>
        </w:rPr>
        <w:t>.</w:t>
      </w:r>
      <w:r w:rsidR="00C70659">
        <w:rPr>
          <w:rFonts w:ascii="Times New Roman" w:hAnsi="Times New Roman" w:cs="Times New Roman"/>
          <w:sz w:val="28"/>
          <w:szCs w:val="28"/>
          <w:lang w:val="uk-UA"/>
        </w:rPr>
        <w:t xml:space="preserve"> За увленнями жінок цивільний шлю</w:t>
      </w:r>
      <w:r>
        <w:rPr>
          <w:rFonts w:ascii="Times New Roman" w:hAnsi="Times New Roman" w:cs="Times New Roman"/>
          <w:sz w:val="28"/>
          <w:szCs w:val="28"/>
          <w:lang w:val="uk-UA"/>
        </w:rPr>
        <w:t xml:space="preserve">б є негативним видом шлюбу, вони </w:t>
      </w:r>
      <w:r w:rsidR="00C70659">
        <w:rPr>
          <w:rFonts w:ascii="Times New Roman" w:hAnsi="Times New Roman" w:cs="Times New Roman"/>
          <w:sz w:val="28"/>
          <w:szCs w:val="28"/>
          <w:lang w:val="uk-UA"/>
        </w:rPr>
        <w:t>асоціюють його з такими поняттями як: легкість, егоїзм, закоханість та безвідповідальність. У чоловіків навпаки</w:t>
      </w:r>
      <w:r>
        <w:rPr>
          <w:rFonts w:ascii="Times New Roman" w:hAnsi="Times New Roman" w:cs="Times New Roman"/>
          <w:sz w:val="28"/>
          <w:szCs w:val="28"/>
          <w:lang w:val="uk-UA"/>
        </w:rPr>
        <w:t xml:space="preserve"> формуються протилежні уявлення про ц</w:t>
      </w:r>
      <w:r w:rsidR="00C70659">
        <w:rPr>
          <w:rFonts w:ascii="Times New Roman" w:hAnsi="Times New Roman" w:cs="Times New Roman"/>
          <w:sz w:val="28"/>
          <w:szCs w:val="28"/>
          <w:lang w:val="uk-UA"/>
        </w:rPr>
        <w:t xml:space="preserve">ивільний шлюб </w:t>
      </w:r>
      <w:r>
        <w:rPr>
          <w:rFonts w:ascii="Times New Roman" w:hAnsi="Times New Roman" w:cs="Times New Roman"/>
          <w:sz w:val="28"/>
          <w:szCs w:val="28"/>
          <w:lang w:val="uk-UA"/>
        </w:rPr>
        <w:t>він</w:t>
      </w:r>
      <w:r w:rsidR="00C70659">
        <w:rPr>
          <w:rFonts w:ascii="Times New Roman" w:hAnsi="Times New Roman" w:cs="Times New Roman"/>
          <w:sz w:val="28"/>
          <w:szCs w:val="28"/>
          <w:lang w:val="uk-UA"/>
        </w:rPr>
        <w:t xml:space="preserve"> є п</w:t>
      </w:r>
      <w:r>
        <w:rPr>
          <w:rFonts w:ascii="Times New Roman" w:hAnsi="Times New Roman" w:cs="Times New Roman"/>
          <w:sz w:val="28"/>
          <w:szCs w:val="28"/>
          <w:lang w:val="uk-UA"/>
        </w:rPr>
        <w:t xml:space="preserve">озитивним видом шлюбу, адже </w:t>
      </w:r>
      <w:r w:rsidR="00C70659">
        <w:rPr>
          <w:rFonts w:ascii="Times New Roman" w:hAnsi="Times New Roman" w:cs="Times New Roman"/>
          <w:sz w:val="28"/>
          <w:szCs w:val="28"/>
          <w:lang w:val="uk-UA"/>
        </w:rPr>
        <w:t xml:space="preserve">дає змогу отримати досвід, який є неменш важливим. Чоловіки асоціюють його з такими поняттями </w:t>
      </w:r>
      <w:r w:rsidR="000941B0">
        <w:rPr>
          <w:rFonts w:ascii="Times New Roman" w:hAnsi="Times New Roman" w:cs="Times New Roman"/>
          <w:sz w:val="28"/>
          <w:szCs w:val="28"/>
          <w:lang w:val="uk-UA"/>
        </w:rPr>
        <w:t xml:space="preserve"> як </w:t>
      </w:r>
      <w:r w:rsidR="0066049E">
        <w:rPr>
          <w:rFonts w:ascii="Times New Roman" w:hAnsi="Times New Roman" w:cs="Times New Roman"/>
          <w:sz w:val="28"/>
          <w:szCs w:val="28"/>
          <w:lang w:val="uk-UA"/>
        </w:rPr>
        <w:t>«</w:t>
      </w:r>
      <w:r w:rsidR="00C70659">
        <w:rPr>
          <w:rFonts w:ascii="Times New Roman" w:hAnsi="Times New Roman" w:cs="Times New Roman"/>
          <w:noProof/>
          <w:sz w:val="28"/>
          <w:szCs w:val="28"/>
          <w:lang w:val="uk-UA"/>
        </w:rPr>
        <w:t>тренування</w:t>
      </w:r>
      <w:r w:rsidR="0066049E">
        <w:rPr>
          <w:rFonts w:ascii="Times New Roman" w:hAnsi="Times New Roman" w:cs="Times New Roman"/>
          <w:noProof/>
          <w:sz w:val="28"/>
          <w:szCs w:val="28"/>
          <w:lang w:val="uk-UA"/>
        </w:rPr>
        <w:t>»</w:t>
      </w:r>
      <w:r w:rsidR="00C70659">
        <w:rPr>
          <w:rFonts w:ascii="Times New Roman" w:hAnsi="Times New Roman" w:cs="Times New Roman"/>
          <w:noProof/>
          <w:sz w:val="28"/>
          <w:szCs w:val="28"/>
          <w:lang w:val="uk-UA"/>
        </w:rPr>
        <w:t xml:space="preserve"> та </w:t>
      </w:r>
      <w:r w:rsidR="0066049E">
        <w:rPr>
          <w:rFonts w:ascii="Times New Roman" w:hAnsi="Times New Roman" w:cs="Times New Roman"/>
          <w:noProof/>
          <w:sz w:val="28"/>
          <w:szCs w:val="28"/>
          <w:lang w:val="uk-UA"/>
        </w:rPr>
        <w:t>«</w:t>
      </w:r>
      <w:r w:rsidR="00C70659">
        <w:rPr>
          <w:rFonts w:ascii="Times New Roman" w:hAnsi="Times New Roman" w:cs="Times New Roman"/>
          <w:noProof/>
          <w:sz w:val="28"/>
          <w:szCs w:val="28"/>
          <w:lang w:val="uk-UA"/>
        </w:rPr>
        <w:t>секс</w:t>
      </w:r>
      <w:r w:rsidR="0066049E">
        <w:rPr>
          <w:rFonts w:ascii="Times New Roman" w:hAnsi="Times New Roman" w:cs="Times New Roman"/>
          <w:noProof/>
          <w:sz w:val="28"/>
          <w:szCs w:val="28"/>
          <w:lang w:val="uk-UA"/>
        </w:rPr>
        <w:t>».</w:t>
      </w:r>
    </w:p>
    <w:p w:rsidR="0066049E" w:rsidRPr="00651B7D" w:rsidRDefault="0066049E" w:rsidP="000366A4">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rPr>
        <w:t xml:space="preserve">Асоціації  жінок щодо офіційного шлюбу є такими: </w:t>
      </w:r>
      <w:r w:rsidRPr="004E779C">
        <w:rPr>
          <w:rFonts w:ascii="Times New Roman" w:hAnsi="Times New Roman" w:cs="Times New Roman"/>
          <w:sz w:val="28"/>
          <w:szCs w:val="28"/>
          <w:lang w:val="uk-UA"/>
        </w:rPr>
        <w:t>кохання, майбутнє та затишок.</w:t>
      </w:r>
      <w:r>
        <w:rPr>
          <w:rFonts w:ascii="Times New Roman" w:hAnsi="Times New Roman" w:cs="Times New Roman"/>
          <w:sz w:val="28"/>
          <w:szCs w:val="28"/>
          <w:lang w:val="uk-UA"/>
        </w:rPr>
        <w:t xml:space="preserve"> Даний вид шлюбу для жінок є опорою. В їх уявленнях він є довготривалішим та безпечнішим. Для чоловіків, офіційний шлюб базується на поняттях:взаєморозуміння, обов’язок та захист. Що дає нам можливість припустити щодо свідомого розуміння  та освоєння основних функцій чоловіка  в даному виді шлюбу. </w:t>
      </w:r>
    </w:p>
    <w:p w:rsidR="00A96CD5" w:rsidRPr="009016BA" w:rsidRDefault="00A96CD5" w:rsidP="00E116B3">
      <w:pPr>
        <w:spacing w:after="0" w:line="360" w:lineRule="auto"/>
        <w:ind w:firstLine="709"/>
        <w:jc w:val="both"/>
        <w:rPr>
          <w:rFonts w:ascii="Times New Roman" w:hAnsi="Times New Roman" w:cs="Times New Roman"/>
          <w:sz w:val="28"/>
          <w:szCs w:val="28"/>
          <w:shd w:val="clear" w:color="auto" w:fill="FFFFFF"/>
          <w:lang w:val="uk-UA"/>
        </w:rPr>
      </w:pPr>
      <w:r w:rsidRPr="00A96CD5">
        <w:rPr>
          <w:rFonts w:ascii="Times New Roman" w:hAnsi="Times New Roman" w:cs="Times New Roman"/>
          <w:color w:val="000000"/>
          <w:sz w:val="28"/>
          <w:szCs w:val="28"/>
          <w:lang w:val="uk-UA"/>
        </w:rPr>
        <w:t xml:space="preserve">Таким чином, висунута на початку дослідження гіпотеза про те, що </w:t>
      </w:r>
      <w:r w:rsidR="009016BA" w:rsidRPr="005D0C1D">
        <w:rPr>
          <w:rFonts w:ascii="Times New Roman" w:hAnsi="Times New Roman" w:cs="Times New Roman"/>
          <w:sz w:val="28"/>
          <w:szCs w:val="28"/>
          <w:lang w:val="uk-UA"/>
        </w:rPr>
        <w:t xml:space="preserve">уявлення чоловіків та жінок про </w:t>
      </w:r>
      <w:r w:rsidR="009016BA">
        <w:rPr>
          <w:rFonts w:ascii="Times New Roman" w:hAnsi="Times New Roman" w:cs="Times New Roman"/>
          <w:sz w:val="28"/>
          <w:szCs w:val="28"/>
          <w:lang w:val="uk-UA"/>
        </w:rPr>
        <w:t>офіційний</w:t>
      </w:r>
      <w:r w:rsidR="009016BA" w:rsidRPr="005D0C1D">
        <w:rPr>
          <w:rFonts w:ascii="Times New Roman" w:hAnsi="Times New Roman" w:cs="Times New Roman"/>
          <w:sz w:val="28"/>
          <w:szCs w:val="28"/>
          <w:lang w:val="uk-UA"/>
        </w:rPr>
        <w:t xml:space="preserve"> та цивільний шлюб будуть відрізнятися, а саме: </w:t>
      </w:r>
      <w:r w:rsidR="009016BA" w:rsidRPr="0084580B">
        <w:rPr>
          <w:rFonts w:ascii="Times New Roman" w:hAnsi="Times New Roman" w:cs="Times New Roman"/>
          <w:sz w:val="28"/>
          <w:szCs w:val="28"/>
          <w:lang w:val="uk-UA"/>
        </w:rPr>
        <w:t xml:space="preserve">у жінок </w:t>
      </w:r>
      <w:r w:rsidR="009016BA">
        <w:rPr>
          <w:rFonts w:ascii="Times New Roman" w:hAnsi="Times New Roman" w:cs="Times New Roman"/>
          <w:sz w:val="28"/>
          <w:szCs w:val="28"/>
          <w:lang w:val="uk-UA"/>
        </w:rPr>
        <w:t>офіційний</w:t>
      </w:r>
      <w:r w:rsidR="009016BA" w:rsidRPr="0084580B">
        <w:rPr>
          <w:rFonts w:ascii="Times New Roman" w:hAnsi="Times New Roman" w:cs="Times New Roman"/>
          <w:sz w:val="28"/>
          <w:szCs w:val="28"/>
          <w:lang w:val="uk-UA"/>
        </w:rPr>
        <w:t xml:space="preserve"> шлюб асоціюватиметься із поняттям  </w:t>
      </w:r>
      <w:r w:rsidR="009016BA">
        <w:rPr>
          <w:rFonts w:ascii="Times New Roman" w:hAnsi="Times New Roman" w:cs="Times New Roman"/>
          <w:sz w:val="28"/>
          <w:szCs w:val="28"/>
          <w:lang w:val="uk-UA"/>
        </w:rPr>
        <w:t>«вічність» та «весілля»</w:t>
      </w:r>
      <w:r w:rsidR="009016BA" w:rsidRPr="0084580B">
        <w:rPr>
          <w:rFonts w:ascii="Times New Roman" w:hAnsi="Times New Roman" w:cs="Times New Roman"/>
          <w:sz w:val="28"/>
          <w:szCs w:val="28"/>
          <w:lang w:val="uk-UA"/>
        </w:rPr>
        <w:t>;</w:t>
      </w:r>
      <w:r w:rsidR="00023F04">
        <w:rPr>
          <w:rFonts w:ascii="Times New Roman" w:hAnsi="Times New Roman" w:cs="Times New Roman"/>
          <w:sz w:val="28"/>
          <w:szCs w:val="28"/>
          <w:lang w:val="uk-UA"/>
        </w:rPr>
        <w:t xml:space="preserve"> </w:t>
      </w:r>
      <w:r w:rsidR="009016BA">
        <w:rPr>
          <w:rFonts w:ascii="Times New Roman" w:hAnsi="Times New Roman" w:cs="Times New Roman"/>
          <w:sz w:val="28"/>
          <w:szCs w:val="28"/>
          <w:lang w:val="uk-UA"/>
        </w:rPr>
        <w:t>а цивільний шлюб</w:t>
      </w:r>
      <w:r w:rsidR="00023F04">
        <w:rPr>
          <w:rFonts w:ascii="Times New Roman" w:hAnsi="Times New Roman" w:cs="Times New Roman"/>
          <w:sz w:val="28"/>
          <w:szCs w:val="28"/>
          <w:lang w:val="uk-UA"/>
        </w:rPr>
        <w:t xml:space="preserve"> </w:t>
      </w:r>
      <w:r w:rsidR="009016BA" w:rsidRPr="0084580B">
        <w:rPr>
          <w:rFonts w:ascii="Times New Roman" w:hAnsi="Times New Roman" w:cs="Times New Roman"/>
          <w:sz w:val="28"/>
          <w:szCs w:val="28"/>
          <w:lang w:val="uk-UA"/>
        </w:rPr>
        <w:t>з</w:t>
      </w:r>
      <w:r w:rsidR="009016BA">
        <w:rPr>
          <w:rFonts w:ascii="Times New Roman" w:hAnsi="Times New Roman" w:cs="Times New Roman"/>
          <w:sz w:val="28"/>
          <w:szCs w:val="28"/>
          <w:lang w:val="uk-UA"/>
        </w:rPr>
        <w:t xml:space="preserve"> поняттями «підготовка»</w:t>
      </w:r>
      <w:r w:rsidR="009016BA" w:rsidRPr="002C0504">
        <w:rPr>
          <w:rFonts w:ascii="Times New Roman" w:hAnsi="Times New Roman" w:cs="Times New Roman"/>
          <w:sz w:val="28"/>
          <w:szCs w:val="28"/>
          <w:lang w:val="uk-UA"/>
        </w:rPr>
        <w:t>;</w:t>
      </w:r>
      <w:r w:rsidR="00E116B3">
        <w:rPr>
          <w:rFonts w:ascii="Times New Roman" w:hAnsi="Times New Roman" w:cs="Times New Roman"/>
          <w:sz w:val="28"/>
          <w:szCs w:val="28"/>
          <w:lang w:val="uk-UA"/>
        </w:rPr>
        <w:t xml:space="preserve"> у</w:t>
      </w:r>
      <w:r w:rsidR="009016BA" w:rsidRPr="002C0504">
        <w:rPr>
          <w:rFonts w:ascii="Times New Roman" w:hAnsi="Times New Roman" w:cs="Times New Roman"/>
          <w:sz w:val="28"/>
          <w:szCs w:val="28"/>
          <w:lang w:val="uk-UA"/>
        </w:rPr>
        <w:t xml:space="preserve"> чоловіків</w:t>
      </w:r>
      <w:r w:rsidR="009016BA">
        <w:rPr>
          <w:rFonts w:ascii="Times New Roman" w:hAnsi="Times New Roman" w:cs="Times New Roman"/>
          <w:sz w:val="28"/>
          <w:szCs w:val="28"/>
          <w:lang w:val="uk-UA"/>
        </w:rPr>
        <w:t>, офіційний шлюб</w:t>
      </w:r>
      <w:r w:rsidR="009016BA" w:rsidRPr="002C0504">
        <w:rPr>
          <w:rFonts w:ascii="Times New Roman" w:hAnsi="Times New Roman" w:cs="Times New Roman"/>
          <w:sz w:val="28"/>
          <w:szCs w:val="28"/>
          <w:lang w:val="uk-UA"/>
        </w:rPr>
        <w:t xml:space="preserve"> асоціюватиметься із</w:t>
      </w:r>
      <w:r w:rsidR="009016BA">
        <w:rPr>
          <w:rFonts w:ascii="Times New Roman" w:hAnsi="Times New Roman" w:cs="Times New Roman"/>
          <w:sz w:val="28"/>
          <w:szCs w:val="28"/>
          <w:lang w:val="uk-UA"/>
        </w:rPr>
        <w:t xml:space="preserve"> поняттям «обов</w:t>
      </w:r>
      <w:r w:rsidR="009016BA" w:rsidRPr="000549A6">
        <w:rPr>
          <w:rFonts w:ascii="Times New Roman" w:hAnsi="Times New Roman" w:cs="Times New Roman"/>
          <w:sz w:val="28"/>
          <w:szCs w:val="28"/>
          <w:lang w:val="uk-UA"/>
        </w:rPr>
        <w:t>`язок</w:t>
      </w:r>
      <w:r w:rsidR="009016BA">
        <w:rPr>
          <w:rFonts w:ascii="Times New Roman" w:hAnsi="Times New Roman" w:cs="Times New Roman"/>
          <w:sz w:val="28"/>
          <w:szCs w:val="28"/>
          <w:lang w:val="uk-UA"/>
        </w:rPr>
        <w:t>» а цивільний шл</w:t>
      </w:r>
      <w:r w:rsidR="009016BA" w:rsidRPr="002C0504">
        <w:rPr>
          <w:rFonts w:ascii="Times New Roman" w:hAnsi="Times New Roman" w:cs="Times New Roman"/>
          <w:sz w:val="28"/>
          <w:szCs w:val="28"/>
          <w:lang w:val="uk-UA"/>
        </w:rPr>
        <w:t>ю</w:t>
      </w:r>
      <w:r w:rsidR="009016BA">
        <w:rPr>
          <w:rFonts w:ascii="Times New Roman" w:hAnsi="Times New Roman" w:cs="Times New Roman"/>
          <w:sz w:val="28"/>
          <w:szCs w:val="28"/>
          <w:lang w:val="uk-UA"/>
        </w:rPr>
        <w:t xml:space="preserve">б </w:t>
      </w:r>
      <w:r w:rsidR="009016BA" w:rsidRPr="002C0504">
        <w:rPr>
          <w:rFonts w:ascii="Times New Roman" w:hAnsi="Times New Roman" w:cs="Times New Roman"/>
          <w:sz w:val="28"/>
          <w:szCs w:val="28"/>
          <w:lang w:val="uk-UA"/>
        </w:rPr>
        <w:t>із</w:t>
      </w:r>
      <w:r w:rsidR="009016BA">
        <w:rPr>
          <w:rFonts w:ascii="Times New Roman" w:hAnsi="Times New Roman" w:cs="Times New Roman"/>
          <w:sz w:val="28"/>
          <w:szCs w:val="28"/>
          <w:lang w:val="uk-UA"/>
        </w:rPr>
        <w:t xml:space="preserve"> «волею», </w:t>
      </w:r>
      <w:r w:rsidR="009016BA">
        <w:rPr>
          <w:rFonts w:ascii="Times New Roman" w:hAnsi="Times New Roman" w:cs="Times New Roman"/>
          <w:color w:val="000000" w:themeColor="text1"/>
          <w:sz w:val="28"/>
          <w:szCs w:val="28"/>
          <w:lang w:val="uk-UA"/>
        </w:rPr>
        <w:t xml:space="preserve">частково </w:t>
      </w:r>
      <w:r w:rsidRPr="009016BA">
        <w:rPr>
          <w:rFonts w:ascii="Times New Roman" w:hAnsi="Times New Roman" w:cs="Times New Roman"/>
          <w:color w:val="000000" w:themeColor="text1"/>
          <w:sz w:val="28"/>
          <w:szCs w:val="28"/>
          <w:lang w:val="uk-UA"/>
        </w:rPr>
        <w:t>підтвердилася.</w:t>
      </w:r>
    </w:p>
    <w:p w:rsidR="00A96CD5" w:rsidRPr="00A96CD5" w:rsidRDefault="0060102E" w:rsidP="000366A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Проведене дослідження не вичерпує глибини поставленої проблеми, п</w:t>
      </w:r>
      <w:r w:rsidR="00A96CD5" w:rsidRPr="00A96CD5">
        <w:rPr>
          <w:rFonts w:ascii="Times New Roman" w:hAnsi="Times New Roman" w:cs="Times New Roman"/>
          <w:color w:val="000000" w:themeColor="text1"/>
          <w:sz w:val="28"/>
          <w:szCs w:val="28"/>
          <w:lang w:val="uk-UA"/>
        </w:rPr>
        <w:t>ерспективу</w:t>
      </w:r>
      <w:r w:rsidR="009016BA">
        <w:rPr>
          <w:rFonts w:ascii="Times New Roman" w:hAnsi="Times New Roman" w:cs="Times New Roman"/>
          <w:color w:val="000000" w:themeColor="text1"/>
          <w:sz w:val="28"/>
          <w:szCs w:val="28"/>
          <w:lang w:val="uk-UA"/>
        </w:rPr>
        <w:t xml:space="preserve"> подальшої роботи ми вбачаємо в </w:t>
      </w:r>
      <w:r>
        <w:rPr>
          <w:rFonts w:ascii="Times New Roman" w:hAnsi="Times New Roman" w:cs="Times New Roman"/>
          <w:color w:val="000000" w:themeColor="text1"/>
          <w:sz w:val="28"/>
          <w:szCs w:val="28"/>
          <w:lang w:val="uk-UA"/>
        </w:rPr>
        <w:t>розробці просвітницької програми з формування цінності сім</w:t>
      </w:r>
      <w:r w:rsidRPr="0060102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ї у молоді</w:t>
      </w:r>
      <w:r w:rsidR="009016BA">
        <w:rPr>
          <w:rFonts w:ascii="Times New Roman" w:hAnsi="Times New Roman" w:cs="Times New Roman"/>
          <w:color w:val="000000" w:themeColor="text1"/>
          <w:sz w:val="28"/>
          <w:szCs w:val="28"/>
          <w:lang w:val="uk-UA"/>
        </w:rPr>
        <w:t>.</w:t>
      </w:r>
    </w:p>
    <w:p w:rsidR="00A96CD5" w:rsidRPr="00A96CD5" w:rsidRDefault="00A96CD5" w:rsidP="000366A4">
      <w:pPr>
        <w:tabs>
          <w:tab w:val="left" w:pos="7740"/>
        </w:tabs>
        <w:spacing w:after="0" w:line="360" w:lineRule="auto"/>
        <w:ind w:firstLine="709"/>
        <w:jc w:val="both"/>
        <w:rPr>
          <w:rFonts w:ascii="Times New Roman" w:hAnsi="Times New Roman" w:cs="Times New Roman"/>
          <w:color w:val="000000" w:themeColor="text1"/>
          <w:sz w:val="28"/>
          <w:szCs w:val="28"/>
          <w:lang w:val="uk-UA"/>
        </w:rPr>
      </w:pPr>
    </w:p>
    <w:p w:rsidR="009016BA" w:rsidRDefault="009016BA" w:rsidP="000366A4">
      <w:pPr>
        <w:tabs>
          <w:tab w:val="left" w:pos="7740"/>
        </w:tabs>
        <w:spacing w:after="0" w:line="360" w:lineRule="auto"/>
        <w:ind w:firstLine="709"/>
        <w:rPr>
          <w:rFonts w:ascii="Times New Roman" w:hAnsi="Times New Roman" w:cs="Times New Roman"/>
          <w:b/>
          <w:color w:val="000000" w:themeColor="text1"/>
          <w:sz w:val="28"/>
          <w:szCs w:val="28"/>
          <w:lang w:val="uk-UA"/>
        </w:rPr>
      </w:pPr>
    </w:p>
    <w:p w:rsidR="009016BA" w:rsidRDefault="009016BA" w:rsidP="000366A4">
      <w:pPr>
        <w:tabs>
          <w:tab w:val="left" w:pos="7740"/>
        </w:tabs>
        <w:spacing w:after="0" w:line="360" w:lineRule="auto"/>
        <w:ind w:firstLine="709"/>
        <w:rPr>
          <w:rFonts w:ascii="Times New Roman" w:hAnsi="Times New Roman" w:cs="Times New Roman"/>
          <w:b/>
          <w:color w:val="000000" w:themeColor="text1"/>
          <w:sz w:val="28"/>
          <w:szCs w:val="28"/>
          <w:lang w:val="uk-UA"/>
        </w:rPr>
      </w:pPr>
    </w:p>
    <w:p w:rsidR="009016BA" w:rsidRDefault="009016BA" w:rsidP="009016BA">
      <w:pPr>
        <w:tabs>
          <w:tab w:val="left" w:pos="7740"/>
        </w:tabs>
        <w:spacing w:after="0" w:line="360" w:lineRule="auto"/>
        <w:rPr>
          <w:rFonts w:ascii="Times New Roman" w:hAnsi="Times New Roman" w:cs="Times New Roman"/>
          <w:b/>
          <w:color w:val="000000" w:themeColor="text1"/>
          <w:sz w:val="28"/>
          <w:szCs w:val="28"/>
          <w:lang w:val="uk-UA"/>
        </w:rPr>
      </w:pPr>
    </w:p>
    <w:p w:rsidR="00FF27D8" w:rsidRPr="000505A0" w:rsidRDefault="00FF27D8" w:rsidP="000505A0">
      <w:pPr>
        <w:tabs>
          <w:tab w:val="left" w:pos="7740"/>
        </w:tabs>
        <w:spacing w:after="0" w:line="360" w:lineRule="auto"/>
        <w:rPr>
          <w:rFonts w:ascii="Times New Roman" w:hAnsi="Times New Roman" w:cs="Times New Roman"/>
          <w:b/>
          <w:color w:val="000000" w:themeColor="text1"/>
          <w:sz w:val="28"/>
          <w:szCs w:val="28"/>
          <w:lang w:val="uk-UA"/>
        </w:rPr>
      </w:pPr>
    </w:p>
    <w:p w:rsidR="00FF27D8" w:rsidRPr="00C30850" w:rsidRDefault="00FF27D8" w:rsidP="00C42D38">
      <w:pPr>
        <w:tabs>
          <w:tab w:val="left" w:pos="7740"/>
        </w:tabs>
        <w:spacing w:after="0" w:line="360" w:lineRule="auto"/>
        <w:jc w:val="center"/>
        <w:rPr>
          <w:rFonts w:ascii="Times New Roman" w:hAnsi="Times New Roman" w:cs="Times New Roman"/>
          <w:b/>
          <w:color w:val="000000" w:themeColor="text1"/>
          <w:sz w:val="28"/>
          <w:szCs w:val="28"/>
        </w:rPr>
      </w:pPr>
    </w:p>
    <w:p w:rsidR="00C42D38" w:rsidRDefault="0060102E" w:rsidP="00C42D38">
      <w:pPr>
        <w:tabs>
          <w:tab w:val="left" w:pos="7740"/>
        </w:tabs>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СПИСОК ВИКОРИСТАНИХ ДЖЕРЕЛ</w:t>
      </w:r>
    </w:p>
    <w:p w:rsidR="00C42D38" w:rsidRDefault="00C42D38" w:rsidP="00C42D38">
      <w:pPr>
        <w:tabs>
          <w:tab w:val="left" w:pos="7740"/>
        </w:tabs>
        <w:spacing w:after="0" w:line="360" w:lineRule="auto"/>
        <w:jc w:val="both"/>
        <w:rPr>
          <w:rFonts w:ascii="Times New Roman" w:hAnsi="Times New Roman" w:cs="Times New Roman"/>
          <w:color w:val="000000" w:themeColor="text1"/>
          <w:sz w:val="28"/>
          <w:szCs w:val="28"/>
          <w:lang w:val="uk-UA"/>
        </w:rPr>
      </w:pPr>
    </w:p>
    <w:p w:rsidR="00AD09EF" w:rsidRDefault="00A203D7"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2" w:name="_Ref477164704"/>
      <w:bookmarkStart w:id="3" w:name="_Ref475297376"/>
      <w:bookmarkStart w:id="4" w:name="_Ref475296097"/>
      <w:r>
        <w:rPr>
          <w:rFonts w:ascii="Times New Roman" w:hAnsi="Times New Roman" w:cs="Times New Roman"/>
          <w:color w:val="000000" w:themeColor="text1"/>
          <w:sz w:val="28"/>
          <w:szCs w:val="28"/>
          <w:lang w:val="en-US"/>
        </w:rPr>
        <w:t>A</w:t>
      </w:r>
      <w:r w:rsidRPr="00A203D7">
        <w:rPr>
          <w:rFonts w:ascii="Times New Roman" w:hAnsi="Times New Roman" w:cs="Times New Roman"/>
          <w:color w:val="000000" w:themeColor="text1"/>
          <w:sz w:val="28"/>
          <w:szCs w:val="28"/>
          <w:lang w:val="uk-UA"/>
        </w:rPr>
        <w:t xml:space="preserve">дреева Т. В. Психологиясемьи: Учеб. пособие / </w:t>
      </w:r>
      <w:r w:rsidR="00B1776B" w:rsidRPr="00A203D7">
        <w:rPr>
          <w:rFonts w:ascii="Times New Roman" w:hAnsi="Times New Roman" w:cs="Times New Roman"/>
          <w:color w:val="000000" w:themeColor="text1"/>
          <w:sz w:val="28"/>
          <w:szCs w:val="28"/>
          <w:lang w:val="uk-UA"/>
        </w:rPr>
        <w:t xml:space="preserve">Т. В. </w:t>
      </w:r>
      <w:r w:rsidRPr="00A203D7">
        <w:rPr>
          <w:rFonts w:ascii="Times New Roman" w:hAnsi="Times New Roman" w:cs="Times New Roman"/>
          <w:color w:val="000000" w:themeColor="text1"/>
          <w:sz w:val="28"/>
          <w:szCs w:val="28"/>
          <w:lang w:val="uk-UA"/>
        </w:rPr>
        <w:t>Андреева– СПб.:</w:t>
      </w:r>
      <w:r w:rsidR="001A0518" w:rsidRPr="00442FC4">
        <w:rPr>
          <w:rFonts w:ascii="Times New Roman" w:hAnsi="Times New Roman" w:cs="Times New Roman"/>
          <w:color w:val="000000" w:themeColor="text1"/>
          <w:sz w:val="28"/>
          <w:szCs w:val="28"/>
        </w:rPr>
        <w:t xml:space="preserve"> </w:t>
      </w:r>
      <w:r w:rsidRPr="00A203D7">
        <w:rPr>
          <w:rFonts w:ascii="Times New Roman" w:hAnsi="Times New Roman" w:cs="Times New Roman"/>
          <w:color w:val="000000" w:themeColor="text1"/>
          <w:sz w:val="28"/>
          <w:szCs w:val="28"/>
          <w:lang w:val="uk-UA"/>
        </w:rPr>
        <w:t>Речь, 2007. – 348с</w:t>
      </w:r>
      <w:bookmarkEnd w:id="2"/>
      <w:r w:rsidR="00AD09EF">
        <w:rPr>
          <w:rFonts w:ascii="Times New Roman" w:hAnsi="Times New Roman" w:cs="Times New Roman"/>
          <w:color w:val="000000" w:themeColor="text1"/>
          <w:sz w:val="28"/>
          <w:szCs w:val="28"/>
          <w:lang w:val="uk-UA"/>
        </w:rPr>
        <w:t>.</w:t>
      </w:r>
    </w:p>
    <w:p w:rsidR="00442FC4" w:rsidRPr="00442FC4" w:rsidRDefault="00442FC4"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5" w:name="_Ref482874818"/>
      <w:bookmarkStart w:id="6" w:name="_Ref477164558"/>
      <w:r w:rsidRPr="00442FC4">
        <w:rPr>
          <w:rFonts w:ascii="Times New Roman" w:hAnsi="Times New Roman" w:cs="Times New Roman"/>
          <w:color w:val="000000"/>
          <w:sz w:val="28"/>
          <w:szCs w:val="28"/>
          <w:shd w:val="clear" w:color="auto" w:fill="FFFFFF"/>
        </w:rPr>
        <w:t>Виготський Л. С. Уява та її розвиток у юнацькому віці / Лев Семенович Виготський., 1960. – 436 с.</w:t>
      </w:r>
      <w:bookmarkEnd w:id="5"/>
    </w:p>
    <w:p w:rsidR="006F7C21" w:rsidRPr="00AE3495" w:rsidRDefault="006F7C21"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6F7C21">
        <w:rPr>
          <w:rFonts w:ascii="Times New Roman" w:hAnsi="Times New Roman" w:cs="Times New Roman"/>
          <w:color w:val="000000" w:themeColor="text1"/>
          <w:sz w:val="28"/>
          <w:szCs w:val="28"/>
          <w:lang w:val="uk-UA"/>
        </w:rPr>
        <w:t xml:space="preserve">Голод С. И. Социолого-демографическийанализсостояния и </w:t>
      </w:r>
      <w:r w:rsidRPr="00AE3495">
        <w:rPr>
          <w:rFonts w:ascii="Times New Roman" w:hAnsi="Times New Roman" w:cs="Times New Roman"/>
          <w:color w:val="000000" w:themeColor="text1"/>
          <w:sz w:val="28"/>
          <w:szCs w:val="28"/>
          <w:lang w:val="uk-UA"/>
        </w:rPr>
        <w:t xml:space="preserve">эволюциисемьи / С. И. Голод // Социс. –2008. – </w:t>
      </w:r>
      <w:r w:rsidR="008E3E46">
        <w:rPr>
          <w:rFonts w:ascii="Times New Roman" w:hAnsi="Times New Roman" w:cs="Times New Roman"/>
          <w:color w:val="000000" w:themeColor="text1"/>
          <w:sz w:val="28"/>
          <w:szCs w:val="28"/>
          <w:lang w:val="uk-UA"/>
        </w:rPr>
        <w:t>№</w:t>
      </w:r>
      <w:r w:rsidRPr="00AE3495">
        <w:rPr>
          <w:rFonts w:ascii="Times New Roman" w:hAnsi="Times New Roman" w:cs="Times New Roman"/>
          <w:color w:val="000000" w:themeColor="text1"/>
          <w:sz w:val="28"/>
          <w:szCs w:val="28"/>
          <w:lang w:val="uk-UA"/>
        </w:rPr>
        <w:t xml:space="preserve"> 1. – С. 40-49.</w:t>
      </w:r>
      <w:bookmarkEnd w:id="6"/>
    </w:p>
    <w:p w:rsidR="00AE3495" w:rsidRPr="00AE3495" w:rsidRDefault="00AE3495"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7" w:name="_Ref477544014"/>
      <w:r w:rsidRPr="00AE3495">
        <w:rPr>
          <w:rFonts w:ascii="Times New Roman" w:hAnsi="Times New Roman" w:cs="Times New Roman"/>
          <w:color w:val="000000"/>
          <w:sz w:val="28"/>
          <w:szCs w:val="28"/>
          <w:shd w:val="clear" w:color="auto" w:fill="FFFFFF"/>
        </w:rPr>
        <w:t>Городецкая Л. А. Ассоциативный эксперимент в коммуникативных исследованиях. Теория коммуникации и прикладная коммуникация. / Людмила Александровна Городецкая. // Ростов на Дону. – 2002. – №1. – С. 28–37.</w:t>
      </w:r>
      <w:r w:rsidRPr="00AE3495">
        <w:rPr>
          <w:rFonts w:ascii="Times New Roman" w:hAnsi="Times New Roman" w:cs="Times New Roman"/>
          <w:color w:val="000000"/>
          <w:sz w:val="28"/>
          <w:szCs w:val="28"/>
        </w:rPr>
        <w:t xml:space="preserve"> </w:t>
      </w:r>
    </w:p>
    <w:p w:rsidR="00AE3495" w:rsidRPr="00AE3495" w:rsidRDefault="00AE3495"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8" w:name="_Ref477812157"/>
      <w:bookmarkEnd w:id="7"/>
      <w:r w:rsidRPr="00AE3495">
        <w:rPr>
          <w:rFonts w:ascii="Times New Roman" w:hAnsi="Times New Roman" w:cs="Times New Roman"/>
          <w:color w:val="000000"/>
          <w:sz w:val="28"/>
          <w:szCs w:val="28"/>
          <w:shd w:val="clear" w:color="auto" w:fill="FFFFFF"/>
        </w:rPr>
        <w:t xml:space="preserve">Горошко Е. И. Интегративная модель свободного ассоциативного эксперимента / Е. И. Горошко. // РАН. </w:t>
      </w:r>
      <w:r w:rsidR="009F2847">
        <w:rPr>
          <w:rFonts w:ascii="Times New Roman" w:hAnsi="Times New Roman" w:cs="Times New Roman"/>
          <w:color w:val="000000"/>
          <w:sz w:val="28"/>
          <w:szCs w:val="28"/>
          <w:shd w:val="clear" w:color="auto" w:fill="FFFFFF"/>
        </w:rPr>
        <w:t xml:space="preserve">Инос. языкознания. – 2001. – </w:t>
      </w:r>
      <w:r w:rsidRPr="00AE3495">
        <w:rPr>
          <w:rFonts w:ascii="Times New Roman" w:hAnsi="Times New Roman" w:cs="Times New Roman"/>
          <w:color w:val="000000"/>
          <w:sz w:val="28"/>
          <w:szCs w:val="28"/>
          <w:shd w:val="clear" w:color="auto" w:fill="FFFFFF"/>
        </w:rPr>
        <w:t xml:space="preserve"> 320</w:t>
      </w:r>
      <w:r w:rsidR="009F2847">
        <w:rPr>
          <w:rFonts w:ascii="Times New Roman" w:hAnsi="Times New Roman" w:cs="Times New Roman"/>
          <w:color w:val="000000"/>
          <w:sz w:val="28"/>
          <w:szCs w:val="28"/>
          <w:shd w:val="clear" w:color="auto" w:fill="FFFFFF"/>
          <w:lang w:val="en-US"/>
        </w:rPr>
        <w:t xml:space="preserve"> c.</w:t>
      </w:r>
    </w:p>
    <w:p w:rsidR="009F2847" w:rsidRPr="009F2847" w:rsidRDefault="009F2847"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9" w:name="_Ref477164500"/>
      <w:bookmarkEnd w:id="8"/>
      <w:r w:rsidRPr="009F2847">
        <w:rPr>
          <w:rFonts w:ascii="Times New Roman" w:hAnsi="Times New Roman" w:cs="Times New Roman"/>
          <w:color w:val="000000"/>
          <w:sz w:val="28"/>
          <w:szCs w:val="28"/>
          <w:shd w:val="clear" w:color="auto" w:fill="FFFFFF"/>
          <w:lang w:val="uk-UA"/>
        </w:rPr>
        <w:t>Грицук О. В. Психосемантичні дослідження структур з значень у індивідуальній свідомості / О. В. Грицук, А. Сударікова. // Інститут іноземних мов ДВНЗ м. Горлівка.. – 2013</w:t>
      </w:r>
      <w:r>
        <w:rPr>
          <w:rFonts w:ascii="Times New Roman" w:hAnsi="Times New Roman" w:cs="Times New Roman"/>
          <w:color w:val="000000"/>
          <w:sz w:val="28"/>
          <w:szCs w:val="28"/>
          <w:shd w:val="clear" w:color="auto" w:fill="FFFFFF"/>
          <w:lang w:val="uk-UA"/>
        </w:rPr>
        <w:t xml:space="preserve">. – </w:t>
      </w:r>
      <w:r w:rsidRPr="009F2847">
        <w:rPr>
          <w:rFonts w:ascii="Times New Roman" w:hAnsi="Times New Roman" w:cs="Times New Roman"/>
          <w:color w:val="000000"/>
          <w:sz w:val="28"/>
          <w:szCs w:val="28"/>
          <w:shd w:val="clear" w:color="auto" w:fill="FFFFFF"/>
          <w:lang w:val="uk-UA"/>
        </w:rPr>
        <w:t xml:space="preserve"> 8</w:t>
      </w:r>
      <w:r>
        <w:rPr>
          <w:rFonts w:ascii="Times New Roman" w:hAnsi="Times New Roman" w:cs="Times New Roman"/>
          <w:color w:val="000000"/>
          <w:sz w:val="28"/>
          <w:szCs w:val="28"/>
          <w:shd w:val="clear" w:color="auto" w:fill="FFFFFF"/>
          <w:lang w:val="uk-UA"/>
        </w:rPr>
        <w:t xml:space="preserve"> с.</w:t>
      </w:r>
    </w:p>
    <w:p w:rsidR="00D622F1" w:rsidRPr="00F75184" w:rsidRDefault="00226DC6"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F75184">
        <w:rPr>
          <w:rFonts w:ascii="Times New Roman" w:hAnsi="Times New Roman" w:cs="Times New Roman"/>
          <w:color w:val="000000" w:themeColor="text1"/>
          <w:sz w:val="28"/>
          <w:szCs w:val="28"/>
          <w:lang w:val="uk-UA"/>
        </w:rPr>
        <w:t>Дружыни</w:t>
      </w:r>
      <w:r w:rsidR="00E901F2" w:rsidRPr="00F75184">
        <w:rPr>
          <w:rFonts w:ascii="Times New Roman" w:hAnsi="Times New Roman" w:cs="Times New Roman"/>
          <w:color w:val="000000" w:themeColor="text1"/>
          <w:sz w:val="28"/>
          <w:szCs w:val="28"/>
          <w:lang w:val="uk-UA"/>
        </w:rPr>
        <w:t>н В.М.</w:t>
      </w:r>
      <w:r w:rsidRPr="00F75184">
        <w:rPr>
          <w:rFonts w:ascii="Times New Roman" w:hAnsi="Times New Roman" w:cs="Times New Roman"/>
          <w:color w:val="000000" w:themeColor="text1"/>
          <w:sz w:val="28"/>
          <w:szCs w:val="28"/>
          <w:lang w:val="uk-UA"/>
        </w:rPr>
        <w:t>Психологиясемьи: 3-еизд</w:t>
      </w:r>
      <w:r w:rsidR="000603EE" w:rsidRPr="00F75184">
        <w:rPr>
          <w:rFonts w:ascii="Times New Roman" w:hAnsi="Times New Roman" w:cs="Times New Roman"/>
          <w:color w:val="000000" w:themeColor="text1"/>
          <w:sz w:val="28"/>
          <w:szCs w:val="28"/>
          <w:lang w:val="uk-UA"/>
        </w:rPr>
        <w:t>. – СПб.:2007. – 176 с.</w:t>
      </w:r>
      <w:bookmarkEnd w:id="3"/>
      <w:bookmarkEnd w:id="9"/>
    </w:p>
    <w:p w:rsidR="00F75184" w:rsidRPr="00F75184" w:rsidRDefault="00F75184" w:rsidP="008E3E46">
      <w:pPr>
        <w:numPr>
          <w:ilvl w:val="0"/>
          <w:numId w:val="16"/>
        </w:numPr>
        <w:tabs>
          <w:tab w:val="left" w:pos="709"/>
          <w:tab w:val="left" w:pos="1080"/>
        </w:tabs>
        <w:spacing w:after="0" w:line="360" w:lineRule="auto"/>
        <w:ind w:left="0" w:firstLine="284"/>
        <w:jc w:val="both"/>
        <w:rPr>
          <w:rFonts w:ascii="Times New Roman" w:hAnsi="Times New Roman" w:cs="Times New Roman"/>
          <w:sz w:val="28"/>
          <w:szCs w:val="28"/>
          <w:lang w:val="uk-UA"/>
        </w:rPr>
      </w:pPr>
      <w:bookmarkStart w:id="10" w:name="_Ref477816052"/>
      <w:r>
        <w:rPr>
          <w:rFonts w:ascii="Times New Roman" w:hAnsi="Times New Roman" w:cs="Times New Roman"/>
          <w:sz w:val="28"/>
          <w:szCs w:val="28"/>
          <w:lang w:val="uk-UA"/>
        </w:rPr>
        <w:t>Зацепін В.І</w:t>
      </w:r>
      <w:r w:rsidRPr="00F75184">
        <w:rPr>
          <w:rFonts w:ascii="Times New Roman" w:eastAsia="Calibri" w:hAnsi="Times New Roman" w:cs="Times New Roman"/>
          <w:sz w:val="28"/>
          <w:szCs w:val="28"/>
          <w:lang w:val="uk-UA"/>
        </w:rPr>
        <w:t xml:space="preserve">. </w:t>
      </w:r>
      <w:r w:rsidRPr="00BB2390">
        <w:rPr>
          <w:rFonts w:ascii="Times New Roman" w:eastAsia="Calibri" w:hAnsi="Times New Roman" w:cs="Times New Roman"/>
          <w:sz w:val="28"/>
          <w:szCs w:val="28"/>
          <w:lang w:val="uk-UA"/>
        </w:rPr>
        <w:t xml:space="preserve">Сім'я. Соціально-психологічні і етичніпроблеми: Довідник. </w:t>
      </w:r>
      <w:r w:rsidRPr="00F75184">
        <w:rPr>
          <w:rFonts w:ascii="Times New Roman" w:eastAsia="Calibri" w:hAnsi="Times New Roman" w:cs="Times New Roman"/>
          <w:sz w:val="28"/>
          <w:szCs w:val="28"/>
        </w:rPr>
        <w:t>Київ, 1990</w:t>
      </w:r>
      <w:r w:rsidRPr="00F75184">
        <w:rPr>
          <w:rFonts w:ascii="Times New Roman" w:eastAsia="Calibri" w:hAnsi="Times New Roman" w:cs="Times New Roman"/>
          <w:sz w:val="28"/>
          <w:szCs w:val="28"/>
          <w:lang w:val="uk-UA"/>
        </w:rPr>
        <w:t>. –</w:t>
      </w:r>
      <w:r w:rsidRPr="00F75184">
        <w:rPr>
          <w:rFonts w:ascii="Times New Roman" w:eastAsia="Calibri" w:hAnsi="Times New Roman" w:cs="Times New Roman"/>
          <w:sz w:val="28"/>
          <w:szCs w:val="28"/>
        </w:rPr>
        <w:t xml:space="preserve"> 225</w:t>
      </w:r>
      <w:r w:rsidRPr="00F75184">
        <w:rPr>
          <w:rFonts w:ascii="Times New Roman" w:eastAsia="Calibri" w:hAnsi="Times New Roman" w:cs="Times New Roman"/>
          <w:sz w:val="28"/>
          <w:szCs w:val="28"/>
          <w:lang w:val="uk-UA"/>
        </w:rPr>
        <w:t xml:space="preserve"> с</w:t>
      </w:r>
      <w:r w:rsidRPr="00F75184">
        <w:rPr>
          <w:rFonts w:ascii="Times New Roman" w:eastAsia="Calibri" w:hAnsi="Times New Roman" w:cs="Times New Roman"/>
          <w:sz w:val="28"/>
          <w:szCs w:val="28"/>
        </w:rPr>
        <w:t>.</w:t>
      </w:r>
      <w:bookmarkEnd w:id="10"/>
    </w:p>
    <w:p w:rsidR="006F7C21" w:rsidRDefault="006F7C21"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1" w:name="_Ref477164580"/>
      <w:r>
        <w:rPr>
          <w:rFonts w:ascii="Times New Roman" w:hAnsi="Times New Roman" w:cs="Times New Roman"/>
          <w:color w:val="000000" w:themeColor="text1"/>
          <w:sz w:val="28"/>
          <w:szCs w:val="28"/>
          <w:lang w:val="uk-UA"/>
        </w:rPr>
        <w:t xml:space="preserve">Кравець В.П. Теорія та практика дошлюбної підготовки молоді. / В. П. </w:t>
      </w:r>
      <w:r w:rsidRPr="00C72518">
        <w:rPr>
          <w:rFonts w:ascii="Times New Roman" w:hAnsi="Times New Roman" w:cs="Times New Roman"/>
          <w:color w:val="000000" w:themeColor="text1"/>
          <w:sz w:val="28"/>
          <w:szCs w:val="28"/>
          <w:lang w:val="uk-UA"/>
        </w:rPr>
        <w:t>Кравець – К.: Київська правда, 2010. – 56 с.</w:t>
      </w:r>
      <w:bookmarkEnd w:id="11"/>
    </w:p>
    <w:p w:rsidR="00C72518" w:rsidRPr="00DE1843" w:rsidRDefault="00C72518"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C72518">
        <w:rPr>
          <w:rFonts w:ascii="Times New Roman" w:hAnsi="Times New Roman" w:cs="Times New Roman"/>
          <w:color w:val="000000"/>
          <w:sz w:val="28"/>
          <w:szCs w:val="28"/>
        </w:rPr>
        <w:t xml:space="preserve">Мартінек С. Українськийасоціативний словник : у 2 </w:t>
      </w:r>
      <w:r>
        <w:rPr>
          <w:rFonts w:ascii="Times New Roman" w:hAnsi="Times New Roman" w:cs="Times New Roman"/>
          <w:color w:val="000000"/>
          <w:sz w:val="28"/>
          <w:szCs w:val="28"/>
        </w:rPr>
        <w:t>т. / С. Мартінек. –</w:t>
      </w:r>
      <w:r>
        <w:rPr>
          <w:rFonts w:ascii="Times New Roman" w:hAnsi="Times New Roman" w:cs="Times New Roman"/>
          <w:color w:val="000000"/>
          <w:sz w:val="28"/>
          <w:szCs w:val="28"/>
        </w:rPr>
        <w:br/>
      </w:r>
      <w:r>
        <w:rPr>
          <w:rFonts w:ascii="Times New Roman" w:hAnsi="Times New Roman" w:cs="Times New Roman"/>
          <w:color w:val="000000"/>
          <w:sz w:val="28"/>
          <w:szCs w:val="28"/>
          <w:lang w:val="uk-UA"/>
        </w:rPr>
        <w:t xml:space="preserve"> м. </w:t>
      </w:r>
      <w:r>
        <w:rPr>
          <w:rFonts w:ascii="Times New Roman" w:hAnsi="Times New Roman" w:cs="Times New Roman"/>
          <w:color w:val="000000"/>
          <w:sz w:val="28"/>
          <w:szCs w:val="28"/>
        </w:rPr>
        <w:t xml:space="preserve">Львів : </w:t>
      </w:r>
      <w:r w:rsidRPr="00C72518">
        <w:rPr>
          <w:rFonts w:ascii="Times New Roman" w:hAnsi="Times New Roman" w:cs="Times New Roman"/>
          <w:color w:val="000000"/>
          <w:sz w:val="28"/>
          <w:szCs w:val="28"/>
        </w:rPr>
        <w:t xml:space="preserve"> 2008. – Т.1. – 344 с.– Т.2. – 468 с.</w:t>
      </w:r>
    </w:p>
    <w:p w:rsidR="00DE1843" w:rsidRPr="00C72518" w:rsidRDefault="00DE1843"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DE1843">
        <w:rPr>
          <w:rFonts w:ascii="Times New Roman" w:hAnsi="Times New Roman" w:cs="Times New Roman"/>
          <w:color w:val="000000" w:themeColor="text1"/>
          <w:sz w:val="28"/>
          <w:szCs w:val="28"/>
          <w:lang w:val="uk-UA"/>
        </w:rPr>
        <w:t>Сатир В. Какстроитьсебя и свою семью / В. Сатир. – М. : Педагогика-пресс, 1992. – 190 с.</w:t>
      </w:r>
    </w:p>
    <w:p w:rsidR="00C72518" w:rsidRPr="00C72518" w:rsidRDefault="00C72518"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2" w:name="_Ref477813413"/>
      <w:r w:rsidRPr="00C72518">
        <w:rPr>
          <w:rFonts w:ascii="Times New Roman" w:hAnsi="Times New Roman" w:cs="Times New Roman"/>
          <w:color w:val="000000"/>
          <w:sz w:val="28"/>
          <w:szCs w:val="28"/>
        </w:rPr>
        <w:t>Паутова Л.А. Ассоциативный эксперимент: опыт социологического</w:t>
      </w:r>
      <w:r w:rsidRPr="00C72518">
        <w:rPr>
          <w:rFonts w:ascii="Times New Roman" w:hAnsi="Times New Roman" w:cs="Times New Roman"/>
          <w:color w:val="000000"/>
          <w:sz w:val="28"/>
          <w:szCs w:val="28"/>
        </w:rPr>
        <w:br/>
        <w:t xml:space="preserve">применения / Социология. – М., 2007. – № 24. – </w:t>
      </w:r>
      <w:r>
        <w:rPr>
          <w:rFonts w:ascii="Times New Roman" w:hAnsi="Times New Roman" w:cs="Times New Roman"/>
          <w:color w:val="000000"/>
          <w:sz w:val="28"/>
          <w:szCs w:val="28"/>
        </w:rPr>
        <w:t>С. 150-151</w:t>
      </w:r>
      <w:r w:rsidRPr="00C72518">
        <w:rPr>
          <w:rFonts w:ascii="Times New Roman" w:hAnsi="Times New Roman" w:cs="Times New Roman"/>
          <w:color w:val="000000"/>
          <w:sz w:val="28"/>
          <w:szCs w:val="28"/>
        </w:rPr>
        <w:t>.</w:t>
      </w:r>
      <w:bookmarkEnd w:id="12"/>
    </w:p>
    <w:p w:rsidR="00C42D38" w:rsidRDefault="00E07A30"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3" w:name="_Ref475297593"/>
      <w:r w:rsidRPr="000603EE">
        <w:rPr>
          <w:rFonts w:ascii="Times New Roman" w:hAnsi="Times New Roman" w:cs="Times New Roman"/>
          <w:color w:val="000000" w:themeColor="text1"/>
          <w:sz w:val="28"/>
          <w:szCs w:val="28"/>
          <w:lang w:val="uk-UA"/>
        </w:rPr>
        <w:t>Поліщук В.М. Психологія сім`ї: навчальний посібник / В.М.Поліщук, Н.М.Ільїна, С.А.Поліщук та ін.  – Суми: ВТД «Університетська книга», 2008. –</w:t>
      </w:r>
      <w:r w:rsidR="000603EE" w:rsidRPr="000603EE">
        <w:rPr>
          <w:rFonts w:ascii="Times New Roman" w:hAnsi="Times New Roman" w:cs="Times New Roman"/>
          <w:color w:val="000000" w:themeColor="text1"/>
          <w:sz w:val="28"/>
          <w:szCs w:val="28"/>
          <w:lang w:val="uk-UA"/>
        </w:rPr>
        <w:t xml:space="preserve"> 239 </w:t>
      </w:r>
      <w:r w:rsidRPr="000603EE">
        <w:rPr>
          <w:rFonts w:ascii="Times New Roman" w:hAnsi="Times New Roman" w:cs="Times New Roman"/>
          <w:color w:val="000000" w:themeColor="text1"/>
          <w:sz w:val="28"/>
          <w:szCs w:val="28"/>
          <w:lang w:val="uk-UA"/>
        </w:rPr>
        <w:t>с.</w:t>
      </w:r>
      <w:bookmarkEnd w:id="4"/>
      <w:bookmarkEnd w:id="13"/>
    </w:p>
    <w:p w:rsidR="00CC0724" w:rsidRDefault="00271763"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4" w:name="_Ref475298887"/>
      <w:r>
        <w:rPr>
          <w:rFonts w:ascii="Times New Roman" w:hAnsi="Times New Roman" w:cs="Times New Roman"/>
          <w:color w:val="000000" w:themeColor="text1"/>
          <w:sz w:val="28"/>
          <w:szCs w:val="28"/>
          <w:lang w:val="uk-UA"/>
        </w:rPr>
        <w:t>Радчук В.М. Шлюб у предметному просторі психологічного дослідження. / В.М.Радчук // Психологія та соціальна робота. – 2012. - №8. – С. 1-5.</w:t>
      </w:r>
      <w:bookmarkEnd w:id="14"/>
    </w:p>
    <w:p w:rsidR="00D622F1" w:rsidRDefault="00D622F1"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5" w:name="_Ref477164781"/>
      <w:r>
        <w:rPr>
          <w:rFonts w:ascii="Times New Roman" w:hAnsi="Times New Roman" w:cs="Times New Roman"/>
          <w:color w:val="000000" w:themeColor="text1"/>
          <w:sz w:val="28"/>
          <w:szCs w:val="28"/>
          <w:lang w:val="uk-UA"/>
        </w:rPr>
        <w:t>Самотаєва Е. О. Уявлення молоді про сімейне життя в ракурсі підготовки молоді до шлюбу. / Елла Олександрівна Самотаєва</w:t>
      </w:r>
      <w:r w:rsidR="00C64C11">
        <w:rPr>
          <w:rFonts w:ascii="Times New Roman" w:hAnsi="Times New Roman" w:cs="Times New Roman"/>
          <w:color w:val="000000" w:themeColor="text1"/>
          <w:sz w:val="28"/>
          <w:szCs w:val="28"/>
          <w:lang w:val="uk-UA"/>
        </w:rPr>
        <w:t xml:space="preserve">// Гуманітарний вісник. </w:t>
      </w:r>
      <w:r w:rsidR="00C64C11" w:rsidRPr="00A203D7">
        <w:rPr>
          <w:rFonts w:ascii="Times New Roman" w:hAnsi="Times New Roman" w:cs="Times New Roman"/>
          <w:color w:val="000000" w:themeColor="text1"/>
          <w:sz w:val="28"/>
          <w:szCs w:val="28"/>
          <w:lang w:val="uk-UA"/>
        </w:rPr>
        <w:t xml:space="preserve">– </w:t>
      </w:r>
      <w:r w:rsidR="00C64C11">
        <w:rPr>
          <w:rFonts w:ascii="Times New Roman" w:hAnsi="Times New Roman" w:cs="Times New Roman"/>
          <w:color w:val="000000" w:themeColor="text1"/>
          <w:sz w:val="28"/>
          <w:szCs w:val="28"/>
          <w:lang w:val="uk-UA"/>
        </w:rPr>
        <w:t>№25. – С.449-453.</w:t>
      </w:r>
      <w:bookmarkEnd w:id="15"/>
    </w:p>
    <w:p w:rsidR="00C72518" w:rsidRPr="00C72518" w:rsidRDefault="00C72518"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C72518">
        <w:rPr>
          <w:rFonts w:ascii="Times New Roman" w:hAnsi="Times New Roman" w:cs="Times New Roman"/>
          <w:color w:val="000000" w:themeColor="text1"/>
          <w:sz w:val="28"/>
          <w:szCs w:val="28"/>
          <w:lang w:val="uk-UA"/>
        </w:rPr>
        <w:t>Терехова Д.І. Типологія вербальних асоціацій у вільному асоціативномуексперименті / Наукові записки. – Випуск ХХVІ – Серія: Філологічні науки (Мовознавство). – Кіровоград, 2000. – С. 236-246.</w:t>
      </w:r>
    </w:p>
    <w:p w:rsidR="003C4511" w:rsidRPr="00CC0724" w:rsidRDefault="00CC0724"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6" w:name="_Ref477164646"/>
      <w:r w:rsidRPr="00CC0724">
        <w:rPr>
          <w:rFonts w:ascii="Times New Roman" w:eastAsia="Times New Roman" w:hAnsi="Times New Roman" w:cs="Times New Roman"/>
          <w:color w:val="000000"/>
          <w:sz w:val="28"/>
          <w:szCs w:val="28"/>
        </w:rPr>
        <w:t>Фромм Э. Искусство любить /</w:t>
      </w:r>
      <w:r>
        <w:rPr>
          <w:rFonts w:ascii="Times New Roman" w:eastAsia="Times New Roman" w:hAnsi="Times New Roman" w:cs="Times New Roman"/>
          <w:color w:val="000000"/>
          <w:sz w:val="28"/>
          <w:szCs w:val="28"/>
        </w:rPr>
        <w:t xml:space="preserve"> Э. Фромм</w:t>
      </w:r>
      <w:r w:rsidRPr="00CC0724">
        <w:rPr>
          <w:rFonts w:ascii="Times New Roman" w:eastAsia="Times New Roman" w:hAnsi="Times New Roman" w:cs="Times New Roman"/>
          <w:color w:val="000000"/>
          <w:sz w:val="28"/>
          <w:szCs w:val="28"/>
        </w:rPr>
        <w:t xml:space="preserve"> – СПб.: Азбука, 2002. – 221с.</w:t>
      </w:r>
      <w:bookmarkEnd w:id="16"/>
    </w:p>
    <w:p w:rsidR="009F2847" w:rsidRDefault="009F2847"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7" w:name="_Ref477164675"/>
      <w:bookmarkStart w:id="18" w:name="_Ref477164605"/>
      <w:r w:rsidRPr="00CC0724">
        <w:rPr>
          <w:rFonts w:ascii="Times New Roman" w:hAnsi="Times New Roman" w:cs="Times New Roman"/>
          <w:color w:val="000000" w:themeColor="text1"/>
          <w:sz w:val="28"/>
          <w:szCs w:val="28"/>
          <w:lang w:val="uk-UA"/>
        </w:rPr>
        <w:t xml:space="preserve">Дошлюбні уявлення про сімейне життя як чинник подружнього взаєморозуміння [Електронний ресурс] // Вісник психології. – 2010. – Режим доступу до ресурсу: </w:t>
      </w:r>
      <w:hyperlink r:id="rId13" w:history="1">
        <w:r w:rsidRPr="00BE2C6E">
          <w:rPr>
            <w:rStyle w:val="aa"/>
            <w:rFonts w:ascii="Times New Roman" w:hAnsi="Times New Roman" w:cs="Times New Roman"/>
            <w:sz w:val="28"/>
            <w:szCs w:val="28"/>
            <w:lang w:val="uk-UA"/>
          </w:rPr>
          <w:t>http://www.psyh.kiev.ua/Терещенко_М.В._Дошлюбні_уявлення_про_сімейне_життя_як_чинник_подружнього_взаєморозуміння</w:t>
        </w:r>
      </w:hyperlink>
      <w:r w:rsidRPr="00CC0724">
        <w:rPr>
          <w:rFonts w:ascii="Times New Roman" w:hAnsi="Times New Roman" w:cs="Times New Roman"/>
          <w:color w:val="000000" w:themeColor="text1"/>
          <w:sz w:val="28"/>
          <w:szCs w:val="28"/>
          <w:lang w:val="uk-UA"/>
        </w:rPr>
        <w:t>.</w:t>
      </w:r>
      <w:bookmarkEnd w:id="17"/>
    </w:p>
    <w:p w:rsidR="009F2847" w:rsidRDefault="009F2847"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bookmarkStart w:id="19" w:name="_Ref477815199"/>
      <w:r w:rsidRPr="004F7C39">
        <w:rPr>
          <w:rFonts w:ascii="Times New Roman" w:hAnsi="Times New Roman" w:cs="Times New Roman"/>
          <w:color w:val="000000" w:themeColor="text1"/>
          <w:sz w:val="28"/>
          <w:szCs w:val="28"/>
          <w:lang w:val="uk-UA"/>
        </w:rPr>
        <w:t>Психо</w:t>
      </w:r>
      <w:r>
        <w:rPr>
          <w:rFonts w:ascii="Times New Roman" w:hAnsi="Times New Roman" w:cs="Times New Roman"/>
          <w:color w:val="000000" w:themeColor="text1"/>
          <w:sz w:val="28"/>
          <w:szCs w:val="28"/>
          <w:lang w:val="uk-UA"/>
        </w:rPr>
        <w:t xml:space="preserve">аналіз та літературознавство </w:t>
      </w:r>
      <w:r w:rsidRPr="004F7C39">
        <w:rPr>
          <w:rFonts w:ascii="Times New Roman" w:hAnsi="Times New Roman" w:cs="Times New Roman"/>
          <w:color w:val="000000" w:themeColor="text1"/>
          <w:sz w:val="28"/>
          <w:szCs w:val="28"/>
          <w:lang w:val="uk-UA"/>
        </w:rPr>
        <w:t>[Електронний ресурс] // м.КиївАкадемвидав. – 2003. – Режим доступу до ресурсу: http://www.studfiles.ru/preview/5258262/.</w:t>
      </w:r>
      <w:bookmarkEnd w:id="19"/>
    </w:p>
    <w:p w:rsidR="00271763" w:rsidRDefault="00A203D7" w:rsidP="008E3E46">
      <w:pPr>
        <w:pStyle w:val="a7"/>
        <w:numPr>
          <w:ilvl w:val="0"/>
          <w:numId w:val="16"/>
        </w:numPr>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r w:rsidRPr="00A203D7">
        <w:rPr>
          <w:rFonts w:ascii="Times New Roman" w:hAnsi="Times New Roman" w:cs="Times New Roman"/>
          <w:color w:val="000000" w:themeColor="text1"/>
          <w:sz w:val="28"/>
          <w:szCs w:val="28"/>
          <w:lang w:val="uk-UA"/>
        </w:rPr>
        <w:t xml:space="preserve">Уявлення про шлюб і сім’ю [Електронний ресурс] // Навчально-методичний посібник. – 2013. – Режим доступу до ресурсу: </w:t>
      </w:r>
      <w:hyperlink r:id="rId14" w:history="1">
        <w:r w:rsidR="00CC0724" w:rsidRPr="00BE2C6E">
          <w:rPr>
            <w:rStyle w:val="aa"/>
            <w:rFonts w:ascii="Times New Roman" w:hAnsi="Times New Roman" w:cs="Times New Roman"/>
            <w:sz w:val="28"/>
            <w:szCs w:val="28"/>
            <w:lang w:val="uk-UA"/>
          </w:rPr>
          <w:t>http://te.zavantag.com/docs/242/index-84906.html?page=2</w:t>
        </w:r>
      </w:hyperlink>
      <w:r w:rsidRPr="00A203D7">
        <w:rPr>
          <w:rFonts w:ascii="Times New Roman" w:hAnsi="Times New Roman" w:cs="Times New Roman"/>
          <w:color w:val="000000" w:themeColor="text1"/>
          <w:sz w:val="28"/>
          <w:szCs w:val="28"/>
          <w:lang w:val="uk-UA"/>
        </w:rPr>
        <w:t>.</w:t>
      </w:r>
      <w:bookmarkEnd w:id="18"/>
    </w:p>
    <w:p w:rsidR="00585AB4" w:rsidRPr="000603EE" w:rsidRDefault="00585AB4" w:rsidP="008E3E46">
      <w:pPr>
        <w:pStyle w:val="a7"/>
        <w:tabs>
          <w:tab w:val="left" w:pos="709"/>
          <w:tab w:val="left" w:pos="7740"/>
        </w:tabs>
        <w:spacing w:after="0" w:line="360" w:lineRule="auto"/>
        <w:ind w:left="0" w:firstLine="284"/>
        <w:jc w:val="both"/>
        <w:rPr>
          <w:rFonts w:ascii="Times New Roman" w:hAnsi="Times New Roman" w:cs="Times New Roman"/>
          <w:color w:val="000000" w:themeColor="text1"/>
          <w:sz w:val="28"/>
          <w:szCs w:val="28"/>
          <w:lang w:val="uk-UA"/>
        </w:rPr>
      </w:pPr>
    </w:p>
    <w:p w:rsidR="00E901F2" w:rsidRPr="00E901F2" w:rsidRDefault="00E901F2" w:rsidP="008E3E46">
      <w:pPr>
        <w:tabs>
          <w:tab w:val="left" w:pos="709"/>
          <w:tab w:val="left" w:pos="7740"/>
        </w:tabs>
        <w:spacing w:after="0" w:line="360" w:lineRule="auto"/>
        <w:ind w:firstLine="284"/>
        <w:jc w:val="both"/>
        <w:rPr>
          <w:rFonts w:ascii="Times New Roman" w:hAnsi="Times New Roman" w:cs="Times New Roman"/>
          <w:color w:val="000000" w:themeColor="text1"/>
          <w:sz w:val="28"/>
          <w:szCs w:val="28"/>
          <w:lang w:val="uk-UA"/>
        </w:rPr>
      </w:pPr>
    </w:p>
    <w:p w:rsidR="00271763" w:rsidRPr="00E901F2" w:rsidRDefault="00271763" w:rsidP="008E3E46">
      <w:pPr>
        <w:tabs>
          <w:tab w:val="left" w:pos="709"/>
          <w:tab w:val="left" w:pos="7740"/>
        </w:tabs>
        <w:spacing w:after="0" w:line="360" w:lineRule="auto"/>
        <w:ind w:firstLine="284"/>
        <w:jc w:val="both"/>
        <w:rPr>
          <w:rFonts w:ascii="Times New Roman" w:hAnsi="Times New Roman" w:cs="Times New Roman"/>
          <w:color w:val="000000" w:themeColor="text1"/>
          <w:sz w:val="28"/>
          <w:szCs w:val="28"/>
          <w:lang w:val="uk-UA"/>
        </w:rPr>
      </w:pPr>
    </w:p>
    <w:p w:rsidR="00442678" w:rsidRDefault="00442678" w:rsidP="008E3E46">
      <w:pPr>
        <w:tabs>
          <w:tab w:val="left" w:pos="709"/>
          <w:tab w:val="left" w:pos="7740"/>
        </w:tabs>
        <w:spacing w:after="0" w:line="360" w:lineRule="auto"/>
        <w:ind w:firstLine="284"/>
        <w:jc w:val="both"/>
        <w:rPr>
          <w:rFonts w:ascii="Times New Roman" w:hAnsi="Times New Roman" w:cs="Times New Roman"/>
          <w:color w:val="000000" w:themeColor="text1"/>
          <w:sz w:val="28"/>
          <w:szCs w:val="28"/>
          <w:lang w:val="uk-UA"/>
        </w:rPr>
      </w:pPr>
    </w:p>
    <w:p w:rsidR="0028702C" w:rsidRDefault="0028702C" w:rsidP="008E3E46">
      <w:pPr>
        <w:tabs>
          <w:tab w:val="left" w:pos="709"/>
          <w:tab w:val="left" w:pos="7740"/>
        </w:tabs>
        <w:spacing w:after="0" w:line="360" w:lineRule="auto"/>
        <w:ind w:firstLine="284"/>
        <w:jc w:val="both"/>
        <w:rPr>
          <w:rFonts w:ascii="Times New Roman" w:hAnsi="Times New Roman" w:cs="Times New Roman"/>
          <w:color w:val="000000" w:themeColor="text1"/>
          <w:sz w:val="28"/>
          <w:szCs w:val="28"/>
          <w:lang w:val="uk-UA"/>
        </w:rPr>
      </w:pPr>
    </w:p>
    <w:p w:rsidR="000505A0" w:rsidRDefault="000505A0" w:rsidP="008E3E46">
      <w:pPr>
        <w:tabs>
          <w:tab w:val="left" w:pos="709"/>
          <w:tab w:val="left" w:pos="7740"/>
        </w:tabs>
        <w:spacing w:after="0" w:line="360" w:lineRule="auto"/>
        <w:ind w:firstLine="284"/>
        <w:jc w:val="center"/>
        <w:rPr>
          <w:rFonts w:ascii="Times New Roman" w:hAnsi="Times New Roman" w:cs="Times New Roman"/>
          <w:b/>
          <w:color w:val="000000" w:themeColor="text1"/>
          <w:sz w:val="28"/>
          <w:szCs w:val="28"/>
          <w:lang w:val="uk-UA"/>
        </w:rPr>
      </w:pPr>
    </w:p>
    <w:p w:rsidR="0060102E" w:rsidRDefault="0060102E" w:rsidP="00442678">
      <w:pPr>
        <w:tabs>
          <w:tab w:val="left" w:pos="7740"/>
        </w:tabs>
        <w:spacing w:after="0" w:line="360" w:lineRule="auto"/>
        <w:jc w:val="center"/>
        <w:rPr>
          <w:rFonts w:ascii="Times New Roman" w:hAnsi="Times New Roman" w:cs="Times New Roman"/>
          <w:b/>
          <w:color w:val="000000" w:themeColor="text1"/>
          <w:sz w:val="28"/>
          <w:szCs w:val="28"/>
          <w:lang w:val="uk-UA"/>
        </w:rPr>
      </w:pPr>
      <w:r w:rsidRPr="0060102E">
        <w:rPr>
          <w:rFonts w:ascii="Times New Roman" w:hAnsi="Times New Roman" w:cs="Times New Roman"/>
          <w:b/>
          <w:color w:val="000000" w:themeColor="text1"/>
          <w:sz w:val="28"/>
          <w:szCs w:val="28"/>
          <w:lang w:val="uk-UA"/>
        </w:rPr>
        <w:t>ДОДАТКИ</w:t>
      </w:r>
    </w:p>
    <w:p w:rsidR="0060102E" w:rsidRPr="0060102E" w:rsidRDefault="0060102E"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442678" w:rsidRPr="005F4FF1" w:rsidRDefault="00442678"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А</w:t>
      </w:r>
    </w:p>
    <w:p w:rsidR="00DD395F" w:rsidRDefault="00DD395F" w:rsidP="0060102E">
      <w:pPr>
        <w:tabs>
          <w:tab w:val="left" w:pos="7740"/>
        </w:tabs>
        <w:spacing w:after="0" w:line="360" w:lineRule="auto"/>
        <w:jc w:val="right"/>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Загальні асоціації жінок на слово стимул «Цивільний шлюб»</w:t>
      </w: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r w:rsidRPr="00DD395F">
        <w:rPr>
          <w:rFonts w:ascii="Times New Roman" w:hAnsi="Times New Roman" w:cs="Times New Roman"/>
          <w:noProof/>
          <w:color w:val="000000" w:themeColor="text1"/>
          <w:sz w:val="28"/>
          <w:szCs w:val="28"/>
          <w:lang w:val="uk-UA" w:eastAsia="uk-UA"/>
        </w:rPr>
        <w:drawing>
          <wp:inline distT="0" distB="0" distL="0" distR="0">
            <wp:extent cx="5834100" cy="4192640"/>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4539" r="52725" b="25029"/>
                    <a:stretch/>
                  </pic:blipFill>
                  <pic:spPr bwMode="auto">
                    <a:xfrm>
                      <a:off x="0" y="0"/>
                      <a:ext cx="5851941" cy="4205461"/>
                    </a:xfrm>
                    <a:prstGeom prst="rect">
                      <a:avLst/>
                    </a:prstGeom>
                    <a:ln>
                      <a:noFill/>
                    </a:ln>
                    <a:extLst>
                      <a:ext uri="{53640926-AAD7-44D8-BBD7-CCE9431645EC}">
                        <a14:shadowObscured xmlns:a14="http://schemas.microsoft.com/office/drawing/2010/main"/>
                      </a:ext>
                    </a:extLst>
                  </pic:spPr>
                </pic:pic>
              </a:graphicData>
            </a:graphic>
          </wp:inline>
        </w:drawing>
      </w: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DD395F" w:rsidRDefault="00DD395F" w:rsidP="00912EE3">
      <w:pPr>
        <w:tabs>
          <w:tab w:val="left" w:pos="7740"/>
        </w:tabs>
        <w:spacing w:after="0" w:line="360" w:lineRule="auto"/>
        <w:rPr>
          <w:rFonts w:ascii="Times New Roman" w:hAnsi="Times New Roman" w:cs="Times New Roman"/>
          <w:color w:val="000000" w:themeColor="text1"/>
          <w:sz w:val="28"/>
          <w:szCs w:val="28"/>
          <w:lang w:val="uk-UA"/>
        </w:rPr>
      </w:pPr>
    </w:p>
    <w:p w:rsidR="00DD395F" w:rsidRPr="005F4FF1" w:rsidRDefault="00DD395F" w:rsidP="00DD395F">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Б</w:t>
      </w:r>
    </w:p>
    <w:p w:rsidR="00DD395F" w:rsidRDefault="00DD395F" w:rsidP="00DD395F">
      <w:pPr>
        <w:tabs>
          <w:tab w:val="left" w:pos="7740"/>
        </w:tabs>
        <w:spacing w:after="0" w:line="360" w:lineRule="auto"/>
        <w:jc w:val="right"/>
        <w:rPr>
          <w:rFonts w:ascii="Times New Roman" w:hAnsi="Times New Roman" w:cs="Times New Roman"/>
          <w:color w:val="000000" w:themeColor="text1"/>
          <w:sz w:val="28"/>
          <w:szCs w:val="28"/>
          <w:lang w:val="uk-UA"/>
        </w:rPr>
      </w:pP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Найуживаніші асоціації </w:t>
      </w:r>
      <w:r w:rsidR="00912EE3">
        <w:rPr>
          <w:rFonts w:ascii="Times New Roman" w:hAnsi="Times New Roman" w:cs="Times New Roman"/>
          <w:color w:val="000000" w:themeColor="text1"/>
          <w:sz w:val="28"/>
          <w:szCs w:val="28"/>
          <w:lang w:val="uk-UA"/>
        </w:rPr>
        <w:t>жінок до слова стимул «Цивільний шлюб»</w:t>
      </w:r>
    </w:p>
    <w:p w:rsidR="00DD395F" w:rsidRDefault="00DD395F" w:rsidP="00DD395F">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005795"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005795">
        <w:rPr>
          <w:rFonts w:ascii="Times New Roman" w:hAnsi="Times New Roman" w:cs="Times New Roman"/>
          <w:noProof/>
          <w:color w:val="000000" w:themeColor="text1"/>
          <w:sz w:val="28"/>
          <w:szCs w:val="28"/>
          <w:lang w:val="uk-UA" w:eastAsia="uk-UA"/>
        </w:rPr>
        <w:drawing>
          <wp:inline distT="0" distB="0" distL="0" distR="0">
            <wp:extent cx="5679440" cy="324539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1122" t="17389" r="51763" b="34721"/>
                    <a:stretch/>
                  </pic:blipFill>
                  <pic:spPr bwMode="auto">
                    <a:xfrm>
                      <a:off x="0" y="0"/>
                      <a:ext cx="5677350" cy="3244202"/>
                    </a:xfrm>
                    <a:prstGeom prst="rect">
                      <a:avLst/>
                    </a:prstGeom>
                    <a:ln>
                      <a:noFill/>
                    </a:ln>
                    <a:extLst>
                      <a:ext uri="{53640926-AAD7-44D8-BBD7-CCE9431645EC}">
                        <a14:shadowObscured xmlns:a14="http://schemas.microsoft.com/office/drawing/2010/main"/>
                      </a:ext>
                    </a:extLst>
                  </pic:spPr>
                </pic:pic>
              </a:graphicData>
            </a:graphic>
          </wp:inline>
        </w:drawing>
      </w: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005795" w:rsidRDefault="00005795" w:rsidP="00912EE3">
      <w:pPr>
        <w:tabs>
          <w:tab w:val="left" w:pos="7740"/>
        </w:tabs>
        <w:spacing w:after="0" w:line="360" w:lineRule="auto"/>
        <w:rPr>
          <w:rFonts w:ascii="Times New Roman" w:hAnsi="Times New Roman" w:cs="Times New Roman"/>
          <w:color w:val="000000" w:themeColor="text1"/>
          <w:sz w:val="28"/>
          <w:szCs w:val="28"/>
          <w:lang w:val="uk-UA"/>
        </w:rPr>
      </w:pPr>
    </w:p>
    <w:p w:rsidR="00912EE3" w:rsidRDefault="00912EE3" w:rsidP="0060102E">
      <w:pPr>
        <w:tabs>
          <w:tab w:val="left" w:pos="7740"/>
        </w:tabs>
        <w:spacing w:after="0" w:line="360" w:lineRule="auto"/>
        <w:jc w:val="right"/>
        <w:rPr>
          <w:rFonts w:ascii="Times New Roman" w:hAnsi="Times New Roman" w:cs="Times New Roman"/>
          <w:color w:val="000000" w:themeColor="text1"/>
          <w:sz w:val="28"/>
          <w:szCs w:val="28"/>
          <w:lang w:val="uk-UA"/>
        </w:rPr>
      </w:pPr>
    </w:p>
    <w:p w:rsidR="00912EE3" w:rsidRDefault="00912EE3" w:rsidP="0060102E">
      <w:pPr>
        <w:tabs>
          <w:tab w:val="left" w:pos="7740"/>
        </w:tabs>
        <w:spacing w:after="0" w:line="360" w:lineRule="auto"/>
        <w:jc w:val="right"/>
        <w:rPr>
          <w:rFonts w:ascii="Times New Roman" w:hAnsi="Times New Roman" w:cs="Times New Roman"/>
          <w:color w:val="000000" w:themeColor="text1"/>
          <w:sz w:val="28"/>
          <w:szCs w:val="28"/>
          <w:lang w:val="uk-UA"/>
        </w:rPr>
      </w:pPr>
    </w:p>
    <w:p w:rsidR="00442678" w:rsidRPr="005F4FF1" w:rsidRDefault="00912EE3"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В</w:t>
      </w:r>
    </w:p>
    <w:p w:rsidR="00912EE3" w:rsidRDefault="00912EE3" w:rsidP="00912EE3">
      <w:pPr>
        <w:tabs>
          <w:tab w:val="left" w:pos="7740"/>
        </w:tabs>
        <w:spacing w:after="0" w:line="360" w:lineRule="auto"/>
        <w:jc w:val="center"/>
        <w:rPr>
          <w:rFonts w:ascii="Times New Roman" w:hAnsi="Times New Roman" w:cs="Times New Roman"/>
          <w:color w:val="000000" w:themeColor="text1"/>
          <w:sz w:val="28"/>
          <w:szCs w:val="28"/>
          <w:lang w:val="uk-UA"/>
        </w:rPr>
      </w:pPr>
    </w:p>
    <w:p w:rsidR="00005795"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Факторні навантаження жінок на слово стимул «Цивільний шлюб»</w:t>
      </w: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005795"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005795">
        <w:rPr>
          <w:rFonts w:ascii="Times New Roman" w:hAnsi="Times New Roman" w:cs="Times New Roman"/>
          <w:noProof/>
          <w:color w:val="000000" w:themeColor="text1"/>
          <w:sz w:val="28"/>
          <w:szCs w:val="28"/>
          <w:lang w:val="uk-UA" w:eastAsia="uk-UA"/>
        </w:rPr>
        <w:drawing>
          <wp:inline distT="0" distB="0" distL="0" distR="0">
            <wp:extent cx="4840029" cy="400348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8814" t="13683" r="65224" b="48119"/>
                    <a:stretch/>
                  </pic:blipFill>
                  <pic:spPr bwMode="auto">
                    <a:xfrm>
                      <a:off x="0" y="0"/>
                      <a:ext cx="4846954" cy="4009210"/>
                    </a:xfrm>
                    <a:prstGeom prst="rect">
                      <a:avLst/>
                    </a:prstGeom>
                    <a:ln>
                      <a:noFill/>
                    </a:ln>
                    <a:extLst>
                      <a:ext uri="{53640926-AAD7-44D8-BBD7-CCE9431645EC}">
                        <a14:shadowObscured xmlns:a14="http://schemas.microsoft.com/office/drawing/2010/main"/>
                      </a:ext>
                    </a:extLst>
                  </pic:spPr>
                </pic:pic>
              </a:graphicData>
            </a:graphic>
          </wp:inline>
        </w:drawing>
      </w: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44267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0505A0" w:rsidRDefault="000505A0"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912EE3"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Д</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912EE3" w:rsidRDefault="00912EE3" w:rsidP="00912EE3">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Власні значення жінок на слово стимул «Цивільний шлюб»</w:t>
      </w: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442678" w:rsidRDefault="00005795"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005795">
        <w:rPr>
          <w:rFonts w:ascii="Times New Roman" w:hAnsi="Times New Roman" w:cs="Times New Roman"/>
          <w:noProof/>
          <w:color w:val="000000" w:themeColor="text1"/>
          <w:sz w:val="28"/>
          <w:szCs w:val="28"/>
          <w:lang w:val="uk-UA" w:eastAsia="uk-UA"/>
        </w:rPr>
        <w:drawing>
          <wp:inline distT="0" distB="0" distL="0" distR="0">
            <wp:extent cx="5947398" cy="2030819"/>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8493" t="13683" r="65225" b="70354"/>
                    <a:stretch/>
                  </pic:blipFill>
                  <pic:spPr bwMode="auto">
                    <a:xfrm>
                      <a:off x="0" y="0"/>
                      <a:ext cx="5950858" cy="2032001"/>
                    </a:xfrm>
                    <a:prstGeom prst="rect">
                      <a:avLst/>
                    </a:prstGeom>
                    <a:ln>
                      <a:noFill/>
                    </a:ln>
                    <a:extLst>
                      <a:ext uri="{53640926-AAD7-44D8-BBD7-CCE9431645EC}">
                        <a14:shadowObscured xmlns:a14="http://schemas.microsoft.com/office/drawing/2010/main"/>
                      </a:ext>
                    </a:extLst>
                  </pic:spPr>
                </pic:pic>
              </a:graphicData>
            </a:graphic>
          </wp:inline>
        </w:drawing>
      </w: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C82DD7" w:rsidRPr="00912EE3" w:rsidRDefault="00C82DD7" w:rsidP="00912EE3">
      <w:pPr>
        <w:tabs>
          <w:tab w:val="left" w:pos="7740"/>
        </w:tabs>
        <w:spacing w:after="0" w:line="360" w:lineRule="auto"/>
        <w:rPr>
          <w:rFonts w:ascii="Times New Roman" w:hAnsi="Times New Roman" w:cs="Times New Roman"/>
          <w:color w:val="000000" w:themeColor="text1"/>
          <w:sz w:val="28"/>
          <w:szCs w:val="28"/>
          <w:lang w:val="uk-UA"/>
        </w:rPr>
      </w:pPr>
    </w:p>
    <w:p w:rsidR="000505A0" w:rsidRDefault="000505A0" w:rsidP="0060102E">
      <w:pPr>
        <w:tabs>
          <w:tab w:val="left" w:pos="7740"/>
        </w:tabs>
        <w:spacing w:after="0" w:line="360" w:lineRule="auto"/>
        <w:jc w:val="right"/>
        <w:rPr>
          <w:rFonts w:ascii="Times New Roman" w:hAnsi="Times New Roman" w:cs="Times New Roman"/>
          <w:color w:val="000000" w:themeColor="text1"/>
          <w:sz w:val="28"/>
          <w:szCs w:val="28"/>
          <w:lang w:val="uk-UA"/>
        </w:rPr>
      </w:pPr>
    </w:p>
    <w:p w:rsidR="00135BD2" w:rsidRDefault="00912EE3"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Е</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912EE3" w:rsidRDefault="00912EE3" w:rsidP="00912EE3">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Загальні асоціації жінок на слово стимул «Офіційний шлюб»</w:t>
      </w:r>
    </w:p>
    <w:p w:rsidR="00912EE3" w:rsidRDefault="00912EE3" w:rsidP="00912EE3">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912EE3">
      <w:pPr>
        <w:tabs>
          <w:tab w:val="left" w:pos="7740"/>
        </w:tabs>
        <w:spacing w:after="0" w:line="360" w:lineRule="auto"/>
        <w:jc w:val="center"/>
        <w:rPr>
          <w:rFonts w:ascii="Times New Roman" w:hAnsi="Times New Roman" w:cs="Times New Roman"/>
          <w:color w:val="000000" w:themeColor="text1"/>
          <w:sz w:val="28"/>
          <w:szCs w:val="28"/>
          <w:lang w:val="uk-UA"/>
        </w:rPr>
      </w:pPr>
      <w:r w:rsidRPr="00912EE3">
        <w:rPr>
          <w:rFonts w:ascii="Times New Roman" w:hAnsi="Times New Roman" w:cs="Times New Roman"/>
          <w:noProof/>
          <w:color w:val="000000" w:themeColor="text1"/>
          <w:sz w:val="28"/>
          <w:szCs w:val="28"/>
          <w:lang w:val="uk-UA" w:eastAsia="uk-UA"/>
        </w:rPr>
        <w:drawing>
          <wp:inline distT="0" distB="0" distL="0" distR="0">
            <wp:extent cx="5303288" cy="38808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962" t="13113" r="52564" b="23889"/>
                    <a:stretch/>
                  </pic:blipFill>
                  <pic:spPr bwMode="auto">
                    <a:xfrm>
                      <a:off x="0" y="0"/>
                      <a:ext cx="5314463" cy="3889061"/>
                    </a:xfrm>
                    <a:prstGeom prst="rect">
                      <a:avLst/>
                    </a:prstGeom>
                    <a:ln>
                      <a:noFill/>
                    </a:ln>
                    <a:extLst>
                      <a:ext uri="{53640926-AAD7-44D8-BBD7-CCE9431645EC}">
                        <a14:shadowObscured xmlns:a14="http://schemas.microsoft.com/office/drawing/2010/main"/>
                      </a:ext>
                    </a:extLst>
                  </pic:spPr>
                </pic:pic>
              </a:graphicData>
            </a:graphic>
          </wp:inline>
        </w:drawing>
      </w: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912EE3"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912EE3" w:rsidRDefault="003000F7" w:rsidP="005F4FF1">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Ж</w:t>
      </w:r>
    </w:p>
    <w:p w:rsidR="00C345B7" w:rsidRPr="005F4FF1" w:rsidRDefault="00C345B7" w:rsidP="005F4FF1">
      <w:pPr>
        <w:tabs>
          <w:tab w:val="left" w:pos="7740"/>
        </w:tabs>
        <w:spacing w:after="0" w:line="360" w:lineRule="auto"/>
        <w:jc w:val="right"/>
        <w:rPr>
          <w:rFonts w:ascii="Times New Roman" w:hAnsi="Times New Roman" w:cs="Times New Roman"/>
          <w:b/>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Найуживаніші асоціації жінок до слова стимул «Офіційний шлюб»</w:t>
      </w:r>
    </w:p>
    <w:p w:rsidR="003000F7" w:rsidRPr="003000F7" w:rsidRDefault="003000F7"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135BD2">
        <w:rPr>
          <w:rFonts w:ascii="Times New Roman" w:hAnsi="Times New Roman" w:cs="Times New Roman"/>
          <w:noProof/>
          <w:color w:val="000000" w:themeColor="text1"/>
          <w:sz w:val="28"/>
          <w:szCs w:val="28"/>
          <w:lang w:val="uk-UA" w:eastAsia="uk-UA"/>
        </w:rPr>
        <w:drawing>
          <wp:inline distT="0" distB="0" distL="0" distR="0">
            <wp:extent cx="5740849" cy="424239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13968" r="52725" b="23889"/>
                    <a:stretch/>
                  </pic:blipFill>
                  <pic:spPr bwMode="auto">
                    <a:xfrm>
                      <a:off x="0" y="0"/>
                      <a:ext cx="5741256" cy="4242691"/>
                    </a:xfrm>
                    <a:prstGeom prst="rect">
                      <a:avLst/>
                    </a:prstGeom>
                    <a:ln>
                      <a:noFill/>
                    </a:ln>
                    <a:extLst>
                      <a:ext uri="{53640926-AAD7-44D8-BBD7-CCE9431645EC}">
                        <a14:shadowObscured xmlns:a14="http://schemas.microsoft.com/office/drawing/2010/main"/>
                      </a:ext>
                    </a:extLst>
                  </pic:spPr>
                </pic:pic>
              </a:graphicData>
            </a:graphic>
          </wp:inline>
        </w:drawing>
      </w: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135BD2" w:rsidRDefault="00135BD2"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w:t>
      </w:r>
      <w:r w:rsidR="003000F7" w:rsidRPr="005F4FF1">
        <w:rPr>
          <w:rFonts w:ascii="Times New Roman" w:hAnsi="Times New Roman" w:cs="Times New Roman"/>
          <w:b/>
          <w:color w:val="000000" w:themeColor="text1"/>
          <w:sz w:val="28"/>
          <w:szCs w:val="28"/>
          <w:lang w:val="uk-UA"/>
        </w:rPr>
        <w:t xml:space="preserve"> З</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000F7" w:rsidRDefault="003000F7" w:rsidP="003000F7">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Факторні навантаження жінок на слово стимул «Офіційний  шлюб»</w:t>
      </w:r>
    </w:p>
    <w:p w:rsidR="00EA5C18" w:rsidRDefault="00EA5C18" w:rsidP="003000F7">
      <w:pPr>
        <w:tabs>
          <w:tab w:val="left" w:pos="7740"/>
        </w:tabs>
        <w:spacing w:after="0" w:line="360" w:lineRule="auto"/>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4898221" cy="3593805"/>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8494" t="13398" r="62019" b="48119"/>
                    <a:stretch/>
                  </pic:blipFill>
                  <pic:spPr bwMode="auto">
                    <a:xfrm>
                      <a:off x="0" y="0"/>
                      <a:ext cx="4892633" cy="3589705"/>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3000F7">
      <w:pPr>
        <w:tabs>
          <w:tab w:val="left" w:pos="7740"/>
        </w:tabs>
        <w:spacing w:after="0" w:line="360" w:lineRule="auto"/>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3000F7"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И</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EA5C18" w:rsidRDefault="003000F7" w:rsidP="003000F7">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Власні значення жінок на слово стимул «Офіційний шлюб»</w:t>
      </w:r>
    </w:p>
    <w:p w:rsidR="003000F7" w:rsidRDefault="003000F7" w:rsidP="003000F7">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6086076" cy="2488018"/>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8814" t="13113" r="65705" b="68358"/>
                    <a:stretch/>
                  </pic:blipFill>
                  <pic:spPr bwMode="auto">
                    <a:xfrm>
                      <a:off x="0" y="0"/>
                      <a:ext cx="6092889" cy="2490803"/>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EA5C18" w:rsidRDefault="003000F7"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К</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000F7" w:rsidRDefault="003000F7" w:rsidP="003000F7">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Загальні асоціації чоловіків на слово стимул «Цивільний шлюб»</w:t>
      </w:r>
    </w:p>
    <w:p w:rsidR="003000F7" w:rsidRDefault="003000F7" w:rsidP="003000F7">
      <w:pPr>
        <w:tabs>
          <w:tab w:val="left" w:pos="7740"/>
        </w:tabs>
        <w:spacing w:after="0" w:line="360" w:lineRule="auto"/>
        <w:jc w:val="center"/>
        <w:rPr>
          <w:rFonts w:ascii="Times New Roman" w:hAnsi="Times New Roman" w:cs="Times New Roman"/>
          <w:color w:val="000000" w:themeColor="text1"/>
          <w:sz w:val="28"/>
          <w:szCs w:val="28"/>
          <w:lang w:val="uk-UA"/>
        </w:rPr>
      </w:pPr>
      <w:r w:rsidRPr="003000F7">
        <w:rPr>
          <w:rFonts w:ascii="Times New Roman" w:hAnsi="Times New Roman" w:cs="Times New Roman"/>
          <w:noProof/>
          <w:color w:val="000000" w:themeColor="text1"/>
          <w:sz w:val="28"/>
          <w:szCs w:val="28"/>
          <w:lang w:val="uk-UA" w:eastAsia="uk-UA"/>
        </w:rPr>
        <w:drawing>
          <wp:inline distT="0" distB="0" distL="0" distR="0">
            <wp:extent cx="6014226" cy="4444409"/>
            <wp:effectExtent l="19050" t="0" r="5574"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13398" r="52725" b="24459"/>
                    <a:stretch/>
                  </pic:blipFill>
                  <pic:spPr bwMode="auto">
                    <a:xfrm>
                      <a:off x="0" y="0"/>
                      <a:ext cx="6016337" cy="4445969"/>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000F7"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3000F7" w:rsidRDefault="003B0F69" w:rsidP="00BB7381">
      <w:pPr>
        <w:tabs>
          <w:tab w:val="left" w:pos="7740"/>
        </w:tabs>
        <w:spacing w:after="0" w:line="360" w:lineRule="auto"/>
        <w:jc w:val="right"/>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w:t>
      </w:r>
      <w:r w:rsidR="00BB7381" w:rsidRPr="005F4FF1">
        <w:rPr>
          <w:rFonts w:ascii="Times New Roman" w:hAnsi="Times New Roman" w:cs="Times New Roman"/>
          <w:b/>
          <w:color w:val="000000" w:themeColor="text1"/>
          <w:sz w:val="28"/>
          <w:szCs w:val="28"/>
          <w:lang w:val="uk-UA"/>
        </w:rPr>
        <w:t>одаток Л</w:t>
      </w:r>
    </w:p>
    <w:p w:rsidR="00C345B7" w:rsidRPr="005F4FF1" w:rsidRDefault="00C345B7" w:rsidP="00BB7381">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Найуживаніші асоціації чоловіків до слова стимул «Цивільний</w:t>
      </w:r>
      <w:r>
        <w:rPr>
          <w:rFonts w:ascii="Times New Roman" w:hAnsi="Times New Roman" w:cs="Times New Roman"/>
          <w:color w:val="000000" w:themeColor="text1"/>
          <w:sz w:val="28"/>
          <w:szCs w:val="28"/>
          <w:lang w:val="uk-UA"/>
        </w:rPr>
        <w:tab/>
        <w:t xml:space="preserve"> шлюб»</w:t>
      </w:r>
    </w:p>
    <w:p w:rsidR="00BB7381" w:rsidRDefault="00BB7381" w:rsidP="00BB7381">
      <w:pPr>
        <w:tabs>
          <w:tab w:val="left" w:pos="7740"/>
        </w:tabs>
        <w:spacing w:after="0" w:line="360" w:lineRule="auto"/>
        <w:jc w:val="right"/>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5341102" cy="3838353"/>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t="15108" r="52725" b="24459"/>
                    <a:stretch/>
                  </pic:blipFill>
                  <pic:spPr bwMode="auto">
                    <a:xfrm>
                      <a:off x="0" y="0"/>
                      <a:ext cx="5341799" cy="3838854"/>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BB7381"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М</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Факторні навантаження чоловіків на слово стимул «Цивільний  шлюб»</w:t>
      </w:r>
    </w:p>
    <w:p w:rsidR="00EA5C18" w:rsidRDefault="00EA5C18" w:rsidP="00BB7381">
      <w:pPr>
        <w:tabs>
          <w:tab w:val="left" w:pos="7740"/>
        </w:tabs>
        <w:spacing w:after="0" w:line="360" w:lineRule="auto"/>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5748937" cy="3785191"/>
            <wp:effectExtent l="19050" t="0" r="4163"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8654" t="13397" r="58974" b="48689"/>
                    <a:stretch/>
                  </pic:blipFill>
                  <pic:spPr bwMode="auto">
                    <a:xfrm>
                      <a:off x="0" y="0"/>
                      <a:ext cx="5751180" cy="3786668"/>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BB7381"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Н</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Власні значення чоловіків на слово стимул «Цивільний шлюб»</w:t>
      </w:r>
    </w:p>
    <w:p w:rsidR="00EA5C18" w:rsidRDefault="00EA5C18" w:rsidP="0044267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r w:rsidRPr="00EA5C18">
        <w:rPr>
          <w:rFonts w:ascii="Times New Roman" w:hAnsi="Times New Roman" w:cs="Times New Roman"/>
          <w:b/>
          <w:noProof/>
          <w:color w:val="000000" w:themeColor="text1"/>
          <w:sz w:val="28"/>
          <w:szCs w:val="28"/>
          <w:lang w:val="uk-UA" w:eastAsia="uk-UA"/>
        </w:rPr>
        <w:drawing>
          <wp:inline distT="0" distB="0" distL="0" distR="0">
            <wp:extent cx="4992873" cy="1743075"/>
            <wp:effectExtent l="1905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7532" t="15678" r="65384" b="67503"/>
                    <a:stretch/>
                  </pic:blipFill>
                  <pic:spPr bwMode="auto">
                    <a:xfrm>
                      <a:off x="0" y="0"/>
                      <a:ext cx="4990208" cy="1742144"/>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442678">
      <w:pPr>
        <w:tabs>
          <w:tab w:val="left" w:pos="7740"/>
        </w:tabs>
        <w:spacing w:after="0" w:line="360" w:lineRule="auto"/>
        <w:jc w:val="center"/>
        <w:rPr>
          <w:rFonts w:ascii="Times New Roman" w:hAnsi="Times New Roman" w:cs="Times New Roman"/>
          <w:b/>
          <w:color w:val="000000" w:themeColor="text1"/>
          <w:sz w:val="28"/>
          <w:szCs w:val="28"/>
          <w:lang w:val="uk-UA"/>
        </w:rPr>
      </w:pPr>
    </w:p>
    <w:p w:rsidR="00C82DD7" w:rsidRDefault="00C82DD7" w:rsidP="00EA5C18">
      <w:pPr>
        <w:tabs>
          <w:tab w:val="left" w:pos="7740"/>
        </w:tabs>
        <w:spacing w:after="0" w:line="360" w:lineRule="auto"/>
        <w:jc w:val="center"/>
        <w:rPr>
          <w:rFonts w:ascii="Times New Roman" w:hAnsi="Times New Roman" w:cs="Times New Roman"/>
          <w:b/>
          <w:color w:val="000000" w:themeColor="text1"/>
          <w:sz w:val="28"/>
          <w:szCs w:val="28"/>
          <w:lang w:val="en-US"/>
        </w:rPr>
      </w:pPr>
    </w:p>
    <w:p w:rsidR="00C82DD7" w:rsidRDefault="00C82DD7"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BB7381"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П</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Загальні асоціації чоловіків на слово стимул «Офіційний шлюб»</w:t>
      </w: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sidRPr="00BB7381">
        <w:rPr>
          <w:rFonts w:ascii="Times New Roman" w:hAnsi="Times New Roman" w:cs="Times New Roman"/>
          <w:noProof/>
          <w:color w:val="000000" w:themeColor="text1"/>
          <w:sz w:val="28"/>
          <w:szCs w:val="28"/>
          <w:lang w:val="uk-UA" w:eastAsia="uk-UA"/>
        </w:rPr>
        <w:drawing>
          <wp:inline distT="0" distB="0" distL="0" distR="0">
            <wp:extent cx="5864615" cy="4284921"/>
            <wp:effectExtent l="19050" t="0" r="278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3683" r="52404" b="24459"/>
                    <a:stretch/>
                  </pic:blipFill>
                  <pic:spPr bwMode="auto">
                    <a:xfrm>
                      <a:off x="0" y="0"/>
                      <a:ext cx="5873634" cy="4291511"/>
                    </a:xfrm>
                    <a:prstGeom prst="rect">
                      <a:avLst/>
                    </a:prstGeom>
                    <a:ln>
                      <a:noFill/>
                    </a:ln>
                    <a:extLst>
                      <a:ext uri="{53640926-AAD7-44D8-BBD7-CCE9431645EC}">
                        <a14:shadowObscured xmlns:a14="http://schemas.microsoft.com/office/drawing/2010/main"/>
                      </a:ext>
                    </a:extLst>
                  </pic:spPr>
                </pic:pic>
              </a:graphicData>
            </a:graphic>
          </wp:inline>
        </w:drawing>
      </w: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p>
    <w:p w:rsidR="00BB7381" w:rsidRDefault="00BB7381" w:rsidP="00BB7381">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Р</w:t>
      </w:r>
    </w:p>
    <w:p w:rsidR="00C345B7" w:rsidRPr="005F4FF1" w:rsidRDefault="00C345B7" w:rsidP="00BB7381">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Найуживаніші асоціації чоловіків до слова стимул «Офіційний</w:t>
      </w:r>
      <w:r>
        <w:rPr>
          <w:rFonts w:ascii="Times New Roman" w:hAnsi="Times New Roman" w:cs="Times New Roman"/>
          <w:color w:val="000000" w:themeColor="text1"/>
          <w:sz w:val="28"/>
          <w:szCs w:val="28"/>
          <w:lang w:val="uk-UA"/>
        </w:rPr>
        <w:tab/>
        <w:t xml:space="preserve"> шлюб»</w:t>
      </w:r>
    </w:p>
    <w:p w:rsidR="00EA5C18" w:rsidRDefault="00EA5C18" w:rsidP="00BB7381">
      <w:pPr>
        <w:tabs>
          <w:tab w:val="left" w:pos="7740"/>
        </w:tabs>
        <w:spacing w:after="0" w:line="360" w:lineRule="auto"/>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5750326" cy="4157330"/>
            <wp:effectExtent l="19050" t="0" r="2774"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t="15964" r="52564" b="23033"/>
                    <a:stretch/>
                  </pic:blipFill>
                  <pic:spPr bwMode="auto">
                    <a:xfrm>
                      <a:off x="0" y="0"/>
                      <a:ext cx="5753667" cy="4159745"/>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C82DD7" w:rsidRPr="00BB7381" w:rsidRDefault="00C82DD7" w:rsidP="00BB7381">
      <w:pPr>
        <w:tabs>
          <w:tab w:val="left" w:pos="7740"/>
        </w:tabs>
        <w:spacing w:after="0" w:line="360" w:lineRule="auto"/>
        <w:rPr>
          <w:rFonts w:ascii="Times New Roman" w:hAnsi="Times New Roman" w:cs="Times New Roman"/>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3B0F69" w:rsidRDefault="003B0F69"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EA5C18" w:rsidRDefault="00BB7381" w:rsidP="0060102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С</w:t>
      </w:r>
    </w:p>
    <w:p w:rsidR="00C345B7" w:rsidRPr="005F4FF1" w:rsidRDefault="00C345B7" w:rsidP="0060102E">
      <w:pPr>
        <w:tabs>
          <w:tab w:val="left" w:pos="7740"/>
        </w:tabs>
        <w:spacing w:after="0" w:line="360" w:lineRule="auto"/>
        <w:jc w:val="right"/>
        <w:rPr>
          <w:rFonts w:ascii="Times New Roman" w:hAnsi="Times New Roman" w:cs="Times New Roman"/>
          <w:b/>
          <w:color w:val="000000" w:themeColor="text1"/>
          <w:sz w:val="28"/>
          <w:szCs w:val="28"/>
          <w:lang w:val="uk-UA"/>
        </w:rPr>
      </w:pPr>
    </w:p>
    <w:p w:rsidR="00BB7381" w:rsidRDefault="00BB7381" w:rsidP="00BB7381">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Факторні навантаження чоловіків на слово стимул «Офіційний  шлюб»</w:t>
      </w: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r w:rsidRPr="00EA5C18">
        <w:rPr>
          <w:rFonts w:ascii="Times New Roman" w:hAnsi="Times New Roman" w:cs="Times New Roman"/>
          <w:b/>
          <w:noProof/>
          <w:color w:val="000000" w:themeColor="text1"/>
          <w:sz w:val="28"/>
          <w:szCs w:val="28"/>
          <w:lang w:val="uk-UA" w:eastAsia="uk-UA"/>
        </w:rPr>
        <w:drawing>
          <wp:inline distT="0" distB="0" distL="0" distR="0">
            <wp:extent cx="4543425" cy="3351706"/>
            <wp:effectExtent l="19050" t="0" r="9525" b="0"/>
            <wp:docPr id="1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8494" t="13196" r="62179" b="47215"/>
                    <a:stretch/>
                  </pic:blipFill>
                  <pic:spPr bwMode="auto">
                    <a:xfrm>
                      <a:off x="0" y="0"/>
                      <a:ext cx="4541317" cy="3350151"/>
                    </a:xfrm>
                    <a:prstGeom prst="rect">
                      <a:avLst/>
                    </a:prstGeom>
                    <a:ln>
                      <a:noFill/>
                    </a:ln>
                    <a:extLst>
                      <a:ext uri="{53640926-AAD7-44D8-BBD7-CCE9431645EC}">
                        <a14:shadowObscured xmlns:a14="http://schemas.microsoft.com/office/drawing/2010/main"/>
                      </a:ext>
                    </a:extLst>
                  </pic:spPr>
                </pic:pic>
              </a:graphicData>
            </a:graphic>
          </wp:inline>
        </w:drawing>
      </w: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EA5C18" w:rsidRDefault="00EA5C18" w:rsidP="00EA5C18">
      <w:pPr>
        <w:tabs>
          <w:tab w:val="left" w:pos="7740"/>
        </w:tabs>
        <w:spacing w:after="0" w:line="360" w:lineRule="auto"/>
        <w:jc w:val="center"/>
        <w:rPr>
          <w:rFonts w:ascii="Times New Roman" w:hAnsi="Times New Roman" w:cs="Times New Roman"/>
          <w:b/>
          <w:color w:val="000000" w:themeColor="text1"/>
          <w:sz w:val="28"/>
          <w:szCs w:val="28"/>
          <w:lang w:val="uk-UA"/>
        </w:rPr>
      </w:pPr>
    </w:p>
    <w:p w:rsidR="00C82DD7" w:rsidRPr="006E276E" w:rsidRDefault="00C82DD7" w:rsidP="006E276E">
      <w:pPr>
        <w:tabs>
          <w:tab w:val="left" w:pos="7740"/>
        </w:tabs>
        <w:spacing w:after="0" w:line="360" w:lineRule="auto"/>
        <w:rPr>
          <w:rFonts w:ascii="Times New Roman" w:hAnsi="Times New Roman" w:cs="Times New Roman"/>
          <w:color w:val="000000" w:themeColor="text1"/>
          <w:sz w:val="28"/>
          <w:szCs w:val="28"/>
          <w:lang w:val="uk-UA"/>
        </w:rPr>
      </w:pPr>
    </w:p>
    <w:p w:rsidR="006E276E" w:rsidRDefault="006E276E" w:rsidP="006E276E">
      <w:pPr>
        <w:tabs>
          <w:tab w:val="left" w:pos="7740"/>
        </w:tabs>
        <w:spacing w:after="0" w:line="360" w:lineRule="auto"/>
        <w:jc w:val="right"/>
        <w:rPr>
          <w:rFonts w:ascii="Times New Roman" w:hAnsi="Times New Roman" w:cs="Times New Roman"/>
          <w:b/>
          <w:color w:val="000000" w:themeColor="text1"/>
          <w:sz w:val="28"/>
          <w:szCs w:val="28"/>
          <w:lang w:val="uk-UA"/>
        </w:rPr>
      </w:pPr>
      <w:r w:rsidRPr="005F4FF1">
        <w:rPr>
          <w:rFonts w:ascii="Times New Roman" w:hAnsi="Times New Roman" w:cs="Times New Roman"/>
          <w:b/>
          <w:color w:val="000000" w:themeColor="text1"/>
          <w:sz w:val="28"/>
          <w:szCs w:val="28"/>
          <w:lang w:val="uk-UA"/>
        </w:rPr>
        <w:t>Додаток Т</w:t>
      </w:r>
    </w:p>
    <w:p w:rsidR="00C345B7" w:rsidRPr="005F4FF1" w:rsidRDefault="00C345B7" w:rsidP="006E276E">
      <w:pPr>
        <w:tabs>
          <w:tab w:val="left" w:pos="7740"/>
        </w:tabs>
        <w:spacing w:after="0" w:line="360" w:lineRule="auto"/>
        <w:jc w:val="right"/>
        <w:rPr>
          <w:rFonts w:ascii="Times New Roman" w:hAnsi="Times New Roman" w:cs="Times New Roman"/>
          <w:b/>
          <w:color w:val="000000" w:themeColor="text1"/>
          <w:sz w:val="28"/>
          <w:szCs w:val="28"/>
          <w:lang w:val="uk-UA"/>
        </w:rPr>
      </w:pPr>
    </w:p>
    <w:p w:rsidR="006E276E" w:rsidRDefault="006E276E" w:rsidP="006E276E">
      <w:pPr>
        <w:tabs>
          <w:tab w:val="left" w:pos="774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Власні значення чоловіків на слово стимул «Офіційний шлюб»</w:t>
      </w:r>
    </w:p>
    <w:p w:rsid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p>
    <w:p w:rsidR="00EA5C18" w:rsidRPr="00EA5C18" w:rsidRDefault="00EA5C18" w:rsidP="00EA5C18">
      <w:pPr>
        <w:tabs>
          <w:tab w:val="left" w:pos="7740"/>
        </w:tabs>
        <w:spacing w:after="0" w:line="360" w:lineRule="auto"/>
        <w:jc w:val="center"/>
        <w:rPr>
          <w:rFonts w:ascii="Times New Roman" w:hAnsi="Times New Roman" w:cs="Times New Roman"/>
          <w:color w:val="000000" w:themeColor="text1"/>
          <w:sz w:val="28"/>
          <w:szCs w:val="28"/>
          <w:lang w:val="uk-UA"/>
        </w:rPr>
      </w:pPr>
      <w:r w:rsidRPr="00EA5C18">
        <w:rPr>
          <w:rFonts w:ascii="Times New Roman" w:hAnsi="Times New Roman" w:cs="Times New Roman"/>
          <w:noProof/>
          <w:color w:val="000000" w:themeColor="text1"/>
          <w:sz w:val="28"/>
          <w:szCs w:val="28"/>
          <w:lang w:val="uk-UA" w:eastAsia="uk-UA"/>
        </w:rPr>
        <w:drawing>
          <wp:inline distT="0" distB="0" distL="0" distR="0">
            <wp:extent cx="5550194" cy="2296632"/>
            <wp:effectExtent l="1905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extLst>
                        <a:ext uri="{28A0092B-C50C-407E-A947-70E740481C1C}">
                          <a14:useLocalDpi xmlns:a14="http://schemas.microsoft.com/office/drawing/2010/main" val="0"/>
                        </a:ext>
                      </a:extLst>
                    </a:blip>
                    <a:srcRect l="8813" t="13113" r="65546" b="68073"/>
                    <a:stretch>
                      <a:fillRect/>
                    </a:stretch>
                  </pic:blipFill>
                  <pic:spPr bwMode="auto">
                    <a:xfrm>
                      <a:off x="0" y="0"/>
                      <a:ext cx="5555649" cy="2298889"/>
                    </a:xfrm>
                    <a:prstGeom prst="rect">
                      <a:avLst/>
                    </a:prstGeom>
                    <a:noFill/>
                    <a:ln>
                      <a:noFill/>
                    </a:ln>
                  </pic:spPr>
                </pic:pic>
              </a:graphicData>
            </a:graphic>
          </wp:inline>
        </w:drawing>
      </w:r>
    </w:p>
    <w:p w:rsidR="009F2847" w:rsidRPr="00EA5C18" w:rsidRDefault="009F2847">
      <w:pPr>
        <w:tabs>
          <w:tab w:val="left" w:pos="7740"/>
        </w:tabs>
        <w:spacing w:after="0" w:line="360" w:lineRule="auto"/>
        <w:jc w:val="center"/>
        <w:rPr>
          <w:rFonts w:ascii="Times New Roman" w:hAnsi="Times New Roman" w:cs="Times New Roman"/>
          <w:color w:val="000000" w:themeColor="text1"/>
          <w:sz w:val="28"/>
          <w:szCs w:val="28"/>
          <w:lang w:val="uk-UA"/>
        </w:rPr>
      </w:pPr>
    </w:p>
    <w:sectPr w:rsidR="009F2847" w:rsidRPr="00EA5C18" w:rsidSect="002654F4">
      <w:headerReference w:type="default" r:id="rId31"/>
      <w:pgSz w:w="11906" w:h="16838"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32C" w:rsidRDefault="0074132C" w:rsidP="00B65F3E">
      <w:pPr>
        <w:spacing w:after="0" w:line="240" w:lineRule="auto"/>
      </w:pPr>
      <w:r>
        <w:separator/>
      </w:r>
    </w:p>
  </w:endnote>
  <w:endnote w:type="continuationSeparator" w:id="0">
    <w:p w:rsidR="0074132C" w:rsidRDefault="0074132C" w:rsidP="00B6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32C" w:rsidRDefault="0074132C" w:rsidP="00B65F3E">
      <w:pPr>
        <w:spacing w:after="0" w:line="240" w:lineRule="auto"/>
      </w:pPr>
      <w:r>
        <w:separator/>
      </w:r>
    </w:p>
  </w:footnote>
  <w:footnote w:type="continuationSeparator" w:id="0">
    <w:p w:rsidR="0074132C" w:rsidRDefault="0074132C" w:rsidP="00B65F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0371"/>
      <w:docPartObj>
        <w:docPartGallery w:val="Page Numbers (Top of Page)"/>
        <w:docPartUnique/>
      </w:docPartObj>
    </w:sdtPr>
    <w:sdtEndPr/>
    <w:sdtContent>
      <w:p w:rsidR="008E3E46" w:rsidRDefault="008E3E46">
        <w:pPr>
          <w:pStyle w:val="a3"/>
          <w:jc w:val="right"/>
        </w:pPr>
        <w:r>
          <w:fldChar w:fldCharType="begin"/>
        </w:r>
        <w:r>
          <w:instrText xml:space="preserve"> PAGE   \* MERGEFORMAT </w:instrText>
        </w:r>
        <w:r>
          <w:fldChar w:fldCharType="separate"/>
        </w:r>
        <w:r w:rsidR="00E034DC">
          <w:rPr>
            <w:noProof/>
          </w:rPr>
          <w:t>2</w:t>
        </w:r>
        <w:r>
          <w:rPr>
            <w:noProof/>
          </w:rPr>
          <w:fldChar w:fldCharType="end"/>
        </w:r>
      </w:p>
    </w:sdtContent>
  </w:sdt>
  <w:p w:rsidR="008E3E46" w:rsidRDefault="008E3E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FCA"/>
    <w:multiLevelType w:val="hybridMultilevel"/>
    <w:tmpl w:val="2A869CCC"/>
    <w:lvl w:ilvl="0" w:tplc="B964BEF8">
      <w:start w:val="1"/>
      <w:numFmt w:val="decimal"/>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31C677D"/>
    <w:multiLevelType w:val="multilevel"/>
    <w:tmpl w:val="CDFAA3A8"/>
    <w:lvl w:ilvl="0">
      <w:start w:val="1"/>
      <w:numFmt w:val="decimal"/>
      <w:lvlText w:val="%1."/>
      <w:lvlJc w:val="left"/>
      <w:pPr>
        <w:ind w:left="450" w:hanging="450"/>
      </w:pPr>
      <w:rPr>
        <w:rFonts w:hint="default"/>
        <w:b/>
      </w:rPr>
    </w:lvl>
    <w:lvl w:ilvl="1">
      <w:start w:val="1"/>
      <w:numFmt w:val="decimal"/>
      <w:lvlText w:val="%1.%2."/>
      <w:lvlJc w:val="left"/>
      <w:pPr>
        <w:ind w:left="1095" w:hanging="720"/>
      </w:pPr>
      <w:rPr>
        <w:rFonts w:hint="default"/>
        <w:b/>
        <w:color w:val="000000" w:themeColor="text1"/>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4050" w:hanging="180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2">
    <w:nsid w:val="13A137F1"/>
    <w:multiLevelType w:val="multilevel"/>
    <w:tmpl w:val="F564BE7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84468D7"/>
    <w:multiLevelType w:val="hybridMultilevel"/>
    <w:tmpl w:val="EED61F40"/>
    <w:lvl w:ilvl="0" w:tplc="5FCC8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8F208D9"/>
    <w:multiLevelType w:val="multilevel"/>
    <w:tmpl w:val="5F6C1192"/>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A4E297F"/>
    <w:multiLevelType w:val="hybridMultilevel"/>
    <w:tmpl w:val="484638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B02C11"/>
    <w:multiLevelType w:val="multilevel"/>
    <w:tmpl w:val="A58ED10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300617C9"/>
    <w:multiLevelType w:val="multilevel"/>
    <w:tmpl w:val="72742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0622D1"/>
    <w:multiLevelType w:val="hybridMultilevel"/>
    <w:tmpl w:val="C4B8832A"/>
    <w:lvl w:ilvl="0" w:tplc="E3B40D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6E833C5"/>
    <w:multiLevelType w:val="hybridMultilevel"/>
    <w:tmpl w:val="0B609E96"/>
    <w:lvl w:ilvl="0" w:tplc="5D2846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A1E4C7C"/>
    <w:multiLevelType w:val="hybridMultilevel"/>
    <w:tmpl w:val="D30E4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7209E1"/>
    <w:multiLevelType w:val="hybridMultilevel"/>
    <w:tmpl w:val="8D4E7FFE"/>
    <w:lvl w:ilvl="0" w:tplc="74CE9A30">
      <w:start w:val="1"/>
      <w:numFmt w:val="decimal"/>
      <w:lvlText w:val="%1."/>
      <w:lvlJc w:val="left"/>
      <w:pPr>
        <w:ind w:left="1069" w:hanging="360"/>
      </w:pPr>
      <w:rPr>
        <w:rFonts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8D15BC"/>
    <w:multiLevelType w:val="hybridMultilevel"/>
    <w:tmpl w:val="9E4E919A"/>
    <w:lvl w:ilvl="0" w:tplc="34261A6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E8E088F"/>
    <w:multiLevelType w:val="multilevel"/>
    <w:tmpl w:val="FAB80142"/>
    <w:lvl w:ilvl="0">
      <w:start w:val="1"/>
      <w:numFmt w:val="decimal"/>
      <w:lvlText w:val="%1."/>
      <w:lvlJc w:val="left"/>
      <w:pPr>
        <w:ind w:left="720" w:hanging="360"/>
      </w:pPr>
      <w:rPr>
        <w:rFonts w:hint="default"/>
        <w:b/>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496E4457"/>
    <w:multiLevelType w:val="hybridMultilevel"/>
    <w:tmpl w:val="A7167566"/>
    <w:lvl w:ilvl="0" w:tplc="81A64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CA6378D"/>
    <w:multiLevelType w:val="multilevel"/>
    <w:tmpl w:val="949815FA"/>
    <w:lvl w:ilvl="0">
      <w:start w:val="1"/>
      <w:numFmt w:val="decimal"/>
      <w:lvlText w:val="%1."/>
      <w:lvlJc w:val="left"/>
      <w:pPr>
        <w:ind w:left="450" w:hanging="450"/>
      </w:pPr>
      <w:rPr>
        <w:rFonts w:hint="default"/>
        <w:b/>
      </w:rPr>
    </w:lvl>
    <w:lvl w:ilvl="1">
      <w:start w:val="1"/>
      <w:numFmt w:val="decimal"/>
      <w:lvlText w:val="%1.%2."/>
      <w:lvlJc w:val="left"/>
      <w:pPr>
        <w:ind w:left="1095" w:hanging="720"/>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4050" w:hanging="180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16">
    <w:nsid w:val="4E990E5E"/>
    <w:multiLevelType w:val="hybridMultilevel"/>
    <w:tmpl w:val="6ED8BFA8"/>
    <w:lvl w:ilvl="0" w:tplc="116A6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263608"/>
    <w:multiLevelType w:val="hybridMultilevel"/>
    <w:tmpl w:val="19AC4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18B7E8A"/>
    <w:multiLevelType w:val="hybridMultilevel"/>
    <w:tmpl w:val="8048D0B8"/>
    <w:lvl w:ilvl="0" w:tplc="34261A6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1EA3D6A"/>
    <w:multiLevelType w:val="multilevel"/>
    <w:tmpl w:val="9254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633D6B"/>
    <w:multiLevelType w:val="multilevel"/>
    <w:tmpl w:val="E8884180"/>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5578249C"/>
    <w:multiLevelType w:val="hybridMultilevel"/>
    <w:tmpl w:val="F1F6131C"/>
    <w:lvl w:ilvl="0" w:tplc="4C6E9BF0">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9AD7C6B"/>
    <w:multiLevelType w:val="hybridMultilevel"/>
    <w:tmpl w:val="BAA49F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EE2ED4"/>
    <w:multiLevelType w:val="multilevel"/>
    <w:tmpl w:val="7974DB6E"/>
    <w:lvl w:ilvl="0">
      <w:start w:val="1"/>
      <w:numFmt w:val="decimal"/>
      <w:lvlText w:val="%1."/>
      <w:lvlJc w:val="left"/>
      <w:pPr>
        <w:ind w:left="720" w:hanging="360"/>
      </w:pPr>
      <w:rPr>
        <w:rFonts w:hint="default"/>
        <w:b w:val="0"/>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B5479EE"/>
    <w:multiLevelType w:val="hybridMultilevel"/>
    <w:tmpl w:val="A65EF454"/>
    <w:lvl w:ilvl="0" w:tplc="F7E2198A">
      <w:start w:val="1"/>
      <w:numFmt w:val="decimal"/>
      <w:lvlText w:val="%1."/>
      <w:lvlJc w:val="left"/>
      <w:pPr>
        <w:tabs>
          <w:tab w:val="num" w:pos="360"/>
        </w:tabs>
        <w:ind w:left="36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F0571A9"/>
    <w:multiLevelType w:val="hybridMultilevel"/>
    <w:tmpl w:val="80BC549C"/>
    <w:lvl w:ilvl="0" w:tplc="B964BEF8">
      <w:start w:val="1"/>
      <w:numFmt w:val="decimal"/>
      <w:lvlText w:val="%1."/>
      <w:lvlJc w:val="left"/>
      <w:pPr>
        <w:ind w:left="928" w:hanging="360"/>
      </w:pPr>
      <w:rPr>
        <w:rFonts w:ascii="Times New Roman" w:eastAsiaTheme="minorHAnsi" w:hAnsi="Times New Roman" w:cs="Times New Roman"/>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71A63B5D"/>
    <w:multiLevelType w:val="multilevel"/>
    <w:tmpl w:val="613EEBC2"/>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72904101"/>
    <w:multiLevelType w:val="multilevel"/>
    <w:tmpl w:val="F3C6B70C"/>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744719DF"/>
    <w:multiLevelType w:val="multilevel"/>
    <w:tmpl w:val="48B498A2"/>
    <w:lvl w:ilvl="0">
      <w:start w:val="1"/>
      <w:numFmt w:val="decimal"/>
      <w:lvlText w:val="%1."/>
      <w:lvlJc w:val="left"/>
      <w:pPr>
        <w:ind w:left="1200" w:hanging="1200"/>
      </w:pPr>
      <w:rPr>
        <w:rFonts w:hint="default"/>
        <w:b/>
      </w:rPr>
    </w:lvl>
    <w:lvl w:ilvl="1">
      <w:start w:val="1"/>
      <w:numFmt w:val="decimal"/>
      <w:lvlText w:val="%1.%2."/>
      <w:lvlJc w:val="left"/>
      <w:pPr>
        <w:ind w:left="1909" w:hanging="1200"/>
      </w:pPr>
      <w:rPr>
        <w:rFonts w:hint="default"/>
        <w:b/>
      </w:rPr>
    </w:lvl>
    <w:lvl w:ilvl="2">
      <w:start w:val="1"/>
      <w:numFmt w:val="decimal"/>
      <w:lvlText w:val="%1.%2.%3."/>
      <w:lvlJc w:val="left"/>
      <w:pPr>
        <w:ind w:left="2618" w:hanging="1200"/>
      </w:pPr>
      <w:rPr>
        <w:rFonts w:hint="default"/>
        <w:b/>
      </w:rPr>
    </w:lvl>
    <w:lvl w:ilvl="3">
      <w:start w:val="1"/>
      <w:numFmt w:val="decimal"/>
      <w:lvlText w:val="%1.%2.%3.%4."/>
      <w:lvlJc w:val="left"/>
      <w:pPr>
        <w:ind w:left="3327" w:hanging="1200"/>
      </w:pPr>
      <w:rPr>
        <w:rFonts w:hint="default"/>
        <w:b/>
      </w:rPr>
    </w:lvl>
    <w:lvl w:ilvl="4">
      <w:start w:val="1"/>
      <w:numFmt w:val="decimal"/>
      <w:lvlText w:val="%1.%2.%3.%4.%5."/>
      <w:lvlJc w:val="left"/>
      <w:pPr>
        <w:ind w:left="4036" w:hanging="120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9">
    <w:nsid w:val="771F240F"/>
    <w:multiLevelType w:val="hybridMultilevel"/>
    <w:tmpl w:val="2026D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21708C"/>
    <w:multiLevelType w:val="multilevel"/>
    <w:tmpl w:val="14A0A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3"/>
  </w:num>
  <w:num w:numId="3">
    <w:abstractNumId w:val="19"/>
  </w:num>
  <w:num w:numId="4">
    <w:abstractNumId w:val="26"/>
  </w:num>
  <w:num w:numId="5">
    <w:abstractNumId w:val="20"/>
  </w:num>
  <w:num w:numId="6">
    <w:abstractNumId w:val="28"/>
  </w:num>
  <w:num w:numId="7">
    <w:abstractNumId w:val="6"/>
  </w:num>
  <w:num w:numId="8">
    <w:abstractNumId w:val="15"/>
  </w:num>
  <w:num w:numId="9">
    <w:abstractNumId w:val="1"/>
  </w:num>
  <w:num w:numId="10">
    <w:abstractNumId w:val="30"/>
  </w:num>
  <w:num w:numId="11">
    <w:abstractNumId w:val="21"/>
  </w:num>
  <w:num w:numId="12">
    <w:abstractNumId w:val="29"/>
  </w:num>
  <w:num w:numId="13">
    <w:abstractNumId w:val="10"/>
  </w:num>
  <w:num w:numId="14">
    <w:abstractNumId w:val="0"/>
  </w:num>
  <w:num w:numId="15">
    <w:abstractNumId w:val="25"/>
  </w:num>
  <w:num w:numId="16">
    <w:abstractNumId w:val="9"/>
  </w:num>
  <w:num w:numId="17">
    <w:abstractNumId w:val="5"/>
  </w:num>
  <w:num w:numId="18">
    <w:abstractNumId w:val="7"/>
  </w:num>
  <w:num w:numId="19">
    <w:abstractNumId w:val="1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8"/>
  </w:num>
  <w:num w:numId="23">
    <w:abstractNumId w:val="3"/>
  </w:num>
  <w:num w:numId="24">
    <w:abstractNumId w:val="16"/>
  </w:num>
  <w:num w:numId="25">
    <w:abstractNumId w:val="22"/>
  </w:num>
  <w:num w:numId="26">
    <w:abstractNumId w:val="13"/>
  </w:num>
  <w:num w:numId="27">
    <w:abstractNumId w:val="14"/>
  </w:num>
  <w:num w:numId="28">
    <w:abstractNumId w:val="27"/>
  </w:num>
  <w:num w:numId="29">
    <w:abstractNumId w:val="4"/>
  </w:num>
  <w:num w:numId="30">
    <w:abstractNumId w:val="1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F3E"/>
    <w:rsid w:val="000012D9"/>
    <w:rsid w:val="00004B69"/>
    <w:rsid w:val="00005795"/>
    <w:rsid w:val="00010906"/>
    <w:rsid w:val="00013171"/>
    <w:rsid w:val="00023F04"/>
    <w:rsid w:val="000274F5"/>
    <w:rsid w:val="0003098C"/>
    <w:rsid w:val="00034877"/>
    <w:rsid w:val="000366A4"/>
    <w:rsid w:val="00040628"/>
    <w:rsid w:val="00041287"/>
    <w:rsid w:val="0004227E"/>
    <w:rsid w:val="000477C9"/>
    <w:rsid w:val="000505A0"/>
    <w:rsid w:val="000505C1"/>
    <w:rsid w:val="000539B7"/>
    <w:rsid w:val="000549A6"/>
    <w:rsid w:val="000603EE"/>
    <w:rsid w:val="00061043"/>
    <w:rsid w:val="00064D6B"/>
    <w:rsid w:val="00072D5D"/>
    <w:rsid w:val="00073049"/>
    <w:rsid w:val="0007324E"/>
    <w:rsid w:val="0007331B"/>
    <w:rsid w:val="0008039B"/>
    <w:rsid w:val="00087DE1"/>
    <w:rsid w:val="00091D89"/>
    <w:rsid w:val="0009272F"/>
    <w:rsid w:val="000941B0"/>
    <w:rsid w:val="000C2197"/>
    <w:rsid w:val="000C50A2"/>
    <w:rsid w:val="000D21B0"/>
    <w:rsid w:val="000D590D"/>
    <w:rsid w:val="000E16E4"/>
    <w:rsid w:val="000F5026"/>
    <w:rsid w:val="00105221"/>
    <w:rsid w:val="00111A79"/>
    <w:rsid w:val="0011525C"/>
    <w:rsid w:val="00117172"/>
    <w:rsid w:val="001254F6"/>
    <w:rsid w:val="0013321C"/>
    <w:rsid w:val="00135BD2"/>
    <w:rsid w:val="00136DAC"/>
    <w:rsid w:val="00144AD0"/>
    <w:rsid w:val="00147DE8"/>
    <w:rsid w:val="00154751"/>
    <w:rsid w:val="00156F2D"/>
    <w:rsid w:val="00166990"/>
    <w:rsid w:val="00167863"/>
    <w:rsid w:val="0017428B"/>
    <w:rsid w:val="00182AF7"/>
    <w:rsid w:val="00190367"/>
    <w:rsid w:val="00192A8E"/>
    <w:rsid w:val="0019498E"/>
    <w:rsid w:val="001A0518"/>
    <w:rsid w:val="001A4A69"/>
    <w:rsid w:val="001A61FD"/>
    <w:rsid w:val="001A6245"/>
    <w:rsid w:val="001C298D"/>
    <w:rsid w:val="001C4F11"/>
    <w:rsid w:val="001D087B"/>
    <w:rsid w:val="001F2DC4"/>
    <w:rsid w:val="001F4466"/>
    <w:rsid w:val="00202B07"/>
    <w:rsid w:val="002131E5"/>
    <w:rsid w:val="00220AEB"/>
    <w:rsid w:val="00226DC6"/>
    <w:rsid w:val="00230192"/>
    <w:rsid w:val="00236DCE"/>
    <w:rsid w:val="00244A62"/>
    <w:rsid w:val="002551CF"/>
    <w:rsid w:val="00257135"/>
    <w:rsid w:val="002630B1"/>
    <w:rsid w:val="002654F4"/>
    <w:rsid w:val="00271694"/>
    <w:rsid w:val="00271763"/>
    <w:rsid w:val="00273EA5"/>
    <w:rsid w:val="00280856"/>
    <w:rsid w:val="002829E0"/>
    <w:rsid w:val="0028702C"/>
    <w:rsid w:val="002877B2"/>
    <w:rsid w:val="00292792"/>
    <w:rsid w:val="002A1377"/>
    <w:rsid w:val="002A2B98"/>
    <w:rsid w:val="002A48D8"/>
    <w:rsid w:val="002B7906"/>
    <w:rsid w:val="002C076D"/>
    <w:rsid w:val="002C0812"/>
    <w:rsid w:val="002D111F"/>
    <w:rsid w:val="002D483D"/>
    <w:rsid w:val="002E3F38"/>
    <w:rsid w:val="002E40B7"/>
    <w:rsid w:val="002E57D4"/>
    <w:rsid w:val="002E7571"/>
    <w:rsid w:val="002F052A"/>
    <w:rsid w:val="002F3650"/>
    <w:rsid w:val="003000F7"/>
    <w:rsid w:val="00301D1E"/>
    <w:rsid w:val="003259F5"/>
    <w:rsid w:val="003503AC"/>
    <w:rsid w:val="00352138"/>
    <w:rsid w:val="0035771D"/>
    <w:rsid w:val="0036187A"/>
    <w:rsid w:val="00364810"/>
    <w:rsid w:val="00380C15"/>
    <w:rsid w:val="0038154F"/>
    <w:rsid w:val="00381EC4"/>
    <w:rsid w:val="00391F5C"/>
    <w:rsid w:val="003A1C34"/>
    <w:rsid w:val="003A551D"/>
    <w:rsid w:val="003A57C3"/>
    <w:rsid w:val="003B0F69"/>
    <w:rsid w:val="003C2F4E"/>
    <w:rsid w:val="003C433A"/>
    <w:rsid w:val="003C4511"/>
    <w:rsid w:val="003D3531"/>
    <w:rsid w:val="003D7601"/>
    <w:rsid w:val="003F009E"/>
    <w:rsid w:val="003F5767"/>
    <w:rsid w:val="00416C72"/>
    <w:rsid w:val="004214A1"/>
    <w:rsid w:val="00422762"/>
    <w:rsid w:val="0042796F"/>
    <w:rsid w:val="00434101"/>
    <w:rsid w:val="0044020B"/>
    <w:rsid w:val="00441C30"/>
    <w:rsid w:val="00442678"/>
    <w:rsid w:val="00442FC4"/>
    <w:rsid w:val="00451059"/>
    <w:rsid w:val="004526F3"/>
    <w:rsid w:val="0046028D"/>
    <w:rsid w:val="00472923"/>
    <w:rsid w:val="004825BA"/>
    <w:rsid w:val="004853EE"/>
    <w:rsid w:val="004862BC"/>
    <w:rsid w:val="004B1C51"/>
    <w:rsid w:val="004B371E"/>
    <w:rsid w:val="004B7FED"/>
    <w:rsid w:val="004C1D29"/>
    <w:rsid w:val="004C3EAF"/>
    <w:rsid w:val="004D2240"/>
    <w:rsid w:val="004D7379"/>
    <w:rsid w:val="004E1C4F"/>
    <w:rsid w:val="004F403B"/>
    <w:rsid w:val="004F7C39"/>
    <w:rsid w:val="00504B7C"/>
    <w:rsid w:val="00505077"/>
    <w:rsid w:val="005072B7"/>
    <w:rsid w:val="005250DD"/>
    <w:rsid w:val="00530491"/>
    <w:rsid w:val="00535042"/>
    <w:rsid w:val="005358B7"/>
    <w:rsid w:val="00547186"/>
    <w:rsid w:val="0055382B"/>
    <w:rsid w:val="00573E31"/>
    <w:rsid w:val="00585AB4"/>
    <w:rsid w:val="005A4EE0"/>
    <w:rsid w:val="005A6EAA"/>
    <w:rsid w:val="005B4254"/>
    <w:rsid w:val="005C3951"/>
    <w:rsid w:val="005C77B3"/>
    <w:rsid w:val="005D0422"/>
    <w:rsid w:val="005D0C1D"/>
    <w:rsid w:val="005D1E50"/>
    <w:rsid w:val="005D714A"/>
    <w:rsid w:val="005F0B90"/>
    <w:rsid w:val="005F4FF1"/>
    <w:rsid w:val="005F6070"/>
    <w:rsid w:val="005F64D9"/>
    <w:rsid w:val="005F6D02"/>
    <w:rsid w:val="0060102E"/>
    <w:rsid w:val="006022B9"/>
    <w:rsid w:val="00604812"/>
    <w:rsid w:val="00604F9E"/>
    <w:rsid w:val="00622241"/>
    <w:rsid w:val="006328B9"/>
    <w:rsid w:val="00632D7A"/>
    <w:rsid w:val="00651B7D"/>
    <w:rsid w:val="00653321"/>
    <w:rsid w:val="00654578"/>
    <w:rsid w:val="0066049E"/>
    <w:rsid w:val="00664639"/>
    <w:rsid w:val="00664823"/>
    <w:rsid w:val="00671116"/>
    <w:rsid w:val="00674456"/>
    <w:rsid w:val="00674687"/>
    <w:rsid w:val="00676D69"/>
    <w:rsid w:val="00680174"/>
    <w:rsid w:val="00680D2A"/>
    <w:rsid w:val="006849D4"/>
    <w:rsid w:val="00684AE6"/>
    <w:rsid w:val="00687567"/>
    <w:rsid w:val="006A2FD6"/>
    <w:rsid w:val="006A736E"/>
    <w:rsid w:val="006C2BFC"/>
    <w:rsid w:val="006C4E5C"/>
    <w:rsid w:val="006D6F60"/>
    <w:rsid w:val="006E276E"/>
    <w:rsid w:val="006E3E2A"/>
    <w:rsid w:val="006F7C21"/>
    <w:rsid w:val="00700D6E"/>
    <w:rsid w:val="007165E7"/>
    <w:rsid w:val="007256B9"/>
    <w:rsid w:val="00726EE3"/>
    <w:rsid w:val="0073323A"/>
    <w:rsid w:val="007335CC"/>
    <w:rsid w:val="00734A5B"/>
    <w:rsid w:val="00737160"/>
    <w:rsid w:val="0074132C"/>
    <w:rsid w:val="00743EA7"/>
    <w:rsid w:val="00773311"/>
    <w:rsid w:val="00782D22"/>
    <w:rsid w:val="007830B7"/>
    <w:rsid w:val="00785E01"/>
    <w:rsid w:val="007B52C8"/>
    <w:rsid w:val="007C27FD"/>
    <w:rsid w:val="007D5640"/>
    <w:rsid w:val="007D6C53"/>
    <w:rsid w:val="007E48B1"/>
    <w:rsid w:val="007E5608"/>
    <w:rsid w:val="008057B0"/>
    <w:rsid w:val="00807FC7"/>
    <w:rsid w:val="0081296C"/>
    <w:rsid w:val="008141E7"/>
    <w:rsid w:val="00815A5C"/>
    <w:rsid w:val="0082169B"/>
    <w:rsid w:val="00824D09"/>
    <w:rsid w:val="00825C96"/>
    <w:rsid w:val="00831A9E"/>
    <w:rsid w:val="00834D8B"/>
    <w:rsid w:val="00844062"/>
    <w:rsid w:val="0084580B"/>
    <w:rsid w:val="00846206"/>
    <w:rsid w:val="00853024"/>
    <w:rsid w:val="0086111A"/>
    <w:rsid w:val="00862A15"/>
    <w:rsid w:val="00885961"/>
    <w:rsid w:val="008955C0"/>
    <w:rsid w:val="00895B66"/>
    <w:rsid w:val="008A2B91"/>
    <w:rsid w:val="008D2C6A"/>
    <w:rsid w:val="008D303F"/>
    <w:rsid w:val="008D703E"/>
    <w:rsid w:val="008E13CA"/>
    <w:rsid w:val="008E3E46"/>
    <w:rsid w:val="008E648F"/>
    <w:rsid w:val="008F1A23"/>
    <w:rsid w:val="008F380B"/>
    <w:rsid w:val="009002B3"/>
    <w:rsid w:val="009016BA"/>
    <w:rsid w:val="00901D21"/>
    <w:rsid w:val="00912EE3"/>
    <w:rsid w:val="00914C7C"/>
    <w:rsid w:val="009301FF"/>
    <w:rsid w:val="009505BF"/>
    <w:rsid w:val="00952199"/>
    <w:rsid w:val="00952D74"/>
    <w:rsid w:val="0095301C"/>
    <w:rsid w:val="009547D2"/>
    <w:rsid w:val="00956764"/>
    <w:rsid w:val="00957B54"/>
    <w:rsid w:val="0097100C"/>
    <w:rsid w:val="00973D42"/>
    <w:rsid w:val="009768EA"/>
    <w:rsid w:val="00985943"/>
    <w:rsid w:val="009913AE"/>
    <w:rsid w:val="00992932"/>
    <w:rsid w:val="009952D1"/>
    <w:rsid w:val="00997500"/>
    <w:rsid w:val="009A10F3"/>
    <w:rsid w:val="009B69E4"/>
    <w:rsid w:val="009D1941"/>
    <w:rsid w:val="009D5B05"/>
    <w:rsid w:val="009D660F"/>
    <w:rsid w:val="009D6897"/>
    <w:rsid w:val="009E3F39"/>
    <w:rsid w:val="009F2770"/>
    <w:rsid w:val="009F2847"/>
    <w:rsid w:val="009F5EE6"/>
    <w:rsid w:val="00A03EB3"/>
    <w:rsid w:val="00A05854"/>
    <w:rsid w:val="00A1720B"/>
    <w:rsid w:val="00A202C8"/>
    <w:rsid w:val="00A203D7"/>
    <w:rsid w:val="00A27ACE"/>
    <w:rsid w:val="00A364FE"/>
    <w:rsid w:val="00A4344C"/>
    <w:rsid w:val="00A515DE"/>
    <w:rsid w:val="00A72EE3"/>
    <w:rsid w:val="00A96CD5"/>
    <w:rsid w:val="00AA4FEA"/>
    <w:rsid w:val="00AA6694"/>
    <w:rsid w:val="00AD09EF"/>
    <w:rsid w:val="00AE2646"/>
    <w:rsid w:val="00AE3495"/>
    <w:rsid w:val="00AE4F63"/>
    <w:rsid w:val="00AF0BCC"/>
    <w:rsid w:val="00AF26BE"/>
    <w:rsid w:val="00B00980"/>
    <w:rsid w:val="00B02442"/>
    <w:rsid w:val="00B1776B"/>
    <w:rsid w:val="00B35157"/>
    <w:rsid w:val="00B42EBA"/>
    <w:rsid w:val="00B44FF0"/>
    <w:rsid w:val="00B50733"/>
    <w:rsid w:val="00B5083F"/>
    <w:rsid w:val="00B65F3E"/>
    <w:rsid w:val="00B6706B"/>
    <w:rsid w:val="00B70013"/>
    <w:rsid w:val="00B72280"/>
    <w:rsid w:val="00B80AE1"/>
    <w:rsid w:val="00B9328F"/>
    <w:rsid w:val="00B94A74"/>
    <w:rsid w:val="00BA09A2"/>
    <w:rsid w:val="00BB01FA"/>
    <w:rsid w:val="00BB2390"/>
    <w:rsid w:val="00BB7381"/>
    <w:rsid w:val="00BD2133"/>
    <w:rsid w:val="00BD68EA"/>
    <w:rsid w:val="00BE0377"/>
    <w:rsid w:val="00BF696B"/>
    <w:rsid w:val="00C05B9F"/>
    <w:rsid w:val="00C10614"/>
    <w:rsid w:val="00C16A26"/>
    <w:rsid w:val="00C174A4"/>
    <w:rsid w:val="00C229EF"/>
    <w:rsid w:val="00C302D6"/>
    <w:rsid w:val="00C30850"/>
    <w:rsid w:val="00C345B7"/>
    <w:rsid w:val="00C42D38"/>
    <w:rsid w:val="00C5392E"/>
    <w:rsid w:val="00C64C11"/>
    <w:rsid w:val="00C65D2A"/>
    <w:rsid w:val="00C662C2"/>
    <w:rsid w:val="00C66360"/>
    <w:rsid w:val="00C70659"/>
    <w:rsid w:val="00C70B41"/>
    <w:rsid w:val="00C72518"/>
    <w:rsid w:val="00C7367E"/>
    <w:rsid w:val="00C74749"/>
    <w:rsid w:val="00C75B7C"/>
    <w:rsid w:val="00C80C80"/>
    <w:rsid w:val="00C82DD7"/>
    <w:rsid w:val="00C91584"/>
    <w:rsid w:val="00C946D3"/>
    <w:rsid w:val="00CA7288"/>
    <w:rsid w:val="00CB2909"/>
    <w:rsid w:val="00CB611F"/>
    <w:rsid w:val="00CB771C"/>
    <w:rsid w:val="00CC0724"/>
    <w:rsid w:val="00CC1332"/>
    <w:rsid w:val="00CC25E7"/>
    <w:rsid w:val="00CE1AC4"/>
    <w:rsid w:val="00CF0F78"/>
    <w:rsid w:val="00CF7105"/>
    <w:rsid w:val="00D10844"/>
    <w:rsid w:val="00D24A88"/>
    <w:rsid w:val="00D24BAE"/>
    <w:rsid w:val="00D26DC7"/>
    <w:rsid w:val="00D434DA"/>
    <w:rsid w:val="00D50B6E"/>
    <w:rsid w:val="00D55559"/>
    <w:rsid w:val="00D55F24"/>
    <w:rsid w:val="00D622F1"/>
    <w:rsid w:val="00D65183"/>
    <w:rsid w:val="00D718CC"/>
    <w:rsid w:val="00D72D12"/>
    <w:rsid w:val="00D83D80"/>
    <w:rsid w:val="00D90FD3"/>
    <w:rsid w:val="00D91935"/>
    <w:rsid w:val="00D96AB2"/>
    <w:rsid w:val="00DA0FC5"/>
    <w:rsid w:val="00DA6402"/>
    <w:rsid w:val="00DB662C"/>
    <w:rsid w:val="00DC09E8"/>
    <w:rsid w:val="00DC11A6"/>
    <w:rsid w:val="00DC14BA"/>
    <w:rsid w:val="00DC3DF8"/>
    <w:rsid w:val="00DC50A4"/>
    <w:rsid w:val="00DC656C"/>
    <w:rsid w:val="00DD109C"/>
    <w:rsid w:val="00DD395F"/>
    <w:rsid w:val="00DD5F6C"/>
    <w:rsid w:val="00DE1843"/>
    <w:rsid w:val="00DE4CD1"/>
    <w:rsid w:val="00E00F1B"/>
    <w:rsid w:val="00E034DC"/>
    <w:rsid w:val="00E06544"/>
    <w:rsid w:val="00E07A30"/>
    <w:rsid w:val="00E116B3"/>
    <w:rsid w:val="00E1278F"/>
    <w:rsid w:val="00E200E4"/>
    <w:rsid w:val="00E25225"/>
    <w:rsid w:val="00E3345B"/>
    <w:rsid w:val="00E363BC"/>
    <w:rsid w:val="00E36BD9"/>
    <w:rsid w:val="00E44CEC"/>
    <w:rsid w:val="00E45ECC"/>
    <w:rsid w:val="00E559B3"/>
    <w:rsid w:val="00E60571"/>
    <w:rsid w:val="00E62410"/>
    <w:rsid w:val="00E641FC"/>
    <w:rsid w:val="00E67902"/>
    <w:rsid w:val="00E70CEE"/>
    <w:rsid w:val="00E71DC3"/>
    <w:rsid w:val="00E7214A"/>
    <w:rsid w:val="00E72235"/>
    <w:rsid w:val="00E901F2"/>
    <w:rsid w:val="00E96EBD"/>
    <w:rsid w:val="00EA1D2B"/>
    <w:rsid w:val="00EA3E9A"/>
    <w:rsid w:val="00EA5C18"/>
    <w:rsid w:val="00EA7344"/>
    <w:rsid w:val="00EB130A"/>
    <w:rsid w:val="00EB39E1"/>
    <w:rsid w:val="00EB5668"/>
    <w:rsid w:val="00EB7409"/>
    <w:rsid w:val="00EB7FCB"/>
    <w:rsid w:val="00EC1E60"/>
    <w:rsid w:val="00EC38E5"/>
    <w:rsid w:val="00EC63E1"/>
    <w:rsid w:val="00ED34DD"/>
    <w:rsid w:val="00EE178D"/>
    <w:rsid w:val="00F04BEC"/>
    <w:rsid w:val="00F132FA"/>
    <w:rsid w:val="00F13590"/>
    <w:rsid w:val="00F2403A"/>
    <w:rsid w:val="00F31F26"/>
    <w:rsid w:val="00F3474E"/>
    <w:rsid w:val="00F35384"/>
    <w:rsid w:val="00F37BD4"/>
    <w:rsid w:val="00F46C66"/>
    <w:rsid w:val="00F520CD"/>
    <w:rsid w:val="00F53AEB"/>
    <w:rsid w:val="00F565D5"/>
    <w:rsid w:val="00F62BA6"/>
    <w:rsid w:val="00F74786"/>
    <w:rsid w:val="00F75184"/>
    <w:rsid w:val="00F824A4"/>
    <w:rsid w:val="00F9070C"/>
    <w:rsid w:val="00FA1426"/>
    <w:rsid w:val="00FC4ED3"/>
    <w:rsid w:val="00FF27D8"/>
    <w:rsid w:val="00FF4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A2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5F3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B65F3E"/>
  </w:style>
  <w:style w:type="paragraph" w:styleId="a5">
    <w:name w:val="footer"/>
    <w:basedOn w:val="a"/>
    <w:link w:val="a6"/>
    <w:uiPriority w:val="99"/>
    <w:semiHidden/>
    <w:unhideWhenUsed/>
    <w:rsid w:val="00B65F3E"/>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B65F3E"/>
  </w:style>
  <w:style w:type="paragraph" w:styleId="a7">
    <w:name w:val="List Paragraph"/>
    <w:basedOn w:val="a"/>
    <w:uiPriority w:val="34"/>
    <w:qFormat/>
    <w:rsid w:val="002551CF"/>
    <w:pPr>
      <w:ind w:left="720"/>
      <w:contextualSpacing/>
    </w:pPr>
  </w:style>
  <w:style w:type="character" w:customStyle="1" w:styleId="apple-converted-space">
    <w:name w:val="apple-converted-space"/>
    <w:basedOn w:val="a0"/>
    <w:rsid w:val="00773311"/>
  </w:style>
  <w:style w:type="paragraph" w:customStyle="1" w:styleId="1">
    <w:name w:val="Абзац списка1"/>
    <w:basedOn w:val="a"/>
    <w:rsid w:val="00D50B6E"/>
    <w:pPr>
      <w:ind w:left="720"/>
    </w:pPr>
    <w:rPr>
      <w:rFonts w:ascii="Calibri" w:eastAsia="Times New Roman" w:hAnsi="Calibri" w:cs="Calibri"/>
    </w:rPr>
  </w:style>
  <w:style w:type="paragraph" w:styleId="a8">
    <w:name w:val="Normal (Web)"/>
    <w:basedOn w:val="a"/>
    <w:uiPriority w:val="99"/>
    <w:unhideWhenUsed/>
    <w:rsid w:val="00507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basedOn w:val="a0"/>
    <w:rsid w:val="000539B7"/>
  </w:style>
  <w:style w:type="character" w:customStyle="1" w:styleId="rvts17">
    <w:name w:val="rvts17"/>
    <w:basedOn w:val="a0"/>
    <w:rsid w:val="000539B7"/>
  </w:style>
  <w:style w:type="table" w:styleId="a9">
    <w:name w:val="Table Grid"/>
    <w:basedOn w:val="a1"/>
    <w:uiPriority w:val="59"/>
    <w:rsid w:val="00E641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7D6C53"/>
    <w:rPr>
      <w:color w:val="0000FF"/>
      <w:u w:val="single"/>
    </w:rPr>
  </w:style>
  <w:style w:type="character" w:customStyle="1" w:styleId="30">
    <w:name w:val="Заголовок 3 Знак"/>
    <w:basedOn w:val="a0"/>
    <w:link w:val="3"/>
    <w:uiPriority w:val="9"/>
    <w:rsid w:val="006A2FD6"/>
    <w:rPr>
      <w:rFonts w:ascii="Times New Roman" w:eastAsia="Times New Roman" w:hAnsi="Times New Roman" w:cs="Times New Roman"/>
      <w:b/>
      <w:bCs/>
      <w:sz w:val="27"/>
      <w:szCs w:val="27"/>
      <w:lang w:eastAsia="ru-RU"/>
    </w:rPr>
  </w:style>
  <w:style w:type="character" w:styleId="ab">
    <w:name w:val="Strong"/>
    <w:basedOn w:val="a0"/>
    <w:uiPriority w:val="22"/>
    <w:qFormat/>
    <w:rsid w:val="006A2FD6"/>
    <w:rPr>
      <w:b/>
      <w:bCs/>
    </w:rPr>
  </w:style>
  <w:style w:type="character" w:customStyle="1" w:styleId="butback">
    <w:name w:val="butback"/>
    <w:basedOn w:val="a0"/>
    <w:rsid w:val="0035771D"/>
  </w:style>
  <w:style w:type="character" w:customStyle="1" w:styleId="submenu-table">
    <w:name w:val="submenu-table"/>
    <w:basedOn w:val="a0"/>
    <w:rsid w:val="0035771D"/>
  </w:style>
  <w:style w:type="character" w:styleId="ac">
    <w:name w:val="FollowedHyperlink"/>
    <w:basedOn w:val="a0"/>
    <w:uiPriority w:val="99"/>
    <w:semiHidden/>
    <w:unhideWhenUsed/>
    <w:rsid w:val="00A203D7"/>
    <w:rPr>
      <w:color w:val="800080" w:themeColor="followedHyperlink"/>
      <w:u w:val="single"/>
    </w:rPr>
  </w:style>
  <w:style w:type="paragraph" w:styleId="ad">
    <w:name w:val="Balloon Text"/>
    <w:basedOn w:val="a"/>
    <w:link w:val="ae"/>
    <w:uiPriority w:val="99"/>
    <w:semiHidden/>
    <w:unhideWhenUsed/>
    <w:rsid w:val="005F0B90"/>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5F0B90"/>
    <w:rPr>
      <w:rFonts w:ascii="Tahoma" w:hAnsi="Tahoma" w:cs="Tahoma"/>
      <w:sz w:val="16"/>
      <w:szCs w:val="16"/>
    </w:rPr>
  </w:style>
  <w:style w:type="character" w:styleId="af">
    <w:name w:val="line number"/>
    <w:basedOn w:val="a0"/>
    <w:uiPriority w:val="99"/>
    <w:semiHidden/>
    <w:unhideWhenUsed/>
    <w:rsid w:val="005D71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A2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5F3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B65F3E"/>
  </w:style>
  <w:style w:type="paragraph" w:styleId="a5">
    <w:name w:val="footer"/>
    <w:basedOn w:val="a"/>
    <w:link w:val="a6"/>
    <w:uiPriority w:val="99"/>
    <w:semiHidden/>
    <w:unhideWhenUsed/>
    <w:rsid w:val="00B65F3E"/>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B65F3E"/>
  </w:style>
  <w:style w:type="paragraph" w:styleId="a7">
    <w:name w:val="List Paragraph"/>
    <w:basedOn w:val="a"/>
    <w:uiPriority w:val="34"/>
    <w:qFormat/>
    <w:rsid w:val="002551CF"/>
    <w:pPr>
      <w:ind w:left="720"/>
      <w:contextualSpacing/>
    </w:pPr>
  </w:style>
  <w:style w:type="character" w:customStyle="1" w:styleId="apple-converted-space">
    <w:name w:val="apple-converted-space"/>
    <w:basedOn w:val="a0"/>
    <w:rsid w:val="00773311"/>
  </w:style>
  <w:style w:type="paragraph" w:customStyle="1" w:styleId="1">
    <w:name w:val="Абзац списка1"/>
    <w:basedOn w:val="a"/>
    <w:rsid w:val="00D50B6E"/>
    <w:pPr>
      <w:ind w:left="720"/>
    </w:pPr>
    <w:rPr>
      <w:rFonts w:ascii="Calibri" w:eastAsia="Times New Roman" w:hAnsi="Calibri" w:cs="Calibri"/>
    </w:rPr>
  </w:style>
  <w:style w:type="paragraph" w:styleId="a8">
    <w:name w:val="Normal (Web)"/>
    <w:basedOn w:val="a"/>
    <w:uiPriority w:val="99"/>
    <w:unhideWhenUsed/>
    <w:rsid w:val="00507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basedOn w:val="a0"/>
    <w:rsid w:val="000539B7"/>
  </w:style>
  <w:style w:type="character" w:customStyle="1" w:styleId="rvts17">
    <w:name w:val="rvts17"/>
    <w:basedOn w:val="a0"/>
    <w:rsid w:val="000539B7"/>
  </w:style>
  <w:style w:type="table" w:styleId="a9">
    <w:name w:val="Table Grid"/>
    <w:basedOn w:val="a1"/>
    <w:uiPriority w:val="59"/>
    <w:rsid w:val="00E641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7D6C53"/>
    <w:rPr>
      <w:color w:val="0000FF"/>
      <w:u w:val="single"/>
    </w:rPr>
  </w:style>
  <w:style w:type="character" w:customStyle="1" w:styleId="30">
    <w:name w:val="Заголовок 3 Знак"/>
    <w:basedOn w:val="a0"/>
    <w:link w:val="3"/>
    <w:uiPriority w:val="9"/>
    <w:rsid w:val="006A2FD6"/>
    <w:rPr>
      <w:rFonts w:ascii="Times New Roman" w:eastAsia="Times New Roman" w:hAnsi="Times New Roman" w:cs="Times New Roman"/>
      <w:b/>
      <w:bCs/>
      <w:sz w:val="27"/>
      <w:szCs w:val="27"/>
      <w:lang w:eastAsia="ru-RU"/>
    </w:rPr>
  </w:style>
  <w:style w:type="character" w:styleId="ab">
    <w:name w:val="Strong"/>
    <w:basedOn w:val="a0"/>
    <w:uiPriority w:val="22"/>
    <w:qFormat/>
    <w:rsid w:val="006A2FD6"/>
    <w:rPr>
      <w:b/>
      <w:bCs/>
    </w:rPr>
  </w:style>
  <w:style w:type="character" w:customStyle="1" w:styleId="butback">
    <w:name w:val="butback"/>
    <w:basedOn w:val="a0"/>
    <w:rsid w:val="0035771D"/>
  </w:style>
  <w:style w:type="character" w:customStyle="1" w:styleId="submenu-table">
    <w:name w:val="submenu-table"/>
    <w:basedOn w:val="a0"/>
    <w:rsid w:val="0035771D"/>
  </w:style>
  <w:style w:type="character" w:styleId="ac">
    <w:name w:val="FollowedHyperlink"/>
    <w:basedOn w:val="a0"/>
    <w:uiPriority w:val="99"/>
    <w:semiHidden/>
    <w:unhideWhenUsed/>
    <w:rsid w:val="00A203D7"/>
    <w:rPr>
      <w:color w:val="800080" w:themeColor="followedHyperlink"/>
      <w:u w:val="single"/>
    </w:rPr>
  </w:style>
  <w:style w:type="paragraph" w:styleId="ad">
    <w:name w:val="Balloon Text"/>
    <w:basedOn w:val="a"/>
    <w:link w:val="ae"/>
    <w:uiPriority w:val="99"/>
    <w:semiHidden/>
    <w:unhideWhenUsed/>
    <w:rsid w:val="005F0B90"/>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5F0B90"/>
    <w:rPr>
      <w:rFonts w:ascii="Tahoma" w:hAnsi="Tahoma" w:cs="Tahoma"/>
      <w:sz w:val="16"/>
      <w:szCs w:val="16"/>
    </w:rPr>
  </w:style>
  <w:style w:type="character" w:styleId="af">
    <w:name w:val="line number"/>
    <w:basedOn w:val="a0"/>
    <w:uiPriority w:val="99"/>
    <w:semiHidden/>
    <w:unhideWhenUsed/>
    <w:rsid w:val="005D7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133">
      <w:bodyDiv w:val="1"/>
      <w:marLeft w:val="0"/>
      <w:marRight w:val="0"/>
      <w:marTop w:val="0"/>
      <w:marBottom w:val="0"/>
      <w:divBdr>
        <w:top w:val="none" w:sz="0" w:space="0" w:color="auto"/>
        <w:left w:val="none" w:sz="0" w:space="0" w:color="auto"/>
        <w:bottom w:val="none" w:sz="0" w:space="0" w:color="auto"/>
        <w:right w:val="none" w:sz="0" w:space="0" w:color="auto"/>
      </w:divBdr>
    </w:div>
    <w:div w:id="55132843">
      <w:bodyDiv w:val="1"/>
      <w:marLeft w:val="0"/>
      <w:marRight w:val="0"/>
      <w:marTop w:val="0"/>
      <w:marBottom w:val="0"/>
      <w:divBdr>
        <w:top w:val="none" w:sz="0" w:space="0" w:color="auto"/>
        <w:left w:val="none" w:sz="0" w:space="0" w:color="auto"/>
        <w:bottom w:val="none" w:sz="0" w:space="0" w:color="auto"/>
        <w:right w:val="none" w:sz="0" w:space="0" w:color="auto"/>
      </w:divBdr>
    </w:div>
    <w:div w:id="62224262">
      <w:bodyDiv w:val="1"/>
      <w:marLeft w:val="0"/>
      <w:marRight w:val="0"/>
      <w:marTop w:val="0"/>
      <w:marBottom w:val="0"/>
      <w:divBdr>
        <w:top w:val="none" w:sz="0" w:space="0" w:color="auto"/>
        <w:left w:val="none" w:sz="0" w:space="0" w:color="auto"/>
        <w:bottom w:val="none" w:sz="0" w:space="0" w:color="auto"/>
        <w:right w:val="none" w:sz="0" w:space="0" w:color="auto"/>
      </w:divBdr>
    </w:div>
    <w:div w:id="184175918">
      <w:bodyDiv w:val="1"/>
      <w:marLeft w:val="0"/>
      <w:marRight w:val="0"/>
      <w:marTop w:val="0"/>
      <w:marBottom w:val="0"/>
      <w:divBdr>
        <w:top w:val="none" w:sz="0" w:space="0" w:color="auto"/>
        <w:left w:val="none" w:sz="0" w:space="0" w:color="auto"/>
        <w:bottom w:val="none" w:sz="0" w:space="0" w:color="auto"/>
        <w:right w:val="none" w:sz="0" w:space="0" w:color="auto"/>
      </w:divBdr>
    </w:div>
    <w:div w:id="246888855">
      <w:bodyDiv w:val="1"/>
      <w:marLeft w:val="0"/>
      <w:marRight w:val="0"/>
      <w:marTop w:val="0"/>
      <w:marBottom w:val="0"/>
      <w:divBdr>
        <w:top w:val="none" w:sz="0" w:space="0" w:color="auto"/>
        <w:left w:val="none" w:sz="0" w:space="0" w:color="auto"/>
        <w:bottom w:val="none" w:sz="0" w:space="0" w:color="auto"/>
        <w:right w:val="none" w:sz="0" w:space="0" w:color="auto"/>
      </w:divBdr>
    </w:div>
    <w:div w:id="301617628">
      <w:bodyDiv w:val="1"/>
      <w:marLeft w:val="0"/>
      <w:marRight w:val="0"/>
      <w:marTop w:val="0"/>
      <w:marBottom w:val="0"/>
      <w:divBdr>
        <w:top w:val="none" w:sz="0" w:space="0" w:color="auto"/>
        <w:left w:val="none" w:sz="0" w:space="0" w:color="auto"/>
        <w:bottom w:val="none" w:sz="0" w:space="0" w:color="auto"/>
        <w:right w:val="none" w:sz="0" w:space="0" w:color="auto"/>
      </w:divBdr>
    </w:div>
    <w:div w:id="373166213">
      <w:bodyDiv w:val="1"/>
      <w:marLeft w:val="0"/>
      <w:marRight w:val="0"/>
      <w:marTop w:val="0"/>
      <w:marBottom w:val="0"/>
      <w:divBdr>
        <w:top w:val="none" w:sz="0" w:space="0" w:color="auto"/>
        <w:left w:val="none" w:sz="0" w:space="0" w:color="auto"/>
        <w:bottom w:val="none" w:sz="0" w:space="0" w:color="auto"/>
        <w:right w:val="none" w:sz="0" w:space="0" w:color="auto"/>
      </w:divBdr>
    </w:div>
    <w:div w:id="393742937">
      <w:bodyDiv w:val="1"/>
      <w:marLeft w:val="0"/>
      <w:marRight w:val="0"/>
      <w:marTop w:val="0"/>
      <w:marBottom w:val="0"/>
      <w:divBdr>
        <w:top w:val="none" w:sz="0" w:space="0" w:color="auto"/>
        <w:left w:val="none" w:sz="0" w:space="0" w:color="auto"/>
        <w:bottom w:val="none" w:sz="0" w:space="0" w:color="auto"/>
        <w:right w:val="none" w:sz="0" w:space="0" w:color="auto"/>
      </w:divBdr>
    </w:div>
    <w:div w:id="396590001">
      <w:bodyDiv w:val="1"/>
      <w:marLeft w:val="0"/>
      <w:marRight w:val="0"/>
      <w:marTop w:val="0"/>
      <w:marBottom w:val="0"/>
      <w:divBdr>
        <w:top w:val="none" w:sz="0" w:space="0" w:color="auto"/>
        <w:left w:val="none" w:sz="0" w:space="0" w:color="auto"/>
        <w:bottom w:val="none" w:sz="0" w:space="0" w:color="auto"/>
        <w:right w:val="none" w:sz="0" w:space="0" w:color="auto"/>
      </w:divBdr>
    </w:div>
    <w:div w:id="480733083">
      <w:bodyDiv w:val="1"/>
      <w:marLeft w:val="0"/>
      <w:marRight w:val="0"/>
      <w:marTop w:val="0"/>
      <w:marBottom w:val="0"/>
      <w:divBdr>
        <w:top w:val="none" w:sz="0" w:space="0" w:color="auto"/>
        <w:left w:val="none" w:sz="0" w:space="0" w:color="auto"/>
        <w:bottom w:val="none" w:sz="0" w:space="0" w:color="auto"/>
        <w:right w:val="none" w:sz="0" w:space="0" w:color="auto"/>
      </w:divBdr>
    </w:div>
    <w:div w:id="542130932">
      <w:bodyDiv w:val="1"/>
      <w:marLeft w:val="0"/>
      <w:marRight w:val="0"/>
      <w:marTop w:val="0"/>
      <w:marBottom w:val="0"/>
      <w:divBdr>
        <w:top w:val="none" w:sz="0" w:space="0" w:color="auto"/>
        <w:left w:val="none" w:sz="0" w:space="0" w:color="auto"/>
        <w:bottom w:val="none" w:sz="0" w:space="0" w:color="auto"/>
        <w:right w:val="none" w:sz="0" w:space="0" w:color="auto"/>
      </w:divBdr>
    </w:div>
    <w:div w:id="584069897">
      <w:bodyDiv w:val="1"/>
      <w:marLeft w:val="0"/>
      <w:marRight w:val="0"/>
      <w:marTop w:val="0"/>
      <w:marBottom w:val="0"/>
      <w:divBdr>
        <w:top w:val="none" w:sz="0" w:space="0" w:color="auto"/>
        <w:left w:val="none" w:sz="0" w:space="0" w:color="auto"/>
        <w:bottom w:val="none" w:sz="0" w:space="0" w:color="auto"/>
        <w:right w:val="none" w:sz="0" w:space="0" w:color="auto"/>
      </w:divBdr>
    </w:div>
    <w:div w:id="614796012">
      <w:bodyDiv w:val="1"/>
      <w:marLeft w:val="0"/>
      <w:marRight w:val="0"/>
      <w:marTop w:val="0"/>
      <w:marBottom w:val="0"/>
      <w:divBdr>
        <w:top w:val="none" w:sz="0" w:space="0" w:color="auto"/>
        <w:left w:val="none" w:sz="0" w:space="0" w:color="auto"/>
        <w:bottom w:val="none" w:sz="0" w:space="0" w:color="auto"/>
        <w:right w:val="none" w:sz="0" w:space="0" w:color="auto"/>
      </w:divBdr>
    </w:div>
    <w:div w:id="630092221">
      <w:bodyDiv w:val="1"/>
      <w:marLeft w:val="0"/>
      <w:marRight w:val="0"/>
      <w:marTop w:val="0"/>
      <w:marBottom w:val="0"/>
      <w:divBdr>
        <w:top w:val="none" w:sz="0" w:space="0" w:color="auto"/>
        <w:left w:val="none" w:sz="0" w:space="0" w:color="auto"/>
        <w:bottom w:val="none" w:sz="0" w:space="0" w:color="auto"/>
        <w:right w:val="none" w:sz="0" w:space="0" w:color="auto"/>
      </w:divBdr>
    </w:div>
    <w:div w:id="777682499">
      <w:bodyDiv w:val="1"/>
      <w:marLeft w:val="0"/>
      <w:marRight w:val="0"/>
      <w:marTop w:val="0"/>
      <w:marBottom w:val="0"/>
      <w:divBdr>
        <w:top w:val="none" w:sz="0" w:space="0" w:color="auto"/>
        <w:left w:val="none" w:sz="0" w:space="0" w:color="auto"/>
        <w:bottom w:val="none" w:sz="0" w:space="0" w:color="auto"/>
        <w:right w:val="none" w:sz="0" w:space="0" w:color="auto"/>
      </w:divBdr>
    </w:div>
    <w:div w:id="827747081">
      <w:bodyDiv w:val="1"/>
      <w:marLeft w:val="0"/>
      <w:marRight w:val="0"/>
      <w:marTop w:val="0"/>
      <w:marBottom w:val="0"/>
      <w:divBdr>
        <w:top w:val="none" w:sz="0" w:space="0" w:color="auto"/>
        <w:left w:val="none" w:sz="0" w:space="0" w:color="auto"/>
        <w:bottom w:val="none" w:sz="0" w:space="0" w:color="auto"/>
        <w:right w:val="none" w:sz="0" w:space="0" w:color="auto"/>
      </w:divBdr>
    </w:div>
    <w:div w:id="880170857">
      <w:bodyDiv w:val="1"/>
      <w:marLeft w:val="0"/>
      <w:marRight w:val="0"/>
      <w:marTop w:val="0"/>
      <w:marBottom w:val="0"/>
      <w:divBdr>
        <w:top w:val="none" w:sz="0" w:space="0" w:color="auto"/>
        <w:left w:val="none" w:sz="0" w:space="0" w:color="auto"/>
        <w:bottom w:val="none" w:sz="0" w:space="0" w:color="auto"/>
        <w:right w:val="none" w:sz="0" w:space="0" w:color="auto"/>
      </w:divBdr>
    </w:div>
    <w:div w:id="952369333">
      <w:bodyDiv w:val="1"/>
      <w:marLeft w:val="0"/>
      <w:marRight w:val="0"/>
      <w:marTop w:val="0"/>
      <w:marBottom w:val="0"/>
      <w:divBdr>
        <w:top w:val="none" w:sz="0" w:space="0" w:color="auto"/>
        <w:left w:val="none" w:sz="0" w:space="0" w:color="auto"/>
        <w:bottom w:val="none" w:sz="0" w:space="0" w:color="auto"/>
        <w:right w:val="none" w:sz="0" w:space="0" w:color="auto"/>
      </w:divBdr>
    </w:div>
    <w:div w:id="1132945167">
      <w:bodyDiv w:val="1"/>
      <w:marLeft w:val="0"/>
      <w:marRight w:val="0"/>
      <w:marTop w:val="0"/>
      <w:marBottom w:val="0"/>
      <w:divBdr>
        <w:top w:val="none" w:sz="0" w:space="0" w:color="auto"/>
        <w:left w:val="none" w:sz="0" w:space="0" w:color="auto"/>
        <w:bottom w:val="none" w:sz="0" w:space="0" w:color="auto"/>
        <w:right w:val="none" w:sz="0" w:space="0" w:color="auto"/>
      </w:divBdr>
    </w:div>
    <w:div w:id="1557425509">
      <w:bodyDiv w:val="1"/>
      <w:marLeft w:val="0"/>
      <w:marRight w:val="0"/>
      <w:marTop w:val="0"/>
      <w:marBottom w:val="0"/>
      <w:divBdr>
        <w:top w:val="none" w:sz="0" w:space="0" w:color="auto"/>
        <w:left w:val="none" w:sz="0" w:space="0" w:color="auto"/>
        <w:bottom w:val="none" w:sz="0" w:space="0" w:color="auto"/>
        <w:right w:val="none" w:sz="0" w:space="0" w:color="auto"/>
      </w:divBdr>
    </w:div>
    <w:div w:id="1829665566">
      <w:bodyDiv w:val="1"/>
      <w:marLeft w:val="0"/>
      <w:marRight w:val="0"/>
      <w:marTop w:val="0"/>
      <w:marBottom w:val="0"/>
      <w:divBdr>
        <w:top w:val="none" w:sz="0" w:space="0" w:color="auto"/>
        <w:left w:val="none" w:sz="0" w:space="0" w:color="auto"/>
        <w:bottom w:val="none" w:sz="0" w:space="0" w:color="auto"/>
        <w:right w:val="none" w:sz="0" w:space="0" w:color="auto"/>
      </w:divBdr>
    </w:div>
    <w:div w:id="1916351398">
      <w:bodyDiv w:val="1"/>
      <w:marLeft w:val="0"/>
      <w:marRight w:val="0"/>
      <w:marTop w:val="0"/>
      <w:marBottom w:val="0"/>
      <w:divBdr>
        <w:top w:val="none" w:sz="0" w:space="0" w:color="auto"/>
        <w:left w:val="none" w:sz="0" w:space="0" w:color="auto"/>
        <w:bottom w:val="none" w:sz="0" w:space="0" w:color="auto"/>
        <w:right w:val="none" w:sz="0" w:space="0" w:color="auto"/>
      </w:divBdr>
    </w:div>
    <w:div w:id="1945264264">
      <w:bodyDiv w:val="1"/>
      <w:marLeft w:val="0"/>
      <w:marRight w:val="0"/>
      <w:marTop w:val="0"/>
      <w:marBottom w:val="0"/>
      <w:divBdr>
        <w:top w:val="none" w:sz="0" w:space="0" w:color="auto"/>
        <w:left w:val="none" w:sz="0" w:space="0" w:color="auto"/>
        <w:bottom w:val="none" w:sz="0" w:space="0" w:color="auto"/>
        <w:right w:val="none" w:sz="0" w:space="0" w:color="auto"/>
      </w:divBdr>
    </w:div>
    <w:div w:id="2096898952">
      <w:bodyDiv w:val="1"/>
      <w:marLeft w:val="0"/>
      <w:marRight w:val="0"/>
      <w:marTop w:val="0"/>
      <w:marBottom w:val="0"/>
      <w:divBdr>
        <w:top w:val="none" w:sz="0" w:space="0" w:color="auto"/>
        <w:left w:val="none" w:sz="0" w:space="0" w:color="auto"/>
        <w:bottom w:val="none" w:sz="0" w:space="0" w:color="auto"/>
        <w:right w:val="none" w:sz="0" w:space="0" w:color="auto"/>
      </w:divBdr>
      <w:divsChild>
        <w:div w:id="1917085348">
          <w:marLeft w:val="0"/>
          <w:marRight w:val="0"/>
          <w:marTop w:val="0"/>
          <w:marBottom w:val="0"/>
          <w:divBdr>
            <w:top w:val="none" w:sz="0" w:space="0" w:color="auto"/>
            <w:left w:val="none" w:sz="0" w:space="0" w:color="auto"/>
            <w:bottom w:val="none" w:sz="0" w:space="0" w:color="auto"/>
            <w:right w:val="none" w:sz="0" w:space="0" w:color="auto"/>
          </w:divBdr>
          <w:divsChild>
            <w:div w:id="10119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syh.kiev.ua/&#1058;&#1077;&#1088;&#1077;&#1097;&#1077;&#1085;&#1082;&#1086;_&#1052;.&#1042;._&#1044;&#1086;&#1096;&#1083;&#1102;&#1073;&#1085;&#1110;_&#1091;&#1103;&#1074;&#1083;&#1077;&#1085;&#1085;&#1103;_&#1087;&#1088;&#1086;_&#1089;&#1110;&#1084;&#1077;&#1081;&#1085;&#1077;_&#1078;&#1080;&#1090;&#1090;&#1103;_&#1103;&#1082;_&#1095;&#1080;&#1085;&#1085;&#1080;&#1082;_&#1087;&#1086;&#1076;&#1088;&#1091;&#1078;&#1085;&#1100;&#1086;&#1075;&#1086;_&#1074;&#1079;&#1072;&#1108;&#1084;&#1086;&#1088;&#1086;&#1079;&#1091;&#1084;&#1110;&#1085;&#1085;&#1103;"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e.zavantag.com/docs/242/index-84906.html?page=2"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39A0-24C6-411A-8C80-96773490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25009</Words>
  <Characters>14256</Characters>
  <Application>Microsoft Office Word</Application>
  <DocSecurity>0</DocSecurity>
  <Lines>118</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Кенон</cp:lastModifiedBy>
  <cp:revision>2</cp:revision>
  <dcterms:created xsi:type="dcterms:W3CDTF">2020-02-13T13:08:00Z</dcterms:created>
  <dcterms:modified xsi:type="dcterms:W3CDTF">2020-02-13T13:08:00Z</dcterms:modified>
</cp:coreProperties>
</file>